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E2BD99" w14:textId="23740BBA" w:rsidR="000943F0" w:rsidRPr="00A77447" w:rsidRDefault="000943F0" w:rsidP="003F39BA">
      <w:pPr>
        <w:pStyle w:val="a4"/>
        <w:jc w:val="center"/>
        <w:rPr>
          <w:rStyle w:val="a3"/>
          <w:rFonts w:ascii="TH SarabunIT๙" w:hAnsi="TH SarabunIT๙" w:cs="TH SarabunIT๙"/>
          <w:b/>
          <w:bCs/>
          <w:i w:val="0"/>
          <w:iCs w:val="0"/>
          <w:color w:val="002060"/>
          <w:sz w:val="32"/>
          <w:szCs w:val="32"/>
          <w:shd w:val="clear" w:color="auto" w:fill="FFFFFF"/>
        </w:rPr>
      </w:pPr>
      <w:r w:rsidRPr="00A77447">
        <w:rPr>
          <w:rFonts w:ascii="TH SarabunIT๙" w:hAnsi="TH SarabunIT๙" w:cs="TH SarabunIT๙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F29A70" wp14:editId="1A4E0E4C">
                <wp:simplePos x="0" y="0"/>
                <wp:positionH relativeFrom="margin">
                  <wp:align>center</wp:align>
                </wp:positionH>
                <wp:positionV relativeFrom="paragraph">
                  <wp:posOffset>19349</wp:posOffset>
                </wp:positionV>
                <wp:extent cx="5791200" cy="1456067"/>
                <wp:effectExtent l="19050" t="19050" r="38100" b="29845"/>
                <wp:wrapNone/>
                <wp:docPr id="33" name="สี่เหลี่ยมผืนผ้า: มุมมน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1456067"/>
                        </a:xfrm>
                        <a:prstGeom prst="roundRect">
                          <a:avLst/>
                        </a:prstGeom>
                        <a:noFill/>
                        <a:ln w="60325" cap="flat" cmpd="thinThick" algn="ctr">
                          <a:solidFill>
                            <a:schemeClr val="accent1">
                              <a:alpha val="99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87E787" w14:textId="77777777" w:rsidR="000943F0" w:rsidRDefault="000943F0" w:rsidP="000943F0">
                            <w:pPr>
                              <w:pStyle w:val="a4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1F4E79" w:themeColor="accent5" w:themeShade="80"/>
                                <w:sz w:val="24"/>
                                <w:szCs w:val="32"/>
                              </w:rPr>
                            </w:pPr>
                            <w:r w:rsidRPr="004A1E0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1F4E79" w:themeColor="accent5" w:themeShade="80"/>
                                <w:sz w:val="24"/>
                                <w:szCs w:val="32"/>
                                <w:cs/>
                              </w:rPr>
                              <w:t>รายงานผลการตรวจราชการของ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1F4E79" w:themeColor="accent5" w:themeShade="80"/>
                                <w:sz w:val="24"/>
                                <w:szCs w:val="32"/>
                                <w:cs/>
                              </w:rPr>
                              <w:t>หัวหน้า</w:t>
                            </w:r>
                            <w:r w:rsidRPr="004A1E0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1F4E79" w:themeColor="accent5" w:themeShade="80"/>
                                <w:sz w:val="24"/>
                                <w:szCs w:val="32"/>
                                <w:cs/>
                              </w:rPr>
                              <w:t xml:space="preserve">ผู้ตรวจราชการกระทรวงศึกษาธิการ </w:t>
                            </w:r>
                          </w:p>
                          <w:p w14:paraId="0C953974" w14:textId="6E579F51" w:rsidR="000943F0" w:rsidRPr="004A1E08" w:rsidRDefault="000943F0" w:rsidP="000943F0">
                            <w:pPr>
                              <w:pStyle w:val="a4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1F4E79" w:themeColor="accent5" w:themeShade="80"/>
                                <w:sz w:val="24"/>
                                <w:szCs w:val="32"/>
                              </w:rPr>
                            </w:pPr>
                            <w:r w:rsidRPr="004A1E0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1F4E79" w:themeColor="accent5" w:themeShade="80"/>
                                <w:sz w:val="24"/>
                                <w:szCs w:val="32"/>
                                <w:cs/>
                              </w:rPr>
                              <w:t>(นาย</w:t>
                            </w:r>
                            <w:proofErr w:type="spellStart"/>
                            <w:r w:rsidRPr="004A1E0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1F4E79" w:themeColor="accent5" w:themeShade="80"/>
                                <w:sz w:val="24"/>
                                <w:szCs w:val="32"/>
                                <w:cs/>
                              </w:rPr>
                              <w:t>วรัท</w:t>
                            </w:r>
                            <w:proofErr w:type="spellEnd"/>
                            <w:r w:rsidRPr="004A1E0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1F4E79" w:themeColor="accent5" w:themeShade="80"/>
                                <w:sz w:val="24"/>
                                <w:szCs w:val="32"/>
                                <w:cs/>
                              </w:rPr>
                              <w:t xml:space="preserve">  พฤกษาทวีกุล)</w:t>
                            </w:r>
                          </w:p>
                          <w:p w14:paraId="53C9E01F" w14:textId="77777777" w:rsidR="000943F0" w:rsidRPr="004A1E08" w:rsidRDefault="000943F0" w:rsidP="000943F0">
                            <w:pPr>
                              <w:pStyle w:val="a4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1F4E79" w:themeColor="accent5" w:themeShade="80"/>
                                <w:sz w:val="24"/>
                                <w:szCs w:val="32"/>
                              </w:rPr>
                            </w:pPr>
                            <w:r w:rsidRPr="004A1E0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1F4E79" w:themeColor="accent5" w:themeShade="80"/>
                                <w:sz w:val="24"/>
                                <w:szCs w:val="32"/>
                                <w:cs/>
                              </w:rPr>
                              <w:t xml:space="preserve">เขตตรวจราชการที่ 10 ประจำปีงบประมาณ พ.ศ. 2566 </w:t>
                            </w:r>
                          </w:p>
                          <w:p w14:paraId="02A7DBF5" w14:textId="5E23AF69" w:rsidR="000943F0" w:rsidRPr="004A1E08" w:rsidRDefault="000943F0" w:rsidP="000943F0">
                            <w:pPr>
                              <w:pStyle w:val="a4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1F4E79" w:themeColor="accent5" w:themeShade="80"/>
                                <w:sz w:val="24"/>
                                <w:szCs w:val="32"/>
                              </w:rPr>
                            </w:pPr>
                            <w:r w:rsidRPr="004A1E0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1F4E79" w:themeColor="accent5" w:themeShade="80"/>
                                <w:sz w:val="24"/>
                                <w:szCs w:val="32"/>
                                <w:cs/>
                              </w:rPr>
                              <w:t xml:space="preserve">ระหว่างวันที่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1F4E79" w:themeColor="accent5" w:themeShade="80"/>
                                <w:sz w:val="24"/>
                                <w:szCs w:val="32"/>
                                <w:cs/>
                              </w:rPr>
                              <w:t xml:space="preserve">6 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1F4E79" w:themeColor="accent5" w:themeShade="80"/>
                                <w:sz w:val="24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1F4E79" w:themeColor="accent5" w:themeShade="80"/>
                                <w:sz w:val="24"/>
                                <w:szCs w:val="32"/>
                                <w:cs/>
                              </w:rPr>
                              <w:t xml:space="preserve"> 8 มิถุนายน 2566</w:t>
                            </w:r>
                          </w:p>
                          <w:p w14:paraId="7CADFF8C" w14:textId="00BED279" w:rsidR="000943F0" w:rsidRPr="004A1E08" w:rsidRDefault="000943F0" w:rsidP="000943F0">
                            <w:pPr>
                              <w:pStyle w:val="a4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1F4E79" w:themeColor="accent5" w:themeShade="80"/>
                                <w:sz w:val="24"/>
                                <w:szCs w:val="32"/>
                              </w:rPr>
                            </w:pPr>
                            <w:r w:rsidRPr="004A1E0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1F4E79" w:themeColor="accent5" w:themeShade="80"/>
                                <w:sz w:val="24"/>
                                <w:szCs w:val="32"/>
                                <w:cs/>
                              </w:rPr>
                              <w:t>ณ</w:t>
                            </w:r>
                            <w:r w:rsidRPr="004A1E0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1F4E79" w:themeColor="accent5" w:themeShade="80"/>
                                <w:sz w:val="24"/>
                                <w:szCs w:val="32"/>
                                <w:cs/>
                              </w:rPr>
                              <w:t xml:space="preserve"> จังหวัด</w:t>
                            </w:r>
                            <w:r w:rsidRPr="004A1E0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1F4E79" w:themeColor="accent5" w:themeShade="80"/>
                                <w:sz w:val="24"/>
                                <w:szCs w:val="32"/>
                                <w:cs/>
                              </w:rPr>
                              <w:t>อุดรธานี และ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1F4E79" w:themeColor="accent5" w:themeShade="80"/>
                                <w:sz w:val="24"/>
                                <w:szCs w:val="32"/>
                                <w:cs/>
                              </w:rPr>
                              <w:t>จังหวัดหนองคาย</w:t>
                            </w:r>
                          </w:p>
                          <w:p w14:paraId="3A318AE2" w14:textId="77777777" w:rsidR="000943F0" w:rsidRPr="007B1C49" w:rsidRDefault="000943F0" w:rsidP="000943F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F29A70" id="สี่เหลี่ยมผืนผ้า: มุมมน 33" o:spid="_x0000_s1026" style="position:absolute;left:0;text-align:left;margin-left:0;margin-top:1.5pt;width:456pt;height:114.6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" filled="f" strokecolor="#4472c4 [3204]" strokeweight="4.75pt">
                <v:stroke opacity="64764f" linestyle="thinThick" joinstyle="miter"/>
                <v:textbox>
                  <w:txbxContent>
                    <w:p w14:paraId="3287E787" w14:textId="77777777" w:rsidR="000943F0" w:rsidRDefault="000943F0" w:rsidP="000943F0">
                      <w:pPr>
                        <w:pStyle w:val="a4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1F4E79" w:themeColor="accent5" w:themeShade="80"/>
                          <w:sz w:val="24"/>
                          <w:szCs w:val="32"/>
                        </w:rPr>
                      </w:pPr>
                      <w:r w:rsidRPr="004A1E08">
                        <w:rPr>
                          <w:rFonts w:ascii="TH SarabunIT๙" w:hAnsi="TH SarabunIT๙" w:cs="TH SarabunIT๙"/>
                          <w:b/>
                          <w:bCs/>
                          <w:color w:val="1F4E79" w:themeColor="accent5" w:themeShade="80"/>
                          <w:sz w:val="24"/>
                          <w:szCs w:val="32"/>
                          <w:cs/>
                        </w:rPr>
                        <w:t>รายงานผลการตรวจราชการของ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1F4E79" w:themeColor="accent5" w:themeShade="80"/>
                          <w:sz w:val="24"/>
                          <w:szCs w:val="32"/>
                          <w:cs/>
                        </w:rPr>
                        <w:t>หัวหน้า</w:t>
                      </w:r>
                      <w:r w:rsidRPr="004A1E08">
                        <w:rPr>
                          <w:rFonts w:ascii="TH SarabunIT๙" w:hAnsi="TH SarabunIT๙" w:cs="TH SarabunIT๙"/>
                          <w:b/>
                          <w:bCs/>
                          <w:color w:val="1F4E79" w:themeColor="accent5" w:themeShade="80"/>
                          <w:sz w:val="24"/>
                          <w:szCs w:val="32"/>
                          <w:cs/>
                        </w:rPr>
                        <w:t xml:space="preserve">ผู้ตรวจราชการกระทรวงศึกษาธิการ </w:t>
                      </w:r>
                    </w:p>
                    <w:p w14:paraId="0C953974" w14:textId="6E579F51" w:rsidR="000943F0" w:rsidRPr="004A1E08" w:rsidRDefault="000943F0" w:rsidP="000943F0">
                      <w:pPr>
                        <w:pStyle w:val="a4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1F4E79" w:themeColor="accent5" w:themeShade="80"/>
                          <w:sz w:val="24"/>
                          <w:szCs w:val="32"/>
                        </w:rPr>
                      </w:pPr>
                      <w:r w:rsidRPr="004A1E08">
                        <w:rPr>
                          <w:rFonts w:ascii="TH SarabunIT๙" w:hAnsi="TH SarabunIT๙" w:cs="TH SarabunIT๙"/>
                          <w:b/>
                          <w:bCs/>
                          <w:color w:val="1F4E79" w:themeColor="accent5" w:themeShade="80"/>
                          <w:sz w:val="24"/>
                          <w:szCs w:val="32"/>
                          <w:cs/>
                        </w:rPr>
                        <w:t>(นาย</w:t>
                      </w:r>
                      <w:proofErr w:type="spellStart"/>
                      <w:r w:rsidRPr="004A1E08">
                        <w:rPr>
                          <w:rFonts w:ascii="TH SarabunIT๙" w:hAnsi="TH SarabunIT๙" w:cs="TH SarabunIT๙"/>
                          <w:b/>
                          <w:bCs/>
                          <w:color w:val="1F4E79" w:themeColor="accent5" w:themeShade="80"/>
                          <w:sz w:val="24"/>
                          <w:szCs w:val="32"/>
                          <w:cs/>
                        </w:rPr>
                        <w:t>วรัท</w:t>
                      </w:r>
                      <w:proofErr w:type="spellEnd"/>
                      <w:r w:rsidRPr="004A1E08">
                        <w:rPr>
                          <w:rFonts w:ascii="TH SarabunIT๙" w:hAnsi="TH SarabunIT๙" w:cs="TH SarabunIT๙"/>
                          <w:b/>
                          <w:bCs/>
                          <w:color w:val="1F4E79" w:themeColor="accent5" w:themeShade="80"/>
                          <w:sz w:val="24"/>
                          <w:szCs w:val="32"/>
                          <w:cs/>
                        </w:rPr>
                        <w:t xml:space="preserve">  พฤกษาทวีกุล)</w:t>
                      </w:r>
                    </w:p>
                    <w:p w14:paraId="53C9E01F" w14:textId="77777777" w:rsidR="000943F0" w:rsidRPr="004A1E08" w:rsidRDefault="000943F0" w:rsidP="000943F0">
                      <w:pPr>
                        <w:pStyle w:val="a4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1F4E79" w:themeColor="accent5" w:themeShade="80"/>
                          <w:sz w:val="24"/>
                          <w:szCs w:val="32"/>
                        </w:rPr>
                      </w:pPr>
                      <w:r w:rsidRPr="004A1E08">
                        <w:rPr>
                          <w:rFonts w:ascii="TH SarabunIT๙" w:hAnsi="TH SarabunIT๙" w:cs="TH SarabunIT๙"/>
                          <w:b/>
                          <w:bCs/>
                          <w:color w:val="1F4E79" w:themeColor="accent5" w:themeShade="80"/>
                          <w:sz w:val="24"/>
                          <w:szCs w:val="32"/>
                          <w:cs/>
                        </w:rPr>
                        <w:t xml:space="preserve">เขตตรวจราชการที่ 10 ประจำปีงบประมาณ พ.ศ. 2566 </w:t>
                      </w:r>
                    </w:p>
                    <w:p w14:paraId="02A7DBF5" w14:textId="5E23AF69" w:rsidR="000943F0" w:rsidRPr="004A1E08" w:rsidRDefault="000943F0" w:rsidP="000943F0">
                      <w:pPr>
                        <w:pStyle w:val="a4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1F4E79" w:themeColor="accent5" w:themeShade="80"/>
                          <w:sz w:val="24"/>
                          <w:szCs w:val="32"/>
                        </w:rPr>
                      </w:pPr>
                      <w:r w:rsidRPr="004A1E08">
                        <w:rPr>
                          <w:rFonts w:ascii="TH SarabunIT๙" w:hAnsi="TH SarabunIT๙" w:cs="TH SarabunIT๙"/>
                          <w:b/>
                          <w:bCs/>
                          <w:color w:val="1F4E79" w:themeColor="accent5" w:themeShade="80"/>
                          <w:sz w:val="24"/>
                          <w:szCs w:val="32"/>
                          <w:cs/>
                        </w:rPr>
                        <w:t xml:space="preserve">ระหว่างวันที่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1F4E79" w:themeColor="accent5" w:themeShade="80"/>
                          <w:sz w:val="24"/>
                          <w:szCs w:val="32"/>
                          <w:cs/>
                        </w:rPr>
                        <w:t xml:space="preserve">6 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1F4E79" w:themeColor="accent5" w:themeShade="80"/>
                          <w:sz w:val="24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1F4E79" w:themeColor="accent5" w:themeShade="80"/>
                          <w:sz w:val="24"/>
                          <w:szCs w:val="32"/>
                          <w:cs/>
                        </w:rPr>
                        <w:t xml:space="preserve"> 8 มิถุนายน 2566</w:t>
                      </w:r>
                    </w:p>
                    <w:p w14:paraId="7CADFF8C" w14:textId="00BED279" w:rsidR="000943F0" w:rsidRPr="004A1E08" w:rsidRDefault="000943F0" w:rsidP="000943F0">
                      <w:pPr>
                        <w:pStyle w:val="a4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1F4E79" w:themeColor="accent5" w:themeShade="80"/>
                          <w:sz w:val="24"/>
                          <w:szCs w:val="32"/>
                        </w:rPr>
                      </w:pPr>
                      <w:r w:rsidRPr="004A1E08">
                        <w:rPr>
                          <w:rFonts w:ascii="TH SarabunIT๙" w:hAnsi="TH SarabunIT๙" w:cs="TH SarabunIT๙" w:hint="cs"/>
                          <w:b/>
                          <w:bCs/>
                          <w:color w:val="1F4E79" w:themeColor="accent5" w:themeShade="80"/>
                          <w:sz w:val="24"/>
                          <w:szCs w:val="32"/>
                          <w:cs/>
                        </w:rPr>
                        <w:t>ณ</w:t>
                      </w:r>
                      <w:r w:rsidRPr="004A1E08">
                        <w:rPr>
                          <w:rFonts w:ascii="TH SarabunIT๙" w:hAnsi="TH SarabunIT๙" w:cs="TH SarabunIT๙"/>
                          <w:b/>
                          <w:bCs/>
                          <w:color w:val="1F4E79" w:themeColor="accent5" w:themeShade="80"/>
                          <w:sz w:val="24"/>
                          <w:szCs w:val="32"/>
                          <w:cs/>
                        </w:rPr>
                        <w:t xml:space="preserve"> จังหวัด</w:t>
                      </w:r>
                      <w:r w:rsidRPr="004A1E08">
                        <w:rPr>
                          <w:rFonts w:ascii="TH SarabunIT๙" w:hAnsi="TH SarabunIT๙" w:cs="TH SarabunIT๙" w:hint="cs"/>
                          <w:b/>
                          <w:bCs/>
                          <w:color w:val="1F4E79" w:themeColor="accent5" w:themeShade="80"/>
                          <w:sz w:val="24"/>
                          <w:szCs w:val="32"/>
                          <w:cs/>
                        </w:rPr>
                        <w:t>อุดรธานี และ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1F4E79" w:themeColor="accent5" w:themeShade="80"/>
                          <w:sz w:val="24"/>
                          <w:szCs w:val="32"/>
                          <w:cs/>
                        </w:rPr>
                        <w:t>จังหวัดหนองคาย</w:t>
                      </w:r>
                    </w:p>
                    <w:p w14:paraId="3A318AE2" w14:textId="77777777" w:rsidR="000943F0" w:rsidRPr="007B1C49" w:rsidRDefault="000943F0" w:rsidP="000943F0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7F9539F" w14:textId="77777777" w:rsidR="000943F0" w:rsidRPr="00A77447" w:rsidRDefault="000943F0" w:rsidP="003F39BA">
      <w:pPr>
        <w:pStyle w:val="a4"/>
        <w:jc w:val="center"/>
        <w:rPr>
          <w:rStyle w:val="a3"/>
          <w:rFonts w:ascii="TH SarabunIT๙" w:hAnsi="TH SarabunIT๙" w:cs="TH SarabunIT๙"/>
          <w:b/>
          <w:bCs/>
          <w:i w:val="0"/>
          <w:iCs w:val="0"/>
          <w:color w:val="002060"/>
          <w:sz w:val="32"/>
          <w:szCs w:val="32"/>
          <w:shd w:val="clear" w:color="auto" w:fill="FFFFFF"/>
        </w:rPr>
      </w:pPr>
    </w:p>
    <w:p w14:paraId="5CE2F3DA" w14:textId="77777777" w:rsidR="000943F0" w:rsidRPr="00A77447" w:rsidRDefault="000943F0" w:rsidP="003F39BA">
      <w:pPr>
        <w:pStyle w:val="a4"/>
        <w:jc w:val="center"/>
        <w:rPr>
          <w:rStyle w:val="a3"/>
          <w:rFonts w:ascii="TH SarabunIT๙" w:hAnsi="TH SarabunIT๙" w:cs="TH SarabunIT๙"/>
          <w:b/>
          <w:bCs/>
          <w:i w:val="0"/>
          <w:iCs w:val="0"/>
          <w:color w:val="002060"/>
          <w:sz w:val="32"/>
          <w:szCs w:val="32"/>
          <w:shd w:val="clear" w:color="auto" w:fill="FFFFFF"/>
        </w:rPr>
      </w:pPr>
    </w:p>
    <w:p w14:paraId="074EAB87" w14:textId="77777777" w:rsidR="000943F0" w:rsidRPr="00A77447" w:rsidRDefault="000943F0" w:rsidP="003F39BA">
      <w:pPr>
        <w:pStyle w:val="a4"/>
        <w:jc w:val="center"/>
        <w:rPr>
          <w:rStyle w:val="a3"/>
          <w:rFonts w:ascii="TH SarabunIT๙" w:hAnsi="TH SarabunIT๙" w:cs="TH SarabunIT๙"/>
          <w:b/>
          <w:bCs/>
          <w:i w:val="0"/>
          <w:iCs w:val="0"/>
          <w:color w:val="002060"/>
          <w:sz w:val="32"/>
          <w:szCs w:val="32"/>
          <w:shd w:val="clear" w:color="auto" w:fill="FFFFFF"/>
        </w:rPr>
      </w:pPr>
    </w:p>
    <w:p w14:paraId="40AAAAC3" w14:textId="77777777" w:rsidR="000943F0" w:rsidRPr="00A77447" w:rsidRDefault="000943F0" w:rsidP="003F39BA">
      <w:pPr>
        <w:pStyle w:val="a4"/>
        <w:jc w:val="center"/>
        <w:rPr>
          <w:rStyle w:val="a3"/>
          <w:rFonts w:ascii="TH SarabunIT๙" w:hAnsi="TH SarabunIT๙" w:cs="TH SarabunIT๙"/>
          <w:b/>
          <w:bCs/>
          <w:i w:val="0"/>
          <w:iCs w:val="0"/>
          <w:color w:val="002060"/>
          <w:sz w:val="32"/>
          <w:szCs w:val="32"/>
          <w:shd w:val="clear" w:color="auto" w:fill="FFFFFF"/>
        </w:rPr>
      </w:pPr>
    </w:p>
    <w:p w14:paraId="5499DD80" w14:textId="77777777" w:rsidR="000943F0" w:rsidRPr="00A77447" w:rsidRDefault="000943F0" w:rsidP="003F39BA">
      <w:pPr>
        <w:pStyle w:val="a4"/>
        <w:jc w:val="center"/>
        <w:rPr>
          <w:rStyle w:val="a3"/>
          <w:rFonts w:ascii="TH SarabunIT๙" w:hAnsi="TH SarabunIT๙" w:cs="TH SarabunIT๙"/>
          <w:b/>
          <w:bCs/>
          <w:i w:val="0"/>
          <w:iCs w:val="0"/>
          <w:color w:val="002060"/>
          <w:sz w:val="32"/>
          <w:szCs w:val="32"/>
          <w:shd w:val="clear" w:color="auto" w:fill="FFFFFF"/>
        </w:rPr>
      </w:pPr>
    </w:p>
    <w:p w14:paraId="71351908" w14:textId="60080BBB" w:rsidR="000943F0" w:rsidRPr="00A77447" w:rsidRDefault="000943F0" w:rsidP="000943F0">
      <w:pPr>
        <w:pStyle w:val="a4"/>
        <w:rPr>
          <w:rStyle w:val="a3"/>
          <w:rFonts w:ascii="TH SarabunIT๙" w:hAnsi="TH SarabunIT๙" w:cs="TH SarabunIT๙"/>
          <w:b/>
          <w:bCs/>
          <w:i w:val="0"/>
          <w:iCs w:val="0"/>
          <w:color w:val="002060"/>
          <w:sz w:val="32"/>
          <w:szCs w:val="32"/>
          <w:shd w:val="clear" w:color="auto" w:fill="FFFFFF"/>
          <w:cs/>
        </w:rPr>
      </w:pPr>
    </w:p>
    <w:p w14:paraId="3D9D7B41" w14:textId="2517CB87" w:rsidR="000943F0" w:rsidRPr="000943F0" w:rsidRDefault="000943F0" w:rsidP="000943F0">
      <w:pPr>
        <w:spacing w:before="120" w:after="0" w:line="276" w:lineRule="auto"/>
        <w:ind w:firstLine="144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943F0">
        <w:rPr>
          <w:rFonts w:ascii="TH SarabunIT๙" w:hAnsi="TH SarabunIT๙" w:cs="TH SarabunIT๙"/>
          <w:sz w:val="32"/>
          <w:szCs w:val="32"/>
          <w:cs/>
        </w:rPr>
        <w:t>จากการลงพื้นที่ตรวจราชการของ นาย</w:t>
      </w:r>
      <w:proofErr w:type="spellStart"/>
      <w:r w:rsidRPr="000943F0">
        <w:rPr>
          <w:rFonts w:ascii="TH SarabunIT๙" w:hAnsi="TH SarabunIT๙" w:cs="TH SarabunIT๙"/>
          <w:sz w:val="32"/>
          <w:szCs w:val="32"/>
          <w:cs/>
        </w:rPr>
        <w:t>วรัท</w:t>
      </w:r>
      <w:proofErr w:type="spellEnd"/>
      <w:r w:rsidRPr="000943F0">
        <w:rPr>
          <w:rFonts w:ascii="TH SarabunIT๙" w:hAnsi="TH SarabunIT๙" w:cs="TH SarabunIT๙"/>
          <w:sz w:val="32"/>
          <w:szCs w:val="32"/>
          <w:cs/>
        </w:rPr>
        <w:t xml:space="preserve"> พฤกษาทวีกุล หัวหน้าผู้ตรวจราชการกระทรวงศึกษาธิการ ประจำปีงบประมาณ พ.ศ. ๒๕๖6</w:t>
      </w:r>
      <w:r w:rsidRPr="000943F0">
        <w:rPr>
          <w:rFonts w:ascii="TH SarabunIT๙" w:hAnsi="TH SarabunIT๙" w:cs="TH SarabunIT๙"/>
          <w:sz w:val="32"/>
          <w:szCs w:val="32"/>
        </w:rPr>
        <w:t xml:space="preserve"> </w:t>
      </w:r>
      <w:r w:rsidRPr="000943F0">
        <w:rPr>
          <w:rFonts w:ascii="TH SarabunIT๙" w:hAnsi="TH SarabunIT๙" w:cs="TH SarabunIT๙"/>
          <w:sz w:val="32"/>
          <w:szCs w:val="32"/>
          <w:cs/>
        </w:rPr>
        <w:t xml:space="preserve">ระหว่างวันที่ </w:t>
      </w:r>
      <w:r w:rsidRPr="00A77447">
        <w:rPr>
          <w:rFonts w:ascii="TH SarabunIT๙" w:hAnsi="TH SarabunIT๙" w:cs="TH SarabunIT๙"/>
          <w:sz w:val="32"/>
          <w:szCs w:val="32"/>
          <w:cs/>
        </w:rPr>
        <w:t>6 – 8 มิถุนายน</w:t>
      </w:r>
      <w:r w:rsidRPr="000943F0">
        <w:rPr>
          <w:rFonts w:ascii="TH SarabunIT๙" w:hAnsi="TH SarabunIT๙" w:cs="TH SarabunIT๙"/>
          <w:sz w:val="32"/>
          <w:szCs w:val="32"/>
          <w:cs/>
        </w:rPr>
        <w:t xml:space="preserve"> 2566 ในพื้นที่              </w:t>
      </w:r>
      <w:r w:rsidRPr="000943F0">
        <w:rPr>
          <w:rFonts w:ascii="TH SarabunIT๙" w:hAnsi="TH SarabunIT๙" w:cs="TH SarabunIT๙"/>
          <w:spacing w:val="6"/>
          <w:sz w:val="32"/>
          <w:szCs w:val="32"/>
          <w:cs/>
        </w:rPr>
        <w:t>เขตตรวจราการที่ 10 (จังหวัดอุดรธานี และ</w:t>
      </w:r>
      <w:r w:rsidRPr="00A77447">
        <w:rPr>
          <w:rFonts w:ascii="TH SarabunIT๙" w:hAnsi="TH SarabunIT๙" w:cs="TH SarabunIT๙"/>
          <w:spacing w:val="6"/>
          <w:sz w:val="32"/>
          <w:szCs w:val="32"/>
          <w:cs/>
        </w:rPr>
        <w:t>จังหวัดหนองคาย</w:t>
      </w:r>
      <w:r w:rsidRPr="000943F0">
        <w:rPr>
          <w:rFonts w:ascii="TH SarabunIT๙" w:hAnsi="TH SarabunIT๙" w:cs="TH SarabunIT๙"/>
          <w:spacing w:val="6"/>
          <w:sz w:val="32"/>
          <w:szCs w:val="32"/>
          <w:cs/>
        </w:rPr>
        <w:t>)</w:t>
      </w:r>
      <w:r w:rsidRPr="000943F0">
        <w:rPr>
          <w:rFonts w:ascii="TH SarabunIT๙" w:hAnsi="TH SarabunIT๙" w:cs="TH SarabunIT๙"/>
          <w:spacing w:val="6"/>
          <w:sz w:val="32"/>
          <w:szCs w:val="32"/>
        </w:rPr>
        <w:t xml:space="preserve"> </w:t>
      </w:r>
      <w:bookmarkStart w:id="0" w:name="_Hlk115256609"/>
      <w:r w:rsidRPr="000943F0">
        <w:rPr>
          <w:rFonts w:ascii="TH SarabunIT๙" w:eastAsia="Calibri" w:hAnsi="TH SarabunIT๙" w:cs="TH SarabunIT๙"/>
          <w:spacing w:val="6"/>
          <w:sz w:val="32"/>
          <w:szCs w:val="32"/>
          <w:cs/>
        </w:rPr>
        <w:t>ซึ่งมีสถานศึกษาและหน่วยงานทางการ</w:t>
      </w:r>
      <w:r w:rsidRPr="000943F0">
        <w:rPr>
          <w:rFonts w:ascii="TH SarabunIT๙" w:eastAsia="Calibri" w:hAnsi="TH SarabunIT๙" w:cs="TH SarabunIT๙"/>
          <w:sz w:val="32"/>
          <w:szCs w:val="32"/>
          <w:cs/>
        </w:rPr>
        <w:t>ศึกษา</w:t>
      </w:r>
      <w:r w:rsidRPr="000943F0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ที่เป็นหน่วยรับตรวจราชการ ดังนี้</w:t>
      </w:r>
    </w:p>
    <w:bookmarkEnd w:id="0"/>
    <w:p w14:paraId="1A17A954" w14:textId="0FAD6C39" w:rsidR="000943F0" w:rsidRPr="00A77447" w:rsidRDefault="000943F0" w:rsidP="00C47D4C">
      <w:pPr>
        <w:pStyle w:val="a5"/>
        <w:numPr>
          <w:ilvl w:val="0"/>
          <w:numId w:val="4"/>
        </w:numPr>
        <w:tabs>
          <w:tab w:val="left" w:pos="1701"/>
        </w:tabs>
        <w:ind w:left="0"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A77447">
        <w:rPr>
          <w:rFonts w:ascii="TH SarabunIT๙" w:eastAsia="Calibri" w:hAnsi="TH SarabunIT๙" w:cs="TH SarabunIT๙"/>
          <w:sz w:val="32"/>
          <w:szCs w:val="32"/>
          <w:cs/>
        </w:rPr>
        <w:t>โรงเรียนบ้านหนองหาน (วันครู 2502) อำเภอหนองหาน จังหวัดอุดรธานี</w:t>
      </w:r>
      <w:r w:rsidR="00C47D4C" w:rsidRPr="00A77447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C47D4C" w:rsidRPr="00A77447">
        <w:rPr>
          <w:rFonts w:ascii="TH SarabunIT๙" w:eastAsia="Calibri" w:hAnsi="TH SarabunIT๙" w:cs="TH SarabunIT๙"/>
          <w:sz w:val="32"/>
          <w:szCs w:val="32"/>
          <w:cs/>
        </w:rPr>
        <w:t>เพื่อตรวจเยี่ยมและติดตามการดำเนินงานตามนโยบายการตรวจราชการฯ กรณีปกติ รอบที่ 2/2566 ประจำปีงบประมาณ            พ.ศ. 2566</w:t>
      </w:r>
    </w:p>
    <w:p w14:paraId="1999FAD6" w14:textId="77777777" w:rsidR="000943F0" w:rsidRPr="00A77447" w:rsidRDefault="000943F0" w:rsidP="000943F0">
      <w:pPr>
        <w:pStyle w:val="a5"/>
        <w:numPr>
          <w:ilvl w:val="0"/>
          <w:numId w:val="4"/>
        </w:numPr>
        <w:tabs>
          <w:tab w:val="left" w:pos="1701"/>
        </w:tabs>
        <w:ind w:left="0"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A77447">
        <w:rPr>
          <w:rFonts w:ascii="TH SarabunIT๙" w:hAnsi="TH SarabunIT๙" w:cs="TH SarabunIT๙"/>
          <w:sz w:val="32"/>
          <w:szCs w:val="32"/>
          <w:cs/>
        </w:rPr>
        <w:t>วิทยาลัยอาชีวศึกษาหนองคาย อำเภอเมืองหนองคาย จังหวัดหนองคาย เพื่อเป็นประธานการประชุมสัญจรหน่วยงานทางการศึกษาร่วมกับหน่วยงานทางการศึกษาและหน่วยงานอื่นในจังหวัดหนองคาย</w:t>
      </w:r>
    </w:p>
    <w:p w14:paraId="7CDB85CF" w14:textId="77777777" w:rsidR="000943F0" w:rsidRPr="00A77447" w:rsidRDefault="000943F0" w:rsidP="000943F0">
      <w:pPr>
        <w:pStyle w:val="a5"/>
        <w:numPr>
          <w:ilvl w:val="0"/>
          <w:numId w:val="4"/>
        </w:numPr>
        <w:tabs>
          <w:tab w:val="left" w:pos="1701"/>
        </w:tabs>
        <w:ind w:left="0"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A77447">
        <w:rPr>
          <w:rFonts w:ascii="TH SarabunIT๙" w:hAnsi="TH SarabunIT๙" w:cs="TH SarabunIT๙"/>
          <w:sz w:val="32"/>
          <w:szCs w:val="32"/>
          <w:cs/>
        </w:rPr>
        <w:t>โรงเรียนวรลา</w:t>
      </w:r>
      <w:proofErr w:type="spellStart"/>
      <w:r w:rsidRPr="00A77447">
        <w:rPr>
          <w:rFonts w:ascii="TH SarabunIT๙" w:hAnsi="TH SarabunIT๙" w:cs="TH SarabunIT๙"/>
          <w:sz w:val="32"/>
          <w:szCs w:val="32"/>
          <w:cs/>
        </w:rPr>
        <w:t>โภ</w:t>
      </w:r>
      <w:proofErr w:type="spellEnd"/>
      <w:r w:rsidRPr="00A77447">
        <w:rPr>
          <w:rFonts w:ascii="TH SarabunIT๙" w:hAnsi="TH SarabunIT๙" w:cs="TH SarabunIT๙"/>
          <w:sz w:val="32"/>
          <w:szCs w:val="32"/>
          <w:cs/>
        </w:rPr>
        <w:t>นุสรณ์ อำเภอศรีเชียงใหม่ จังหวัดหนองคาย เพื่อร่วมกิจกรรมวันต้นไม้ประจำปีของชาติ พ.ศ. 2566</w:t>
      </w:r>
    </w:p>
    <w:p w14:paraId="1C271DC3" w14:textId="77777777" w:rsidR="000943F0" w:rsidRPr="00A77447" w:rsidRDefault="000943F0" w:rsidP="00F11F91">
      <w:pPr>
        <w:pStyle w:val="a5"/>
        <w:numPr>
          <w:ilvl w:val="0"/>
          <w:numId w:val="4"/>
        </w:numPr>
        <w:tabs>
          <w:tab w:val="left" w:pos="1701"/>
        </w:tabs>
        <w:ind w:left="0"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A77447">
        <w:rPr>
          <w:rFonts w:ascii="TH SarabunIT๙" w:hAnsi="TH SarabunIT๙" w:cs="TH SarabunIT๙"/>
          <w:sz w:val="32"/>
          <w:szCs w:val="32"/>
          <w:cs/>
        </w:rPr>
        <w:t>โรงเรียนสังคมวิทยา อำเภอสังคม จังหวัดหนองคาย</w:t>
      </w:r>
      <w:r w:rsidRPr="00A77447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A77447">
        <w:rPr>
          <w:rFonts w:ascii="TH SarabunIT๙" w:hAnsi="TH SarabunIT๙" w:cs="TH SarabunIT๙"/>
          <w:spacing w:val="-6"/>
          <w:sz w:val="32"/>
          <w:szCs w:val="32"/>
          <w:cs/>
        </w:rPr>
        <w:t>เพื่อเป็นประธานการประชุมโครงการสถานศึกษาปลอดภัย “หนองคายล้อมรักษ์”สู่สถานศึกษาปลอดภัย</w:t>
      </w:r>
    </w:p>
    <w:p w14:paraId="6B314197" w14:textId="77777777" w:rsidR="000943F0" w:rsidRPr="00A77447" w:rsidRDefault="000943F0" w:rsidP="000943F0">
      <w:pPr>
        <w:ind w:firstLine="1440"/>
        <w:jc w:val="thaiDistribute"/>
        <w:rPr>
          <w:rStyle w:val="a3"/>
          <w:rFonts w:ascii="TH SarabunIT๙" w:eastAsia="Calibri" w:hAnsi="TH SarabunIT๙" w:cs="TH SarabunIT๙"/>
          <w:i w:val="0"/>
          <w:iCs w:val="0"/>
          <w:sz w:val="32"/>
          <w:szCs w:val="32"/>
        </w:rPr>
      </w:pPr>
      <w:r w:rsidRPr="00A77447">
        <w:rPr>
          <w:rStyle w:val="a3"/>
          <w:rFonts w:ascii="TH SarabunIT๙" w:eastAsia="Calibri" w:hAnsi="TH SarabunIT๙" w:cs="TH SarabunIT๙"/>
          <w:i w:val="0"/>
          <w:iCs w:val="0"/>
          <w:sz w:val="32"/>
          <w:szCs w:val="32"/>
          <w:cs/>
        </w:rPr>
        <w:t xml:space="preserve">การลงพื้นที่ตรวจราชการเพื่อขับเคลื่อนและติดตามประเมินผลตามนโยบายการตรวจราชการ           และติดตามประเมินผลการจัดการศึกษาของกระทรวงศึกษาธิการ ประจำปีงบประมาณ พ.ศ. </w:t>
      </w:r>
      <w:r w:rsidRPr="00A77447">
        <w:rPr>
          <w:rStyle w:val="a3"/>
          <w:rFonts w:ascii="TH SarabunIT๙" w:eastAsia="Calibri" w:hAnsi="TH SarabunIT๙" w:cs="TH SarabunIT๙"/>
          <w:i w:val="0"/>
          <w:iCs w:val="0"/>
          <w:sz w:val="32"/>
          <w:szCs w:val="32"/>
        </w:rPr>
        <w:t>2566</w:t>
      </w:r>
      <w:r w:rsidRPr="00A77447">
        <w:rPr>
          <w:rStyle w:val="a3"/>
          <w:rFonts w:ascii="TH SarabunIT๙" w:eastAsia="Calibri" w:hAnsi="TH SarabunIT๙" w:cs="TH SarabunIT๙"/>
          <w:i w:val="0"/>
          <w:iCs w:val="0"/>
          <w:sz w:val="32"/>
          <w:szCs w:val="32"/>
          <w:cs/>
        </w:rPr>
        <w:t xml:space="preserve"> สรุปได้ ดังนี้</w:t>
      </w:r>
    </w:p>
    <w:p w14:paraId="10A81CC6" w14:textId="77777777" w:rsidR="00C47D4C" w:rsidRPr="00A77447" w:rsidRDefault="00C47D4C" w:rsidP="000943F0">
      <w:pPr>
        <w:tabs>
          <w:tab w:val="left" w:pos="1701"/>
        </w:tabs>
        <w:jc w:val="thaiDistribute"/>
        <w:rPr>
          <w:rStyle w:val="a3"/>
          <w:rFonts w:ascii="TH SarabunIT๙" w:eastAsia="Calibri" w:hAnsi="TH SarabunIT๙" w:cs="TH SarabunIT๙"/>
          <w:i w:val="0"/>
          <w:iCs w:val="0"/>
          <w:sz w:val="32"/>
          <w:szCs w:val="32"/>
        </w:rPr>
      </w:pPr>
    </w:p>
    <w:p w14:paraId="5B3BC44F" w14:textId="77777777" w:rsidR="00C47D4C" w:rsidRPr="00A77447" w:rsidRDefault="00C47D4C" w:rsidP="000943F0">
      <w:pPr>
        <w:tabs>
          <w:tab w:val="left" w:pos="1701"/>
        </w:tabs>
        <w:jc w:val="thaiDistribute"/>
        <w:rPr>
          <w:rStyle w:val="a3"/>
          <w:rFonts w:ascii="TH SarabunIT๙" w:eastAsia="Calibri" w:hAnsi="TH SarabunIT๙" w:cs="TH SarabunIT๙"/>
          <w:i w:val="0"/>
          <w:iCs w:val="0"/>
          <w:sz w:val="32"/>
          <w:szCs w:val="32"/>
        </w:rPr>
      </w:pPr>
    </w:p>
    <w:p w14:paraId="1E77EA2A" w14:textId="77777777" w:rsidR="00C47D4C" w:rsidRPr="00A77447" w:rsidRDefault="00C47D4C" w:rsidP="000943F0">
      <w:pPr>
        <w:tabs>
          <w:tab w:val="left" w:pos="1701"/>
        </w:tabs>
        <w:jc w:val="thaiDistribute"/>
        <w:rPr>
          <w:rStyle w:val="a3"/>
          <w:rFonts w:ascii="TH SarabunIT๙" w:eastAsia="Calibri" w:hAnsi="TH SarabunIT๙" w:cs="TH SarabunIT๙"/>
          <w:i w:val="0"/>
          <w:iCs w:val="0"/>
          <w:sz w:val="32"/>
          <w:szCs w:val="32"/>
        </w:rPr>
      </w:pPr>
    </w:p>
    <w:p w14:paraId="4EF66396" w14:textId="77777777" w:rsidR="00C47D4C" w:rsidRPr="00A77447" w:rsidRDefault="00C47D4C" w:rsidP="000943F0">
      <w:pPr>
        <w:tabs>
          <w:tab w:val="left" w:pos="1701"/>
        </w:tabs>
        <w:jc w:val="thaiDistribute"/>
        <w:rPr>
          <w:rStyle w:val="a3"/>
          <w:rFonts w:ascii="TH SarabunIT๙" w:eastAsia="Calibri" w:hAnsi="TH SarabunIT๙" w:cs="TH SarabunIT๙"/>
          <w:i w:val="0"/>
          <w:iCs w:val="0"/>
          <w:sz w:val="32"/>
          <w:szCs w:val="32"/>
        </w:rPr>
      </w:pPr>
    </w:p>
    <w:p w14:paraId="7964C860" w14:textId="77777777" w:rsidR="00C47D4C" w:rsidRPr="00A77447" w:rsidRDefault="00C47D4C" w:rsidP="000943F0">
      <w:pPr>
        <w:tabs>
          <w:tab w:val="left" w:pos="1701"/>
        </w:tabs>
        <w:jc w:val="thaiDistribute"/>
        <w:rPr>
          <w:rStyle w:val="a3"/>
          <w:rFonts w:ascii="TH SarabunIT๙" w:eastAsia="Calibri" w:hAnsi="TH SarabunIT๙" w:cs="TH SarabunIT๙"/>
          <w:i w:val="0"/>
          <w:iCs w:val="0"/>
          <w:sz w:val="32"/>
          <w:szCs w:val="32"/>
        </w:rPr>
      </w:pPr>
    </w:p>
    <w:p w14:paraId="72B7A471" w14:textId="77777777" w:rsidR="00C47D4C" w:rsidRPr="00A77447" w:rsidRDefault="00C47D4C" w:rsidP="000943F0">
      <w:pPr>
        <w:tabs>
          <w:tab w:val="left" w:pos="1701"/>
        </w:tabs>
        <w:jc w:val="thaiDistribute"/>
        <w:rPr>
          <w:rStyle w:val="a3"/>
          <w:rFonts w:ascii="TH SarabunIT๙" w:eastAsia="Calibri" w:hAnsi="TH SarabunIT๙" w:cs="TH SarabunIT๙"/>
          <w:i w:val="0"/>
          <w:iCs w:val="0"/>
          <w:sz w:val="32"/>
          <w:szCs w:val="32"/>
        </w:rPr>
      </w:pPr>
    </w:p>
    <w:p w14:paraId="6985FCD8" w14:textId="77777777" w:rsidR="00C47D4C" w:rsidRPr="00A77447" w:rsidRDefault="00C47D4C" w:rsidP="000943F0">
      <w:pPr>
        <w:tabs>
          <w:tab w:val="left" w:pos="1701"/>
        </w:tabs>
        <w:jc w:val="thaiDistribute"/>
        <w:rPr>
          <w:rStyle w:val="a3"/>
          <w:rFonts w:ascii="TH SarabunIT๙" w:eastAsia="Calibri" w:hAnsi="TH SarabunIT๙" w:cs="TH SarabunIT๙"/>
          <w:i w:val="0"/>
          <w:iCs w:val="0"/>
          <w:sz w:val="32"/>
          <w:szCs w:val="32"/>
        </w:rPr>
      </w:pPr>
    </w:p>
    <w:p w14:paraId="554C485A" w14:textId="77777777" w:rsidR="00C47D4C" w:rsidRPr="00A77447" w:rsidRDefault="00C47D4C" w:rsidP="000943F0">
      <w:pPr>
        <w:tabs>
          <w:tab w:val="left" w:pos="1701"/>
        </w:tabs>
        <w:jc w:val="thaiDistribute"/>
        <w:rPr>
          <w:rStyle w:val="a3"/>
          <w:rFonts w:ascii="TH SarabunIT๙" w:eastAsia="Calibri" w:hAnsi="TH SarabunIT๙" w:cs="TH SarabunIT๙"/>
          <w:i w:val="0"/>
          <w:iCs w:val="0"/>
          <w:sz w:val="32"/>
          <w:szCs w:val="32"/>
        </w:rPr>
      </w:pPr>
    </w:p>
    <w:p w14:paraId="5FD7C17D" w14:textId="7170532F" w:rsidR="003A4508" w:rsidRPr="00A77447" w:rsidRDefault="003A4508" w:rsidP="00C47D4C">
      <w:pPr>
        <w:tabs>
          <w:tab w:val="left" w:pos="1701"/>
        </w:tabs>
        <w:jc w:val="thaiDistribute"/>
        <w:rPr>
          <w:rStyle w:val="a3"/>
          <w:rFonts w:ascii="TH SarabunIT๙" w:eastAsia="Calibri" w:hAnsi="TH SarabunIT๙" w:cs="TH SarabunIT๙"/>
          <w:i w:val="0"/>
          <w:iCs w:val="0"/>
          <w:sz w:val="32"/>
          <w:szCs w:val="32"/>
          <w:cs/>
        </w:rPr>
      </w:pPr>
      <w:r w:rsidRPr="00A77447">
        <w:rPr>
          <w:rStyle w:val="a3"/>
          <w:rFonts w:ascii="TH SarabunIT๙" w:hAnsi="TH SarabunIT๙" w:cs="TH SarabunIT๙"/>
          <w:b/>
          <w:bCs/>
          <w:i w:val="0"/>
          <w:iCs w:val="0"/>
          <w:color w:val="002060"/>
          <w:sz w:val="32"/>
          <w:szCs w:val="32"/>
          <w:shd w:val="clear" w:color="auto" w:fill="FFFFFF"/>
          <w:cs/>
        </w:rPr>
        <w:lastRenderedPageBreak/>
        <w:t xml:space="preserve">วันอังคารที่ </w:t>
      </w:r>
      <w:r w:rsidRPr="00A77447">
        <w:rPr>
          <w:rStyle w:val="a3"/>
          <w:rFonts w:ascii="TH SarabunIT๙" w:hAnsi="TH SarabunIT๙" w:cs="TH SarabunIT๙"/>
          <w:b/>
          <w:bCs/>
          <w:i w:val="0"/>
          <w:iCs w:val="0"/>
          <w:color w:val="002060"/>
          <w:sz w:val="32"/>
          <w:szCs w:val="32"/>
          <w:shd w:val="clear" w:color="auto" w:fill="FFFFFF"/>
        </w:rPr>
        <w:t>6</w:t>
      </w:r>
      <w:r w:rsidRPr="00A77447">
        <w:rPr>
          <w:rStyle w:val="a3"/>
          <w:rFonts w:ascii="TH SarabunIT๙" w:hAnsi="TH SarabunIT๙" w:cs="TH SarabunIT๙"/>
          <w:b/>
          <w:bCs/>
          <w:i w:val="0"/>
          <w:iCs w:val="0"/>
          <w:color w:val="002060"/>
          <w:sz w:val="32"/>
          <w:szCs w:val="32"/>
          <w:shd w:val="clear" w:color="auto" w:fill="FFFFFF"/>
          <w:cs/>
        </w:rPr>
        <w:t xml:space="preserve"> มิถุนายน </w:t>
      </w:r>
      <w:r w:rsidRPr="00A77447">
        <w:rPr>
          <w:rStyle w:val="a3"/>
          <w:rFonts w:ascii="TH SarabunIT๙" w:hAnsi="TH SarabunIT๙" w:cs="TH SarabunIT๙"/>
          <w:b/>
          <w:bCs/>
          <w:i w:val="0"/>
          <w:iCs w:val="0"/>
          <w:color w:val="002060"/>
          <w:sz w:val="32"/>
          <w:szCs w:val="32"/>
          <w:shd w:val="clear" w:color="auto" w:fill="FFFFFF"/>
        </w:rPr>
        <w:t xml:space="preserve">2566 </w:t>
      </w:r>
    </w:p>
    <w:p w14:paraId="5D2C5162" w14:textId="4D4445C0" w:rsidR="003A4508" w:rsidRPr="00A77447" w:rsidRDefault="00F11F91" w:rsidP="009476AF">
      <w:pPr>
        <w:pStyle w:val="a4"/>
        <w:numPr>
          <w:ilvl w:val="0"/>
          <w:numId w:val="1"/>
        </w:numPr>
        <w:ind w:left="284" w:hanging="284"/>
        <w:rPr>
          <w:rFonts w:ascii="TH SarabunIT๙" w:hAnsi="TH SarabunIT๙" w:cs="TH SarabunIT๙"/>
          <w:color w:val="002060"/>
          <w:sz w:val="32"/>
          <w:szCs w:val="32"/>
          <w:shd w:val="clear" w:color="auto" w:fill="FFFFFF"/>
        </w:rPr>
      </w:pPr>
      <w:r w:rsidRPr="00A77447">
        <w:rPr>
          <w:rStyle w:val="a3"/>
          <w:rFonts w:ascii="TH SarabunIT๙" w:hAnsi="TH SarabunIT๙" w:cs="TH SarabunIT๙"/>
          <w:b/>
          <w:bCs/>
          <w:i w:val="0"/>
          <w:iCs w:val="0"/>
          <w:color w:val="002060"/>
          <w:sz w:val="32"/>
          <w:szCs w:val="32"/>
          <w:shd w:val="clear" w:color="auto" w:fill="FFFFFF"/>
          <w:cs/>
        </w:rPr>
        <w:t>โรงเรียนบ้านหนองหาน</w:t>
      </w:r>
      <w:r w:rsidRPr="00A77447">
        <w:rPr>
          <w:rFonts w:ascii="TH SarabunIT๙" w:hAnsi="TH SarabunIT๙" w:cs="TH SarabunIT๙"/>
          <w:b/>
          <w:bCs/>
          <w:color w:val="002060"/>
          <w:sz w:val="32"/>
          <w:szCs w:val="32"/>
          <w:shd w:val="clear" w:color="auto" w:fill="FFFFFF"/>
        </w:rPr>
        <w:t> (</w:t>
      </w:r>
      <w:r w:rsidRPr="00A77447">
        <w:rPr>
          <w:rStyle w:val="a3"/>
          <w:rFonts w:ascii="TH SarabunIT๙" w:hAnsi="TH SarabunIT๙" w:cs="TH SarabunIT๙"/>
          <w:b/>
          <w:bCs/>
          <w:i w:val="0"/>
          <w:iCs w:val="0"/>
          <w:color w:val="002060"/>
          <w:sz w:val="32"/>
          <w:szCs w:val="32"/>
          <w:shd w:val="clear" w:color="auto" w:fill="FFFFFF"/>
          <w:cs/>
        </w:rPr>
        <w:t xml:space="preserve">วันครู </w:t>
      </w:r>
      <w:r w:rsidRPr="00A77447">
        <w:rPr>
          <w:rStyle w:val="a3"/>
          <w:rFonts w:ascii="TH SarabunIT๙" w:hAnsi="TH SarabunIT๙" w:cs="TH SarabunIT๙"/>
          <w:b/>
          <w:bCs/>
          <w:i w:val="0"/>
          <w:iCs w:val="0"/>
          <w:color w:val="002060"/>
          <w:sz w:val="32"/>
          <w:szCs w:val="32"/>
          <w:shd w:val="clear" w:color="auto" w:fill="FFFFFF"/>
        </w:rPr>
        <w:t>2502</w:t>
      </w:r>
      <w:r w:rsidRPr="00A77447">
        <w:rPr>
          <w:rFonts w:ascii="TH SarabunIT๙" w:hAnsi="TH SarabunIT๙" w:cs="TH SarabunIT๙"/>
          <w:b/>
          <w:bCs/>
          <w:color w:val="002060"/>
          <w:sz w:val="32"/>
          <w:szCs w:val="32"/>
          <w:shd w:val="clear" w:color="auto" w:fill="FFFFFF"/>
        </w:rPr>
        <w:t>)</w:t>
      </w:r>
      <w:r w:rsidRPr="00A77447">
        <w:rPr>
          <w:rFonts w:ascii="TH SarabunIT๙" w:hAnsi="TH SarabunIT๙" w:cs="TH SarabunIT๙"/>
          <w:color w:val="002060"/>
          <w:sz w:val="32"/>
          <w:szCs w:val="32"/>
          <w:shd w:val="clear" w:color="auto" w:fill="FFFFFF"/>
        </w:rPr>
        <w:t xml:space="preserve"> </w:t>
      </w:r>
    </w:p>
    <w:p w14:paraId="4F34B8FB" w14:textId="233623CA" w:rsidR="00C47D4C" w:rsidRPr="00A77447" w:rsidRDefault="00C47D4C" w:rsidP="00C47D4C">
      <w:pPr>
        <w:pStyle w:val="a4"/>
        <w:numPr>
          <w:ilvl w:val="0"/>
          <w:numId w:val="5"/>
        </w:numPr>
        <w:spacing w:before="120"/>
        <w:ind w:left="425" w:hanging="425"/>
        <w:rPr>
          <w:rFonts w:ascii="TH SarabunIT๙" w:hAnsi="TH SarabunIT๙" w:cs="TH SarabunIT๙"/>
          <w:b/>
          <w:bCs/>
          <w:color w:val="002060"/>
          <w:sz w:val="32"/>
          <w:szCs w:val="32"/>
          <w:shd w:val="clear" w:color="auto" w:fill="FFFFFF"/>
          <w:cs/>
        </w:rPr>
      </w:pPr>
      <w:r w:rsidRPr="00A77447">
        <w:rPr>
          <w:rFonts w:ascii="TH SarabunIT๙" w:hAnsi="TH SarabunIT๙" w:cs="TH SarabunIT๙"/>
          <w:b/>
          <w:bCs/>
          <w:color w:val="002060"/>
          <w:sz w:val="32"/>
          <w:szCs w:val="32"/>
          <w:shd w:val="clear" w:color="auto" w:fill="FFFFFF"/>
          <w:cs/>
        </w:rPr>
        <w:t>ข้อมูลทั่วไป</w:t>
      </w:r>
    </w:p>
    <w:p w14:paraId="5BDBB08C" w14:textId="63A5039B" w:rsidR="003741B4" w:rsidRPr="00A77447" w:rsidRDefault="00F11F91" w:rsidP="00C47D4C">
      <w:pPr>
        <w:pStyle w:val="a4"/>
        <w:ind w:left="644" w:hanging="644"/>
        <w:rPr>
          <w:rFonts w:ascii="TH SarabunIT๙" w:hAnsi="TH SarabunIT๙" w:cs="TH SarabunIT๙"/>
          <w:sz w:val="32"/>
          <w:szCs w:val="32"/>
          <w:cs/>
        </w:rPr>
      </w:pPr>
      <w:r w:rsidRPr="00A77447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สังกัด </w:t>
      </w:r>
      <w:r w:rsidR="00A261DB" w:rsidRPr="00A77447">
        <w:rPr>
          <w:rFonts w:ascii="TH SarabunIT๙" w:hAnsi="TH SarabunIT๙" w:cs="TH SarabunIT๙"/>
          <w:sz w:val="32"/>
          <w:szCs w:val="32"/>
          <w:shd w:val="clear" w:color="auto" w:fill="FFFFFF"/>
        </w:rPr>
        <w:t xml:space="preserve">: </w:t>
      </w:r>
      <w:r w:rsidRPr="00A77447">
        <w:rPr>
          <w:rFonts w:ascii="TH SarabunIT๙" w:hAnsi="TH SarabunIT๙" w:cs="TH SarabunIT๙"/>
          <w:spacing w:val="-6"/>
          <w:sz w:val="32"/>
          <w:szCs w:val="32"/>
          <w:shd w:val="clear" w:color="auto" w:fill="FFFFFF"/>
          <w:cs/>
        </w:rPr>
        <w:t xml:space="preserve">สำนักงานเขตพื้นที่การศึกษาประถมศึกษาอุดรธานี เขต </w:t>
      </w:r>
      <w:r w:rsidRPr="00A77447">
        <w:rPr>
          <w:rFonts w:ascii="TH SarabunIT๙" w:hAnsi="TH SarabunIT๙" w:cs="TH SarabunIT๙"/>
          <w:spacing w:val="-6"/>
          <w:sz w:val="32"/>
          <w:szCs w:val="32"/>
          <w:shd w:val="clear" w:color="auto" w:fill="FFFFFF"/>
        </w:rPr>
        <w:t>3</w:t>
      </w:r>
      <w:r w:rsidR="00C47D4C" w:rsidRPr="00A77447">
        <w:rPr>
          <w:rFonts w:ascii="TH SarabunIT๙" w:hAnsi="TH SarabunIT๙" w:cs="TH SarabunIT๙"/>
          <w:sz w:val="32"/>
          <w:szCs w:val="32"/>
        </w:rPr>
        <w:t xml:space="preserve"> </w:t>
      </w:r>
      <w:r w:rsidR="00C47D4C" w:rsidRPr="00A77447">
        <w:rPr>
          <w:rFonts w:ascii="TH SarabunIT๙" w:hAnsi="TH SarabunIT๙" w:cs="TH SarabunIT๙"/>
          <w:sz w:val="32"/>
          <w:szCs w:val="32"/>
          <w:cs/>
        </w:rPr>
        <w:t>สำนักงานคณะกรรมการการศึกษาขั้นพื้นฐาน กระทรวงศึกษาธิการ</w:t>
      </w:r>
    </w:p>
    <w:p w14:paraId="6A3E019F" w14:textId="05498E55" w:rsidR="009476AF" w:rsidRPr="00A77447" w:rsidRDefault="003A4508" w:rsidP="00F11F91">
      <w:pPr>
        <w:pStyle w:val="a4"/>
        <w:rPr>
          <w:rStyle w:val="style74"/>
          <w:rFonts w:ascii="TH SarabunIT๙" w:hAnsi="TH SarabunIT๙" w:cs="TH SarabunIT๙"/>
          <w:sz w:val="32"/>
          <w:szCs w:val="32"/>
        </w:rPr>
      </w:pPr>
      <w:r w:rsidRPr="00A77447">
        <w:rPr>
          <w:rStyle w:val="style72"/>
          <w:rFonts w:ascii="TH SarabunIT๙" w:hAnsi="TH SarabunIT๙" w:cs="TH SarabunIT๙"/>
          <w:sz w:val="32"/>
          <w:szCs w:val="32"/>
          <w:cs/>
        </w:rPr>
        <w:t xml:space="preserve">ผู้อำนวยการ </w:t>
      </w:r>
      <w:r w:rsidRPr="00A77447">
        <w:rPr>
          <w:rStyle w:val="style72"/>
          <w:rFonts w:ascii="TH SarabunIT๙" w:hAnsi="TH SarabunIT๙" w:cs="TH SarabunIT๙"/>
          <w:sz w:val="32"/>
          <w:szCs w:val="32"/>
          <w:cs/>
        </w:rPr>
        <w:tab/>
      </w:r>
      <w:r w:rsidRPr="00A77447">
        <w:rPr>
          <w:rStyle w:val="style72"/>
          <w:rFonts w:ascii="TH SarabunIT๙" w:hAnsi="TH SarabunIT๙" w:cs="TH SarabunIT๙"/>
          <w:sz w:val="32"/>
          <w:szCs w:val="32"/>
        </w:rPr>
        <w:t xml:space="preserve">: </w:t>
      </w:r>
      <w:r w:rsidR="00F11F91" w:rsidRPr="00A77447">
        <w:rPr>
          <w:rStyle w:val="style72"/>
          <w:rFonts w:ascii="TH SarabunIT๙" w:hAnsi="TH SarabunIT๙" w:cs="TH SarabunIT๙"/>
          <w:sz w:val="32"/>
          <w:szCs w:val="32"/>
          <w:cs/>
        </w:rPr>
        <w:t>นาย ประยุทธ นามโยธา</w:t>
      </w:r>
      <w:r w:rsidRPr="00A77447">
        <w:rPr>
          <w:rStyle w:val="style74"/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2C3E330A" w14:textId="4DF02EBE" w:rsidR="003A4508" w:rsidRPr="00A77447" w:rsidRDefault="003A4508" w:rsidP="00F11F91">
      <w:pPr>
        <w:pStyle w:val="a4"/>
        <w:rPr>
          <w:rFonts w:ascii="TH SarabunIT๙" w:hAnsi="TH SarabunIT๙" w:cs="TH SarabunIT๙"/>
          <w:sz w:val="32"/>
          <w:szCs w:val="32"/>
        </w:rPr>
      </w:pPr>
      <w:r w:rsidRPr="00A77447">
        <w:rPr>
          <w:rFonts w:ascii="TH SarabunIT๙" w:hAnsi="TH SarabunIT๙" w:cs="TH SarabunIT๙"/>
          <w:cs/>
        </w:rPr>
        <w:t>ที่อย</w:t>
      </w:r>
      <w:r w:rsidRPr="00A77447">
        <w:rPr>
          <w:rFonts w:ascii="TH SarabunIT๙" w:hAnsi="TH SarabunIT๙" w:cs="TH SarabunIT๙"/>
          <w:sz w:val="32"/>
          <w:szCs w:val="32"/>
          <w:cs/>
        </w:rPr>
        <w:t xml:space="preserve">ู่ </w:t>
      </w:r>
      <w:r w:rsidRPr="00A77447">
        <w:rPr>
          <w:rFonts w:ascii="TH SarabunIT๙" w:hAnsi="TH SarabunIT๙" w:cs="TH SarabunIT๙"/>
          <w:sz w:val="32"/>
          <w:szCs w:val="32"/>
        </w:rPr>
        <w:tab/>
      </w:r>
      <w:r w:rsidRPr="00A77447">
        <w:rPr>
          <w:rFonts w:ascii="TH SarabunIT๙" w:hAnsi="TH SarabunIT๙" w:cs="TH SarabunIT๙"/>
          <w:sz w:val="32"/>
          <w:szCs w:val="32"/>
        </w:rPr>
        <w:tab/>
        <w:t xml:space="preserve">: </w:t>
      </w:r>
      <w:r w:rsidRPr="00A77447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หมู่ที่  </w:t>
      </w:r>
      <w:r w:rsidRPr="00A77447">
        <w:rPr>
          <w:rFonts w:ascii="TH SarabunIT๙" w:eastAsia="Times New Roman" w:hAnsi="TH SarabunIT๙" w:cs="TH SarabunIT๙"/>
          <w:color w:val="000000"/>
          <w:sz w:val="32"/>
          <w:szCs w:val="32"/>
        </w:rPr>
        <w:t>10  </w:t>
      </w:r>
      <w:r w:rsidRPr="00A77447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บ้านหนองหาน</w:t>
      </w:r>
      <w:r w:rsidRPr="00A77447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A77447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ตำบลหนองหาน อำเภอหนองหาน จังหวัดอุดรธานี </w:t>
      </w:r>
      <w:r w:rsidRPr="00A77447">
        <w:rPr>
          <w:rFonts w:ascii="TH SarabunIT๙" w:eastAsia="Times New Roman" w:hAnsi="TH SarabunIT๙" w:cs="TH SarabunIT๙"/>
          <w:color w:val="000000"/>
          <w:sz w:val="32"/>
          <w:szCs w:val="32"/>
        </w:rPr>
        <w:t>41130</w:t>
      </w:r>
    </w:p>
    <w:p w14:paraId="253DB46E" w14:textId="233F1429" w:rsidR="003A4508" w:rsidRPr="00A77447" w:rsidRDefault="003A4508" w:rsidP="00F11F91">
      <w:pPr>
        <w:pStyle w:val="a4"/>
        <w:rPr>
          <w:rFonts w:ascii="TH SarabunIT๙" w:hAnsi="TH SarabunIT๙" w:cs="TH SarabunIT๙"/>
          <w:sz w:val="32"/>
          <w:szCs w:val="32"/>
          <w:cs/>
        </w:rPr>
      </w:pPr>
      <w:r w:rsidRPr="00A77447">
        <w:rPr>
          <w:rFonts w:ascii="TH SarabunIT๙" w:hAnsi="TH SarabunIT๙" w:cs="TH SarabunIT๙"/>
          <w:sz w:val="32"/>
          <w:szCs w:val="32"/>
          <w:cs/>
        </w:rPr>
        <w:t xml:space="preserve">ระดับที่เปิดสอน </w:t>
      </w:r>
      <w:r w:rsidRPr="00A77447">
        <w:rPr>
          <w:rFonts w:ascii="TH SarabunIT๙" w:hAnsi="TH SarabunIT๙" w:cs="TH SarabunIT๙"/>
          <w:sz w:val="32"/>
          <w:szCs w:val="32"/>
          <w:cs/>
        </w:rPr>
        <w:tab/>
      </w:r>
      <w:r w:rsidRPr="00A77447">
        <w:rPr>
          <w:rFonts w:ascii="TH SarabunIT๙" w:hAnsi="TH SarabunIT๙" w:cs="TH SarabunIT๙"/>
          <w:sz w:val="32"/>
          <w:szCs w:val="32"/>
        </w:rPr>
        <w:t xml:space="preserve">: </w:t>
      </w:r>
      <w:r w:rsidRPr="00A77447">
        <w:rPr>
          <w:rFonts w:ascii="TH SarabunIT๙" w:hAnsi="TH SarabunIT๙" w:cs="TH SarabunIT๙"/>
          <w:sz w:val="32"/>
          <w:szCs w:val="32"/>
          <w:cs/>
        </w:rPr>
        <w:t xml:space="preserve">อนุบาล </w:t>
      </w:r>
      <w:r w:rsidRPr="00A77447">
        <w:rPr>
          <w:rFonts w:ascii="TH SarabunIT๙" w:hAnsi="TH SarabunIT๙" w:cs="TH SarabunIT๙"/>
          <w:sz w:val="32"/>
          <w:szCs w:val="32"/>
        </w:rPr>
        <w:t>-</w:t>
      </w:r>
      <w:r w:rsidRPr="00A77447">
        <w:rPr>
          <w:rFonts w:ascii="TH SarabunIT๙" w:hAnsi="TH SarabunIT๙" w:cs="TH SarabunIT๙"/>
          <w:sz w:val="32"/>
          <w:szCs w:val="32"/>
          <w:cs/>
        </w:rPr>
        <w:t xml:space="preserve"> ประถมศึกษา</w:t>
      </w:r>
    </w:p>
    <w:p w14:paraId="33413A56" w14:textId="6931F5F7" w:rsidR="003A4508" w:rsidRPr="00A77447" w:rsidRDefault="003A4508" w:rsidP="00F11F91">
      <w:pPr>
        <w:pStyle w:val="a4"/>
        <w:rPr>
          <w:rFonts w:ascii="TH SarabunIT๙" w:hAnsi="TH SarabunIT๙" w:cs="TH SarabunIT๙"/>
          <w:sz w:val="32"/>
          <w:szCs w:val="32"/>
        </w:rPr>
      </w:pPr>
      <w:r w:rsidRPr="00A77447">
        <w:rPr>
          <w:rFonts w:ascii="TH SarabunIT๙" w:hAnsi="TH SarabunIT๙" w:cs="TH SarabunIT๙"/>
          <w:sz w:val="32"/>
          <w:szCs w:val="32"/>
          <w:cs/>
        </w:rPr>
        <w:t>ข้อมูลนักเรียน</w:t>
      </w:r>
      <w:r w:rsidRPr="00A77447">
        <w:rPr>
          <w:rFonts w:ascii="TH SarabunIT๙" w:hAnsi="TH SarabunIT๙" w:cs="TH SarabunIT๙"/>
          <w:sz w:val="32"/>
          <w:szCs w:val="32"/>
        </w:rPr>
        <w:tab/>
        <w:t xml:space="preserve">: </w:t>
      </w:r>
      <w:r w:rsidRPr="00A77447">
        <w:rPr>
          <w:rFonts w:ascii="TH SarabunIT๙" w:hAnsi="TH SarabunIT๙" w:cs="TH SarabunIT๙"/>
          <w:sz w:val="32"/>
          <w:szCs w:val="32"/>
          <w:cs/>
        </w:rPr>
        <w:t xml:space="preserve">อนุบาล </w:t>
      </w:r>
      <w:r w:rsidR="009476AF" w:rsidRPr="00A77447">
        <w:rPr>
          <w:rFonts w:ascii="TH SarabunIT๙" w:hAnsi="TH SarabunIT๙" w:cs="TH SarabunIT๙"/>
          <w:sz w:val="32"/>
          <w:szCs w:val="32"/>
        </w:rPr>
        <w:t xml:space="preserve">1-3 </w:t>
      </w:r>
      <w:r w:rsidR="009476AF" w:rsidRPr="00A77447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Pr="00A77447">
        <w:rPr>
          <w:rFonts w:ascii="TH SarabunIT๙" w:hAnsi="TH SarabunIT๙" w:cs="TH SarabunIT๙"/>
          <w:sz w:val="32"/>
          <w:szCs w:val="32"/>
          <w:cs/>
        </w:rPr>
        <w:t>129</w:t>
      </w:r>
      <w:r w:rsidR="009476AF" w:rsidRPr="00A77447">
        <w:rPr>
          <w:rFonts w:ascii="TH SarabunIT๙" w:hAnsi="TH SarabunIT๙" w:cs="TH SarabunIT๙"/>
          <w:sz w:val="32"/>
          <w:szCs w:val="32"/>
          <w:cs/>
        </w:rPr>
        <w:t xml:space="preserve">  คน</w:t>
      </w:r>
      <w:r w:rsidRPr="00A77447">
        <w:rPr>
          <w:rFonts w:ascii="TH SarabunIT๙" w:hAnsi="TH SarabunIT๙" w:cs="TH SarabunIT๙"/>
          <w:sz w:val="32"/>
          <w:szCs w:val="32"/>
          <w:cs/>
        </w:rPr>
        <w:t xml:space="preserve">  ประถม</w:t>
      </w:r>
      <w:r w:rsidR="009476AF" w:rsidRPr="00A77447">
        <w:rPr>
          <w:rFonts w:ascii="TH SarabunIT๙" w:hAnsi="TH SarabunIT๙" w:cs="TH SarabunIT๙"/>
          <w:sz w:val="32"/>
          <w:szCs w:val="32"/>
          <w:cs/>
        </w:rPr>
        <w:t xml:space="preserve">ศึกษาปีที่ </w:t>
      </w:r>
      <w:r w:rsidR="009476AF" w:rsidRPr="00A77447">
        <w:rPr>
          <w:rFonts w:ascii="TH SarabunIT๙" w:hAnsi="TH SarabunIT๙" w:cs="TH SarabunIT๙"/>
          <w:sz w:val="32"/>
          <w:szCs w:val="32"/>
        </w:rPr>
        <w:t xml:space="preserve">1-6 </w:t>
      </w:r>
      <w:r w:rsidR="009476AF" w:rsidRPr="00A77447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A77447">
        <w:rPr>
          <w:rFonts w:ascii="TH SarabunIT๙" w:hAnsi="TH SarabunIT๙" w:cs="TH SarabunIT๙"/>
          <w:sz w:val="32"/>
          <w:szCs w:val="32"/>
        </w:rPr>
        <w:t xml:space="preserve"> 805</w:t>
      </w:r>
      <w:r w:rsidR="009476AF" w:rsidRPr="00A77447">
        <w:rPr>
          <w:rFonts w:ascii="TH SarabunIT๙" w:hAnsi="TH SarabunIT๙" w:cs="TH SarabunIT๙"/>
          <w:sz w:val="32"/>
          <w:szCs w:val="32"/>
        </w:rPr>
        <w:t xml:space="preserve">  </w:t>
      </w:r>
      <w:r w:rsidR="009476AF" w:rsidRPr="00A77447">
        <w:rPr>
          <w:rFonts w:ascii="TH SarabunIT๙" w:hAnsi="TH SarabunIT๙" w:cs="TH SarabunIT๙"/>
          <w:sz w:val="32"/>
          <w:szCs w:val="32"/>
          <w:cs/>
        </w:rPr>
        <w:t xml:space="preserve">คน  </w:t>
      </w:r>
      <w:r w:rsidRPr="00A77447">
        <w:rPr>
          <w:rFonts w:ascii="TH SarabunIT๙" w:hAnsi="TH SarabunIT๙" w:cs="TH SarabunIT๙"/>
          <w:b/>
          <w:bCs/>
          <w:sz w:val="32"/>
          <w:szCs w:val="32"/>
          <w:cs/>
        </w:rPr>
        <w:t>รวม  934</w:t>
      </w:r>
      <w:r w:rsidR="009476AF" w:rsidRPr="00A7744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คน</w:t>
      </w:r>
    </w:p>
    <w:p w14:paraId="652BCA03" w14:textId="62D3059E" w:rsidR="009476AF" w:rsidRPr="00A77447" w:rsidRDefault="009476AF" w:rsidP="00F11F91">
      <w:pPr>
        <w:pStyle w:val="a4"/>
        <w:rPr>
          <w:rFonts w:ascii="TH SarabunIT๙" w:hAnsi="TH SarabunIT๙" w:cs="TH SarabunIT๙"/>
          <w:sz w:val="32"/>
          <w:szCs w:val="32"/>
          <w:cs/>
        </w:rPr>
      </w:pPr>
      <w:r w:rsidRPr="00A77447">
        <w:rPr>
          <w:rFonts w:ascii="TH SarabunIT๙" w:hAnsi="TH SarabunIT๙" w:cs="TH SarabunIT๙"/>
          <w:sz w:val="32"/>
          <w:szCs w:val="32"/>
          <w:cs/>
        </w:rPr>
        <w:t>บุคลากร</w:t>
      </w:r>
      <w:r w:rsidRPr="00A77447">
        <w:rPr>
          <w:rFonts w:ascii="TH SarabunIT๙" w:hAnsi="TH SarabunIT๙" w:cs="TH SarabunIT๙"/>
          <w:sz w:val="32"/>
          <w:szCs w:val="32"/>
          <w:cs/>
        </w:rPr>
        <w:tab/>
      </w:r>
      <w:r w:rsidRPr="00A77447">
        <w:rPr>
          <w:rFonts w:ascii="TH SarabunIT๙" w:hAnsi="TH SarabunIT๙" w:cs="TH SarabunIT๙"/>
          <w:sz w:val="32"/>
          <w:szCs w:val="32"/>
          <w:cs/>
        </w:rPr>
        <w:tab/>
      </w:r>
      <w:r w:rsidRPr="00A77447">
        <w:rPr>
          <w:rFonts w:ascii="TH SarabunIT๙" w:hAnsi="TH SarabunIT๙" w:cs="TH SarabunIT๙"/>
          <w:sz w:val="32"/>
          <w:szCs w:val="32"/>
        </w:rPr>
        <w:t xml:space="preserve">: </w:t>
      </w:r>
      <w:r w:rsidRPr="00A77447">
        <w:rPr>
          <w:rFonts w:ascii="TH SarabunIT๙" w:hAnsi="TH SarabunIT๙" w:cs="TH SarabunIT๙"/>
          <w:sz w:val="32"/>
          <w:szCs w:val="32"/>
          <w:cs/>
        </w:rPr>
        <w:t xml:space="preserve">ผู้บริหาร   </w:t>
      </w:r>
      <w:r w:rsidRPr="00A77447">
        <w:rPr>
          <w:rFonts w:ascii="TH SarabunIT๙" w:hAnsi="TH SarabunIT๙" w:cs="TH SarabunIT๙"/>
          <w:sz w:val="32"/>
          <w:szCs w:val="32"/>
          <w:cs/>
        </w:rPr>
        <w:tab/>
      </w:r>
      <w:r w:rsidRPr="00A77447">
        <w:rPr>
          <w:rFonts w:ascii="TH SarabunIT๙" w:hAnsi="TH SarabunIT๙" w:cs="TH SarabunIT๙"/>
          <w:sz w:val="32"/>
          <w:szCs w:val="32"/>
          <w:cs/>
        </w:rPr>
        <w:tab/>
      </w:r>
      <w:r w:rsidRPr="00A77447">
        <w:rPr>
          <w:rFonts w:ascii="TH SarabunIT๙" w:hAnsi="TH SarabunIT๙" w:cs="TH SarabunIT๙"/>
          <w:sz w:val="32"/>
          <w:szCs w:val="32"/>
        </w:rPr>
        <w:t>3</w:t>
      </w:r>
      <w:r w:rsidRPr="00A77447">
        <w:rPr>
          <w:rFonts w:ascii="TH SarabunIT๙" w:hAnsi="TH SarabunIT๙" w:cs="TH SarabunIT๙"/>
          <w:sz w:val="32"/>
          <w:szCs w:val="32"/>
        </w:rPr>
        <w:tab/>
      </w:r>
      <w:r w:rsidRPr="00A77447">
        <w:rPr>
          <w:rFonts w:ascii="TH SarabunIT๙" w:hAnsi="TH SarabunIT๙" w:cs="TH SarabunIT๙"/>
          <w:sz w:val="32"/>
          <w:szCs w:val="32"/>
          <w:cs/>
        </w:rPr>
        <w:t>คน</w:t>
      </w:r>
    </w:p>
    <w:p w14:paraId="373C84E1" w14:textId="66958BF9" w:rsidR="009476AF" w:rsidRPr="00A77447" w:rsidRDefault="009476AF" w:rsidP="00F11F91">
      <w:pPr>
        <w:pStyle w:val="a4"/>
        <w:rPr>
          <w:rFonts w:ascii="TH SarabunIT๙" w:hAnsi="TH SarabunIT๙" w:cs="TH SarabunIT๙"/>
          <w:sz w:val="32"/>
          <w:szCs w:val="32"/>
          <w:cs/>
        </w:rPr>
      </w:pPr>
      <w:r w:rsidRPr="00A77447">
        <w:rPr>
          <w:rFonts w:ascii="TH SarabunIT๙" w:hAnsi="TH SarabunIT๙" w:cs="TH SarabunIT๙"/>
          <w:sz w:val="32"/>
          <w:szCs w:val="32"/>
        </w:rPr>
        <w:tab/>
      </w:r>
      <w:r w:rsidRPr="00A77447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Pr="00A77447">
        <w:rPr>
          <w:rFonts w:ascii="TH SarabunIT๙" w:hAnsi="TH SarabunIT๙" w:cs="TH SarabunIT๙"/>
          <w:sz w:val="32"/>
          <w:szCs w:val="32"/>
          <w:cs/>
        </w:rPr>
        <w:t xml:space="preserve">ครู    </w:t>
      </w:r>
      <w:r w:rsidRPr="00A77447"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Pr="00A77447">
        <w:rPr>
          <w:rFonts w:ascii="TH SarabunIT๙" w:hAnsi="TH SarabunIT๙" w:cs="TH SarabunIT๙"/>
          <w:sz w:val="32"/>
          <w:szCs w:val="32"/>
        </w:rPr>
        <w:tab/>
      </w:r>
      <w:r w:rsidRPr="00A77447">
        <w:rPr>
          <w:rFonts w:ascii="TH SarabunIT๙" w:hAnsi="TH SarabunIT๙" w:cs="TH SarabunIT๙"/>
          <w:sz w:val="32"/>
          <w:szCs w:val="32"/>
        </w:rPr>
        <w:tab/>
        <w:t>29</w:t>
      </w:r>
      <w:r w:rsidRPr="00A77447">
        <w:rPr>
          <w:rFonts w:ascii="TH SarabunIT๙" w:hAnsi="TH SarabunIT๙" w:cs="TH SarabunIT๙"/>
          <w:sz w:val="32"/>
          <w:szCs w:val="32"/>
        </w:rPr>
        <w:tab/>
      </w:r>
      <w:r w:rsidRPr="00A77447">
        <w:rPr>
          <w:rFonts w:ascii="TH SarabunIT๙" w:hAnsi="TH SarabunIT๙" w:cs="TH SarabunIT๙"/>
          <w:sz w:val="32"/>
          <w:szCs w:val="32"/>
          <w:cs/>
        </w:rPr>
        <w:t>คน</w:t>
      </w:r>
    </w:p>
    <w:p w14:paraId="37E40EE6" w14:textId="77F80A5B" w:rsidR="003A4508" w:rsidRPr="00A77447" w:rsidRDefault="009476AF" w:rsidP="00F11F91">
      <w:pPr>
        <w:pStyle w:val="a4"/>
        <w:rPr>
          <w:rFonts w:ascii="TH SarabunIT๙" w:hAnsi="TH SarabunIT๙" w:cs="TH SarabunIT๙"/>
          <w:sz w:val="32"/>
          <w:szCs w:val="32"/>
        </w:rPr>
      </w:pPr>
      <w:r w:rsidRPr="00A77447">
        <w:rPr>
          <w:rFonts w:ascii="TH SarabunIT๙" w:hAnsi="TH SarabunIT๙" w:cs="TH SarabunIT๙"/>
          <w:sz w:val="32"/>
          <w:szCs w:val="32"/>
          <w:cs/>
        </w:rPr>
        <w:tab/>
      </w:r>
      <w:r w:rsidRPr="00A77447">
        <w:rPr>
          <w:rFonts w:ascii="TH SarabunIT๙" w:hAnsi="TH SarabunIT๙" w:cs="TH SarabunIT๙"/>
          <w:sz w:val="32"/>
          <w:szCs w:val="32"/>
          <w:cs/>
        </w:rPr>
        <w:tab/>
        <w:t xml:space="preserve">  ครูผู้ช่วย    </w:t>
      </w:r>
      <w:r w:rsidRPr="00A77447">
        <w:rPr>
          <w:rFonts w:ascii="TH SarabunIT๙" w:hAnsi="TH SarabunIT๙" w:cs="TH SarabunIT๙"/>
          <w:sz w:val="32"/>
          <w:szCs w:val="32"/>
          <w:cs/>
        </w:rPr>
        <w:tab/>
      </w:r>
      <w:r w:rsidRPr="00A77447">
        <w:rPr>
          <w:rFonts w:ascii="TH SarabunIT๙" w:hAnsi="TH SarabunIT๙" w:cs="TH SarabunIT๙"/>
          <w:sz w:val="32"/>
          <w:szCs w:val="32"/>
          <w:cs/>
        </w:rPr>
        <w:tab/>
      </w:r>
      <w:r w:rsidRPr="00A77447">
        <w:rPr>
          <w:rFonts w:ascii="TH SarabunIT๙" w:hAnsi="TH SarabunIT๙" w:cs="TH SarabunIT๙"/>
          <w:sz w:val="32"/>
          <w:szCs w:val="32"/>
        </w:rPr>
        <w:t xml:space="preserve">8 </w:t>
      </w:r>
      <w:r w:rsidRPr="00A77447">
        <w:rPr>
          <w:rFonts w:ascii="TH SarabunIT๙" w:hAnsi="TH SarabunIT๙" w:cs="TH SarabunIT๙"/>
          <w:sz w:val="32"/>
          <w:szCs w:val="32"/>
        </w:rPr>
        <w:tab/>
      </w:r>
      <w:r w:rsidRPr="00A77447">
        <w:rPr>
          <w:rFonts w:ascii="TH SarabunIT๙" w:hAnsi="TH SarabunIT๙" w:cs="TH SarabunIT๙"/>
          <w:sz w:val="32"/>
          <w:szCs w:val="32"/>
          <w:cs/>
        </w:rPr>
        <w:t>คน</w:t>
      </w:r>
    </w:p>
    <w:p w14:paraId="4540FF49" w14:textId="01B2445E" w:rsidR="009476AF" w:rsidRPr="00A77447" w:rsidRDefault="00A77447" w:rsidP="00F11F91">
      <w:pPr>
        <w:pStyle w:val="a4"/>
        <w:rPr>
          <w:rFonts w:ascii="TH SarabunIT๙" w:hAnsi="TH SarabunIT๙" w:cs="TH SarabunIT๙"/>
          <w:sz w:val="32"/>
          <w:szCs w:val="32"/>
        </w:rPr>
      </w:pPr>
      <w:r w:rsidRPr="00A77447"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anchor distT="0" distB="0" distL="114300" distR="114300" simplePos="0" relativeHeight="251663360" behindDoc="1" locked="0" layoutInCell="1" allowOverlap="1" wp14:anchorId="756EB169" wp14:editId="33DCBC2B">
            <wp:simplePos x="0" y="0"/>
            <wp:positionH relativeFrom="column">
              <wp:posOffset>3093408</wp:posOffset>
            </wp:positionH>
            <wp:positionV relativeFrom="paragraph">
              <wp:posOffset>44270</wp:posOffset>
            </wp:positionV>
            <wp:extent cx="2995930" cy="1870710"/>
            <wp:effectExtent l="152400" t="152400" r="356870" b="35814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36"/>
                    <a:stretch/>
                  </pic:blipFill>
                  <pic:spPr bwMode="auto">
                    <a:xfrm>
                      <a:off x="0" y="0"/>
                      <a:ext cx="2995930" cy="18707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76AF" w:rsidRPr="00A77447">
        <w:rPr>
          <w:rFonts w:ascii="TH SarabunIT๙" w:hAnsi="TH SarabunIT๙" w:cs="TH SarabunIT๙"/>
          <w:sz w:val="32"/>
          <w:szCs w:val="32"/>
          <w:cs/>
        </w:rPr>
        <w:tab/>
      </w:r>
      <w:r w:rsidR="009476AF" w:rsidRPr="00A77447">
        <w:rPr>
          <w:rFonts w:ascii="TH SarabunIT๙" w:hAnsi="TH SarabunIT๙" w:cs="TH SarabunIT๙"/>
          <w:sz w:val="32"/>
          <w:szCs w:val="32"/>
          <w:cs/>
        </w:rPr>
        <w:tab/>
        <w:t xml:space="preserve">  นักการภารโรง  </w:t>
      </w:r>
      <w:r w:rsidR="009476AF" w:rsidRPr="00A77447">
        <w:rPr>
          <w:rFonts w:ascii="TH SarabunIT๙" w:hAnsi="TH SarabunIT๙" w:cs="TH SarabunIT๙"/>
          <w:sz w:val="32"/>
          <w:szCs w:val="32"/>
          <w:cs/>
        </w:rPr>
        <w:tab/>
      </w:r>
      <w:r w:rsidR="009476AF" w:rsidRPr="00A77447">
        <w:rPr>
          <w:rFonts w:ascii="TH SarabunIT๙" w:hAnsi="TH SarabunIT๙" w:cs="TH SarabunIT๙"/>
          <w:sz w:val="32"/>
          <w:szCs w:val="32"/>
        </w:rPr>
        <w:t xml:space="preserve">1 </w:t>
      </w:r>
      <w:r w:rsidR="009476AF" w:rsidRPr="00A77447">
        <w:rPr>
          <w:rFonts w:ascii="TH SarabunIT๙" w:hAnsi="TH SarabunIT๙" w:cs="TH SarabunIT๙"/>
          <w:sz w:val="32"/>
          <w:szCs w:val="32"/>
        </w:rPr>
        <w:tab/>
      </w:r>
      <w:r w:rsidR="009476AF" w:rsidRPr="00A77447">
        <w:rPr>
          <w:rFonts w:ascii="TH SarabunIT๙" w:hAnsi="TH SarabunIT๙" w:cs="TH SarabunIT๙"/>
          <w:sz w:val="32"/>
          <w:szCs w:val="32"/>
          <w:cs/>
        </w:rPr>
        <w:t>คน</w:t>
      </w:r>
    </w:p>
    <w:p w14:paraId="0E59C2AD" w14:textId="58C4109E" w:rsidR="009476AF" w:rsidRPr="00A77447" w:rsidRDefault="009476AF" w:rsidP="00C47D4C">
      <w:pPr>
        <w:pStyle w:val="a4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50"/>
        </w:tabs>
        <w:rPr>
          <w:rFonts w:ascii="TH SarabunIT๙" w:hAnsi="TH SarabunIT๙" w:cs="TH SarabunIT๙"/>
          <w:sz w:val="32"/>
          <w:szCs w:val="32"/>
        </w:rPr>
      </w:pPr>
      <w:r w:rsidRPr="00A77447">
        <w:rPr>
          <w:rFonts w:ascii="TH SarabunIT๙" w:hAnsi="TH SarabunIT๙" w:cs="TH SarabunIT๙"/>
          <w:sz w:val="32"/>
          <w:szCs w:val="32"/>
          <w:cs/>
        </w:rPr>
        <w:tab/>
      </w:r>
      <w:r w:rsidRPr="00A77447">
        <w:rPr>
          <w:rFonts w:ascii="TH SarabunIT๙" w:hAnsi="TH SarabunIT๙" w:cs="TH SarabunIT๙"/>
          <w:sz w:val="32"/>
          <w:szCs w:val="32"/>
          <w:cs/>
        </w:rPr>
        <w:tab/>
        <w:t xml:space="preserve">  ครูพี่เลี้ยงเด็กพิการ</w:t>
      </w:r>
      <w:r w:rsidRPr="00A77447">
        <w:rPr>
          <w:rFonts w:ascii="TH SarabunIT๙" w:hAnsi="TH SarabunIT๙" w:cs="TH SarabunIT๙"/>
          <w:sz w:val="32"/>
          <w:szCs w:val="32"/>
          <w:cs/>
        </w:rPr>
        <w:tab/>
      </w:r>
      <w:r w:rsidRPr="00A77447">
        <w:rPr>
          <w:rFonts w:ascii="TH SarabunIT๙" w:hAnsi="TH SarabunIT๙" w:cs="TH SarabunIT๙"/>
          <w:sz w:val="32"/>
          <w:szCs w:val="32"/>
        </w:rPr>
        <w:t xml:space="preserve">1 </w:t>
      </w:r>
      <w:r w:rsidRPr="00A77447">
        <w:rPr>
          <w:rFonts w:ascii="TH SarabunIT๙" w:hAnsi="TH SarabunIT๙" w:cs="TH SarabunIT๙"/>
          <w:sz w:val="32"/>
          <w:szCs w:val="32"/>
        </w:rPr>
        <w:tab/>
      </w:r>
      <w:r w:rsidRPr="00A77447">
        <w:rPr>
          <w:rFonts w:ascii="TH SarabunIT๙" w:hAnsi="TH SarabunIT๙" w:cs="TH SarabunIT๙"/>
          <w:sz w:val="32"/>
          <w:szCs w:val="32"/>
          <w:cs/>
        </w:rPr>
        <w:t>คน</w:t>
      </w:r>
      <w:r w:rsidR="00C47D4C" w:rsidRPr="00A77447">
        <w:rPr>
          <w:rFonts w:ascii="TH SarabunIT๙" w:hAnsi="TH SarabunIT๙" w:cs="TH SarabunIT๙"/>
          <w:sz w:val="32"/>
          <w:szCs w:val="32"/>
        </w:rPr>
        <w:tab/>
      </w:r>
    </w:p>
    <w:p w14:paraId="123E913B" w14:textId="09021A31" w:rsidR="009476AF" w:rsidRPr="00A77447" w:rsidRDefault="009476AF" w:rsidP="00F11F91">
      <w:pPr>
        <w:pStyle w:val="a4"/>
        <w:rPr>
          <w:rFonts w:ascii="TH SarabunIT๙" w:hAnsi="TH SarabunIT๙" w:cs="TH SarabunIT๙"/>
          <w:sz w:val="32"/>
          <w:szCs w:val="32"/>
        </w:rPr>
      </w:pPr>
      <w:r w:rsidRPr="00A77447">
        <w:rPr>
          <w:rFonts w:ascii="TH SarabunIT๙" w:hAnsi="TH SarabunIT๙" w:cs="TH SarabunIT๙"/>
          <w:sz w:val="32"/>
          <w:szCs w:val="32"/>
          <w:cs/>
        </w:rPr>
        <w:tab/>
      </w:r>
      <w:r w:rsidRPr="00A77447">
        <w:rPr>
          <w:rFonts w:ascii="TH SarabunIT๙" w:hAnsi="TH SarabunIT๙" w:cs="TH SarabunIT๙"/>
          <w:sz w:val="32"/>
          <w:szCs w:val="32"/>
          <w:cs/>
        </w:rPr>
        <w:tab/>
        <w:t xml:space="preserve">  ครู (อัตราจ้าง)  </w:t>
      </w:r>
      <w:r w:rsidRPr="00A77447">
        <w:rPr>
          <w:rFonts w:ascii="TH SarabunIT๙" w:hAnsi="TH SarabunIT๙" w:cs="TH SarabunIT๙"/>
          <w:sz w:val="32"/>
          <w:szCs w:val="32"/>
          <w:cs/>
        </w:rPr>
        <w:tab/>
      </w:r>
      <w:r w:rsidRPr="00A77447">
        <w:rPr>
          <w:rFonts w:ascii="TH SarabunIT๙" w:hAnsi="TH SarabunIT๙" w:cs="TH SarabunIT๙"/>
          <w:sz w:val="32"/>
          <w:szCs w:val="32"/>
        </w:rPr>
        <w:t xml:space="preserve">5 </w:t>
      </w:r>
      <w:r w:rsidRPr="00A77447">
        <w:rPr>
          <w:rFonts w:ascii="TH SarabunIT๙" w:hAnsi="TH SarabunIT๙" w:cs="TH SarabunIT๙"/>
          <w:sz w:val="32"/>
          <w:szCs w:val="32"/>
        </w:rPr>
        <w:tab/>
      </w:r>
      <w:r w:rsidRPr="00A77447">
        <w:rPr>
          <w:rFonts w:ascii="TH SarabunIT๙" w:hAnsi="TH SarabunIT๙" w:cs="TH SarabunIT๙"/>
          <w:sz w:val="32"/>
          <w:szCs w:val="32"/>
          <w:cs/>
        </w:rPr>
        <w:t>คน</w:t>
      </w:r>
    </w:p>
    <w:p w14:paraId="1DE734B2" w14:textId="0185CA92" w:rsidR="009476AF" w:rsidRPr="00A77447" w:rsidRDefault="009476AF" w:rsidP="00C47D4C">
      <w:pPr>
        <w:pStyle w:val="a4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23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A77447">
        <w:rPr>
          <w:rFonts w:ascii="TH SarabunIT๙" w:hAnsi="TH SarabunIT๙" w:cs="TH SarabunIT๙"/>
          <w:sz w:val="32"/>
          <w:szCs w:val="32"/>
          <w:cs/>
        </w:rPr>
        <w:tab/>
      </w:r>
      <w:r w:rsidRPr="00A77447">
        <w:rPr>
          <w:rFonts w:ascii="TH SarabunIT๙" w:hAnsi="TH SarabunIT๙" w:cs="TH SarabunIT๙"/>
          <w:sz w:val="32"/>
          <w:szCs w:val="32"/>
          <w:cs/>
        </w:rPr>
        <w:tab/>
      </w:r>
      <w:r w:rsidRPr="00A77447">
        <w:rPr>
          <w:rFonts w:ascii="TH SarabunIT๙" w:hAnsi="TH SarabunIT๙" w:cs="TH SarabunIT๙"/>
          <w:sz w:val="32"/>
          <w:szCs w:val="32"/>
          <w:cs/>
        </w:rPr>
        <w:tab/>
      </w:r>
      <w:r w:rsidRPr="00A77447">
        <w:rPr>
          <w:rFonts w:ascii="TH SarabunIT๙" w:hAnsi="TH SarabunIT๙" w:cs="TH SarabunIT๙"/>
          <w:sz w:val="32"/>
          <w:szCs w:val="32"/>
          <w:cs/>
        </w:rPr>
        <w:tab/>
      </w:r>
      <w:r w:rsidRPr="00A77447">
        <w:rPr>
          <w:rFonts w:ascii="TH SarabunIT๙" w:hAnsi="TH SarabunIT๙" w:cs="TH SarabunIT๙"/>
          <w:b/>
          <w:bCs/>
          <w:sz w:val="32"/>
          <w:szCs w:val="32"/>
          <w:cs/>
        </w:rPr>
        <w:t>รวม     47</w:t>
      </w:r>
      <w:r w:rsidRPr="00A77447">
        <w:rPr>
          <w:rFonts w:ascii="TH SarabunIT๙" w:hAnsi="TH SarabunIT๙" w:cs="TH SarabunIT๙"/>
          <w:b/>
          <w:bCs/>
          <w:sz w:val="32"/>
          <w:szCs w:val="32"/>
          <w:cs/>
        </w:rPr>
        <w:tab/>
        <w:t>คน</w:t>
      </w:r>
      <w:r w:rsidR="00C47D4C" w:rsidRPr="00A77447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22E3B7DD" w14:textId="11A54215" w:rsidR="00C47D4C" w:rsidRPr="00A77447" w:rsidRDefault="00C47D4C" w:rsidP="00A77447">
      <w:pPr>
        <w:pStyle w:val="a4"/>
        <w:numPr>
          <w:ilvl w:val="0"/>
          <w:numId w:val="5"/>
        </w:numPr>
        <w:spacing w:before="120"/>
        <w:ind w:left="425" w:hanging="425"/>
        <w:rPr>
          <w:rFonts w:ascii="TH SarabunIT๙" w:hAnsi="TH SarabunIT๙" w:cs="TH SarabunIT๙"/>
          <w:b/>
          <w:bCs/>
          <w:color w:val="002060"/>
          <w:sz w:val="32"/>
          <w:szCs w:val="32"/>
        </w:rPr>
      </w:pPr>
      <w:r w:rsidRPr="00A77447">
        <w:rPr>
          <w:rFonts w:ascii="TH SarabunIT๙" w:hAnsi="TH SarabunIT๙" w:cs="TH SarabunIT๙"/>
          <w:b/>
          <w:bCs/>
          <w:color w:val="002060"/>
          <w:sz w:val="32"/>
          <w:szCs w:val="32"/>
          <w:cs/>
        </w:rPr>
        <w:t>ผลการดำเนินงาน</w:t>
      </w:r>
    </w:p>
    <w:p w14:paraId="0BE4E398" w14:textId="18A4C6D0" w:rsidR="00C47D4C" w:rsidRPr="00A77447" w:rsidRDefault="00C47D4C" w:rsidP="00C47D4C">
      <w:pPr>
        <w:pStyle w:val="a4"/>
        <w:ind w:firstLine="1134"/>
        <w:rPr>
          <w:rFonts w:ascii="TH SarabunIT๙" w:hAnsi="TH SarabunIT๙" w:cs="TH SarabunIT๙"/>
          <w:sz w:val="32"/>
          <w:szCs w:val="32"/>
        </w:rPr>
      </w:pPr>
      <w:r w:rsidRPr="00A77447">
        <w:rPr>
          <w:rFonts w:ascii="TH SarabunIT๙" w:hAnsi="TH SarabunIT๙" w:cs="TH SarabunIT๙"/>
          <w:sz w:val="32"/>
          <w:szCs w:val="32"/>
          <w:cs/>
        </w:rPr>
        <w:t xml:space="preserve">โรงเรียนบ้านหนองหาน (วันครู 2502) </w:t>
      </w:r>
    </w:p>
    <w:p w14:paraId="62758BDC" w14:textId="77777777" w:rsidR="00A77447" w:rsidRPr="00A77447" w:rsidRDefault="00C47D4C" w:rsidP="00C47D4C">
      <w:pPr>
        <w:pStyle w:val="a4"/>
        <w:rPr>
          <w:rFonts w:ascii="TH SarabunIT๙" w:hAnsi="TH SarabunIT๙" w:cs="TH SarabunIT๙"/>
          <w:sz w:val="32"/>
          <w:szCs w:val="32"/>
        </w:rPr>
      </w:pPr>
      <w:r w:rsidRPr="00A77447">
        <w:rPr>
          <w:rFonts w:ascii="TH SarabunIT๙" w:hAnsi="TH SarabunIT๙" w:cs="TH SarabunIT๙"/>
          <w:sz w:val="32"/>
          <w:szCs w:val="32"/>
          <w:cs/>
        </w:rPr>
        <w:t>มีผลการดำเนินงานตามนโยบาย</w:t>
      </w:r>
      <w:r w:rsidR="00A77447" w:rsidRPr="00A77447">
        <w:rPr>
          <w:rFonts w:ascii="TH SarabunIT๙" w:hAnsi="TH SarabunIT๙" w:cs="TH SarabunIT๙"/>
          <w:sz w:val="32"/>
          <w:szCs w:val="32"/>
          <w:cs/>
        </w:rPr>
        <w:t>การตรวจราชการและ</w:t>
      </w:r>
    </w:p>
    <w:p w14:paraId="046BCE04" w14:textId="2EA83D0F" w:rsidR="00C47D4C" w:rsidRPr="00A77447" w:rsidRDefault="00A77447" w:rsidP="00C47D4C">
      <w:pPr>
        <w:pStyle w:val="a4"/>
        <w:rPr>
          <w:rFonts w:ascii="TH SarabunIT๙" w:hAnsi="TH SarabunIT๙" w:cs="TH SarabunIT๙"/>
          <w:sz w:val="32"/>
          <w:szCs w:val="32"/>
        </w:rPr>
      </w:pPr>
      <w:r w:rsidRPr="00A77447">
        <w:rPr>
          <w:rFonts w:ascii="TH SarabunIT๙" w:hAnsi="TH SarabunIT๙" w:cs="TH SarabunIT๙"/>
          <w:sz w:val="32"/>
          <w:szCs w:val="32"/>
          <w:cs/>
        </w:rPr>
        <w:t>ติดตามประเมินผลการจัดการศึกษาของกระทรวง</w:t>
      </w:r>
    </w:p>
    <w:p w14:paraId="29A0E4AB" w14:textId="362B89F9" w:rsidR="004C6DAB" w:rsidRPr="00A77447" w:rsidRDefault="00A77447" w:rsidP="00F11F91">
      <w:pPr>
        <w:pStyle w:val="a4"/>
        <w:rPr>
          <w:rFonts w:ascii="TH SarabunIT๙" w:hAnsi="TH SarabunIT๙" w:cs="TH SarabunIT๙"/>
          <w:sz w:val="32"/>
          <w:szCs w:val="32"/>
        </w:rPr>
      </w:pPr>
      <w:r w:rsidRPr="00A77447">
        <w:rPr>
          <w:rFonts w:ascii="TH SarabunIT๙" w:hAnsi="TH SarabunIT๙" w:cs="TH SarabunIT๙"/>
          <w:sz w:val="32"/>
          <w:szCs w:val="32"/>
          <w:cs/>
        </w:rPr>
        <w:t>ศึกษาธิการ ประจำปีงบประมาณ พ.ศ. 2566 ดังนี้</w:t>
      </w:r>
    </w:p>
    <w:p w14:paraId="636E1BB1" w14:textId="09A7E3FF" w:rsidR="00A77447" w:rsidRPr="001838DD" w:rsidRDefault="00A77447" w:rsidP="00A77447">
      <w:pPr>
        <w:pStyle w:val="a4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1838DD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Pr="001838DD">
        <w:rPr>
          <w:rFonts w:ascii="TH SarabunIT๙" w:hAnsi="TH SarabunIT๙" w:cs="TH SarabunIT๙" w:hint="cs"/>
          <w:b/>
          <w:bCs/>
          <w:sz w:val="32"/>
          <w:szCs w:val="32"/>
          <w:cs/>
        </w:rPr>
        <w:t>นโยบายการจัดการศึกษาเพื่อความปลอดภัย</w:t>
      </w:r>
    </w:p>
    <w:p w14:paraId="08E26490" w14:textId="0FCA8638" w:rsidR="00A77447" w:rsidRDefault="00A77447" w:rsidP="001838DD">
      <w:pPr>
        <w:pStyle w:val="a4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A77447">
        <w:rPr>
          <w:rFonts w:ascii="TH SarabunIT๙" w:hAnsi="TH SarabunIT๙" w:cs="TH SarabunIT๙"/>
          <w:sz w:val="32"/>
          <w:szCs w:val="32"/>
          <w:cs/>
        </w:rPr>
        <w:t>โรงเรียนได้จัดทำแผนปฏิบัติก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A77447">
        <w:rPr>
          <w:rFonts w:ascii="TH SarabunIT๙" w:hAnsi="TH SarabunIT๙" w:cs="TH SarabunIT๙"/>
          <w:sz w:val="32"/>
          <w:szCs w:val="32"/>
          <w:cs/>
        </w:rPr>
        <w:t>รในก</w:t>
      </w:r>
      <w:r>
        <w:rPr>
          <w:rFonts w:ascii="TH SarabunIT๙" w:hAnsi="TH SarabunIT๙" w:cs="TH SarabunIT๙" w:hint="cs"/>
          <w:sz w:val="32"/>
          <w:szCs w:val="32"/>
          <w:cs/>
        </w:rPr>
        <w:t>าร</w:t>
      </w:r>
      <w:r w:rsidRPr="00A77447">
        <w:rPr>
          <w:rFonts w:ascii="TH SarabunIT๙" w:hAnsi="TH SarabunIT๙" w:cs="TH SarabunIT๙"/>
          <w:sz w:val="32"/>
          <w:szCs w:val="32"/>
          <w:cs/>
        </w:rPr>
        <w:t>กำหนด แผนง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A77447">
        <w:rPr>
          <w:rFonts w:ascii="TH SarabunIT๙" w:hAnsi="TH SarabunIT๙" w:cs="TH SarabunIT๙"/>
          <w:sz w:val="32"/>
          <w:szCs w:val="32"/>
          <w:cs/>
        </w:rPr>
        <w:t>น โครงก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A77447">
        <w:rPr>
          <w:rFonts w:ascii="TH SarabunIT๙" w:hAnsi="TH SarabunIT๙" w:cs="TH SarabunIT๙"/>
          <w:sz w:val="32"/>
          <w:szCs w:val="32"/>
          <w:cs/>
        </w:rPr>
        <w:t>รที่เกี่ยวกับคว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A77447">
        <w:rPr>
          <w:rFonts w:ascii="TH SarabunIT๙" w:hAnsi="TH SarabunIT๙" w:cs="TH SarabunIT๙"/>
          <w:sz w:val="32"/>
          <w:szCs w:val="32"/>
          <w:cs/>
        </w:rPr>
        <w:t>มปลอดภัยในสถ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A77447">
        <w:rPr>
          <w:rFonts w:ascii="TH SarabunIT๙" w:hAnsi="TH SarabunIT๙" w:cs="TH SarabunIT๙"/>
          <w:sz w:val="32"/>
          <w:szCs w:val="32"/>
          <w:cs/>
        </w:rPr>
        <w:t>นศึกษ</w:t>
      </w:r>
      <w:r>
        <w:rPr>
          <w:rFonts w:ascii="TH SarabunIT๙" w:hAnsi="TH SarabunIT๙" w:cs="TH SarabunIT๙" w:hint="cs"/>
          <w:sz w:val="32"/>
          <w:szCs w:val="32"/>
          <w:cs/>
        </w:rPr>
        <w:t>า โดย</w:t>
      </w:r>
      <w:r w:rsidRPr="00A77447">
        <w:rPr>
          <w:rFonts w:ascii="TH SarabunIT๙" w:hAnsi="TH SarabunIT๙" w:cs="TH SarabunIT๙"/>
          <w:sz w:val="32"/>
          <w:szCs w:val="32"/>
          <w:cs/>
        </w:rPr>
        <w:t>แต่งตั้งคณะกรรมก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A77447">
        <w:rPr>
          <w:rFonts w:ascii="TH SarabunIT๙" w:hAnsi="TH SarabunIT๙" w:cs="TH SarabunIT๙"/>
          <w:sz w:val="32"/>
          <w:szCs w:val="32"/>
          <w:cs/>
        </w:rPr>
        <w:t>รครูเวรประจำวัน บุคล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A77447">
        <w:rPr>
          <w:rFonts w:ascii="TH SarabunIT๙" w:hAnsi="TH SarabunIT๙" w:cs="TH SarabunIT๙"/>
          <w:sz w:val="32"/>
          <w:szCs w:val="32"/>
          <w:cs/>
        </w:rPr>
        <w:t>กรและผู้มีส่วนเกี่ยวข้อง เ</w:t>
      </w:r>
      <w:r>
        <w:rPr>
          <w:rFonts w:ascii="TH SarabunIT๙" w:hAnsi="TH SarabunIT๙" w:cs="TH SarabunIT๙" w:hint="cs"/>
          <w:sz w:val="32"/>
          <w:szCs w:val="32"/>
          <w:cs/>
        </w:rPr>
        <w:t>ฝ้า</w:t>
      </w:r>
      <w:r w:rsidRPr="00A77447">
        <w:rPr>
          <w:rFonts w:ascii="TH SarabunIT๙" w:hAnsi="TH SarabunIT๙" w:cs="TH SarabunIT๙"/>
          <w:sz w:val="32"/>
          <w:szCs w:val="32"/>
          <w:cs/>
        </w:rPr>
        <w:t>ระวัง สังเกตพฤติกรรมผู้เรียนต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A77447">
        <w:rPr>
          <w:rFonts w:ascii="TH SarabunIT๙" w:hAnsi="TH SarabunIT๙" w:cs="TH SarabunIT๙"/>
          <w:sz w:val="32"/>
          <w:szCs w:val="32"/>
          <w:cs/>
        </w:rPr>
        <w:t>มโครงก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A77447">
        <w:rPr>
          <w:rFonts w:ascii="TH SarabunIT๙" w:hAnsi="TH SarabunIT๙" w:cs="TH SarabunIT๙"/>
          <w:sz w:val="32"/>
          <w:szCs w:val="32"/>
          <w:cs/>
        </w:rPr>
        <w:t>รระบบดูแลช่วยเหลือผู้เรียน มีก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A77447">
        <w:rPr>
          <w:rFonts w:ascii="TH SarabunIT๙" w:hAnsi="TH SarabunIT๙" w:cs="TH SarabunIT๙"/>
          <w:sz w:val="32"/>
          <w:szCs w:val="32"/>
          <w:cs/>
        </w:rPr>
        <w:t>รจัดสภ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A77447">
        <w:rPr>
          <w:rFonts w:ascii="TH SarabunIT๙" w:hAnsi="TH SarabunIT๙" w:cs="TH SarabunIT๙"/>
          <w:sz w:val="32"/>
          <w:szCs w:val="32"/>
          <w:cs/>
        </w:rPr>
        <w:t>พแวดล้อมและสถ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A77447">
        <w:rPr>
          <w:rFonts w:ascii="TH SarabunIT๙" w:hAnsi="TH SarabunIT๙" w:cs="TH SarabunIT๙"/>
          <w:sz w:val="32"/>
          <w:szCs w:val="32"/>
          <w:cs/>
        </w:rPr>
        <w:t>นที่ต</w:t>
      </w:r>
      <w:r>
        <w:rPr>
          <w:rFonts w:ascii="TH SarabunIT๙" w:hAnsi="TH SarabunIT๙" w:cs="TH SarabunIT๙" w:hint="cs"/>
          <w:sz w:val="32"/>
          <w:szCs w:val="32"/>
          <w:cs/>
        </w:rPr>
        <w:t>่าง</w:t>
      </w:r>
      <w:r w:rsidRPr="00A77447">
        <w:rPr>
          <w:rFonts w:ascii="TH SarabunIT๙" w:hAnsi="TH SarabunIT๙" w:cs="TH SarabunIT๙"/>
          <w:sz w:val="32"/>
          <w:szCs w:val="32"/>
          <w:cs/>
        </w:rPr>
        <w:t xml:space="preserve"> ๆ เพื่อให้เกิดคว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A77447">
        <w:rPr>
          <w:rFonts w:ascii="TH SarabunIT๙" w:hAnsi="TH SarabunIT๙" w:cs="TH SarabunIT๙"/>
          <w:sz w:val="32"/>
          <w:szCs w:val="32"/>
          <w:cs/>
        </w:rPr>
        <w:t>มปลอดภัยแก่ผู้เรียน จัดกิจกรรมที่หล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A77447">
        <w:rPr>
          <w:rFonts w:ascii="TH SarabunIT๙" w:hAnsi="TH SarabunIT๙" w:cs="TH SarabunIT๙"/>
          <w:sz w:val="32"/>
          <w:szCs w:val="32"/>
          <w:cs/>
        </w:rPr>
        <w:t>กหล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A77447">
        <w:rPr>
          <w:rFonts w:ascii="TH SarabunIT๙" w:hAnsi="TH SarabunIT๙" w:cs="TH SarabunIT๙"/>
          <w:sz w:val="32"/>
          <w:szCs w:val="32"/>
          <w:cs/>
        </w:rPr>
        <w:t>ยเพื่อเสริมสร</w:t>
      </w:r>
      <w:r>
        <w:rPr>
          <w:rFonts w:ascii="TH SarabunIT๙" w:hAnsi="TH SarabunIT๙" w:cs="TH SarabunIT๙" w:hint="cs"/>
          <w:sz w:val="32"/>
          <w:szCs w:val="32"/>
          <w:cs/>
        </w:rPr>
        <w:t>้า</w:t>
      </w:r>
      <w:r w:rsidRPr="00A77447">
        <w:rPr>
          <w:rFonts w:ascii="TH SarabunIT๙" w:hAnsi="TH SarabunIT๙" w:cs="TH SarabunIT๙"/>
          <w:sz w:val="32"/>
          <w:szCs w:val="32"/>
          <w:cs/>
        </w:rPr>
        <w:t>งคุณลักษณะและพฤติกรรมที่พึงประสงค์ เช่น โครงก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A77447">
        <w:rPr>
          <w:rFonts w:ascii="TH SarabunIT๙" w:hAnsi="TH SarabunIT๙" w:cs="TH SarabunIT๙"/>
          <w:sz w:val="32"/>
          <w:szCs w:val="32"/>
          <w:cs/>
        </w:rPr>
        <w:t>รลูกเสือจิตอ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A77447">
        <w:rPr>
          <w:rFonts w:ascii="TH SarabunIT๙" w:hAnsi="TH SarabunIT๙" w:cs="TH SarabunIT๙"/>
          <w:sz w:val="32"/>
          <w:szCs w:val="32"/>
          <w:cs/>
        </w:rPr>
        <w:t>ส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A77447">
        <w:rPr>
          <w:rFonts w:ascii="TH SarabunIT๙" w:hAnsi="TH SarabunIT๙" w:cs="TH SarabunIT๙"/>
          <w:sz w:val="32"/>
          <w:szCs w:val="32"/>
          <w:cs/>
        </w:rPr>
        <w:t>พระร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A77447">
        <w:rPr>
          <w:rFonts w:ascii="TH SarabunIT๙" w:hAnsi="TH SarabunIT๙" w:cs="TH SarabunIT๙"/>
          <w:sz w:val="32"/>
          <w:szCs w:val="32"/>
          <w:cs/>
        </w:rPr>
        <w:t>ชท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A77447">
        <w:rPr>
          <w:rFonts w:ascii="TH SarabunIT๙" w:hAnsi="TH SarabunIT๙" w:cs="TH SarabunIT๙"/>
          <w:sz w:val="32"/>
          <w:szCs w:val="32"/>
          <w:cs/>
        </w:rPr>
        <w:t>น กิจกรรมสภ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A77447">
        <w:rPr>
          <w:rFonts w:ascii="TH SarabunIT๙" w:hAnsi="TH SarabunIT๙" w:cs="TH SarabunIT๙"/>
          <w:sz w:val="32"/>
          <w:szCs w:val="32"/>
          <w:cs/>
        </w:rPr>
        <w:t>นักเรียน กิจกรรมครูแดร์ (</w:t>
      </w:r>
      <w:r w:rsidRPr="00A77447">
        <w:rPr>
          <w:rFonts w:ascii="TH SarabunIT๙" w:hAnsi="TH SarabunIT๙" w:cs="TH SarabunIT๙"/>
          <w:sz w:val="32"/>
          <w:szCs w:val="32"/>
        </w:rPr>
        <w:t>D</w:t>
      </w:r>
      <w:r w:rsidRPr="00A77447">
        <w:rPr>
          <w:rFonts w:ascii="TH SarabunIT๙" w:hAnsi="TH SarabunIT๙" w:cs="TH SarabunIT๙"/>
          <w:sz w:val="32"/>
          <w:szCs w:val="32"/>
          <w:cs/>
        </w:rPr>
        <w:t>.</w:t>
      </w:r>
      <w:r w:rsidRPr="00A77447">
        <w:rPr>
          <w:rFonts w:ascii="TH SarabunIT๙" w:hAnsi="TH SarabunIT๙" w:cs="TH SarabunIT๙"/>
          <w:sz w:val="32"/>
          <w:szCs w:val="32"/>
        </w:rPr>
        <w:t>A</w:t>
      </w:r>
      <w:r w:rsidRPr="00A77447">
        <w:rPr>
          <w:rFonts w:ascii="TH SarabunIT๙" w:hAnsi="TH SarabunIT๙" w:cs="TH SarabunIT๙"/>
          <w:sz w:val="32"/>
          <w:szCs w:val="32"/>
          <w:cs/>
        </w:rPr>
        <w:t>.</w:t>
      </w:r>
      <w:r w:rsidRPr="00A77447">
        <w:rPr>
          <w:rFonts w:ascii="TH SarabunIT๙" w:hAnsi="TH SarabunIT๙" w:cs="TH SarabunIT๙"/>
          <w:sz w:val="32"/>
          <w:szCs w:val="32"/>
        </w:rPr>
        <w:t>R</w:t>
      </w:r>
      <w:r w:rsidRPr="00A77447">
        <w:rPr>
          <w:rFonts w:ascii="TH SarabunIT๙" w:hAnsi="TH SarabunIT๙" w:cs="TH SarabunIT๙"/>
          <w:sz w:val="32"/>
          <w:szCs w:val="32"/>
          <w:cs/>
        </w:rPr>
        <w:t>.</w:t>
      </w:r>
      <w:r w:rsidRPr="00A77447">
        <w:rPr>
          <w:rFonts w:ascii="TH SarabunIT๙" w:hAnsi="TH SarabunIT๙" w:cs="TH SarabunIT๙"/>
          <w:sz w:val="32"/>
          <w:szCs w:val="32"/>
        </w:rPr>
        <w:t>E</w:t>
      </w:r>
      <w:r w:rsidRPr="00A77447">
        <w:rPr>
          <w:rFonts w:ascii="TH SarabunIT๙" w:hAnsi="TH SarabunIT๙" w:cs="TH SarabunIT๙"/>
          <w:sz w:val="32"/>
          <w:szCs w:val="32"/>
          <w:cs/>
        </w:rPr>
        <w:t>) กิจกรรมวินัยจร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A77447">
        <w:rPr>
          <w:rFonts w:ascii="TH SarabunIT๙" w:hAnsi="TH SarabunIT๙" w:cs="TH SarabunIT๙"/>
          <w:sz w:val="32"/>
          <w:szCs w:val="32"/>
          <w:cs/>
        </w:rPr>
        <w:t>จร กิจกรรมเด็กดีศรีวันครู กิจกรรมเยี่ยมบ</w:t>
      </w:r>
      <w:r>
        <w:rPr>
          <w:rFonts w:ascii="TH SarabunIT๙" w:hAnsi="TH SarabunIT๙" w:cs="TH SarabunIT๙" w:hint="cs"/>
          <w:sz w:val="32"/>
          <w:szCs w:val="32"/>
          <w:cs/>
        </w:rPr>
        <w:t>้าน</w:t>
      </w:r>
      <w:r w:rsidRPr="00A77447">
        <w:rPr>
          <w:rFonts w:ascii="TH SarabunIT๙" w:hAnsi="TH SarabunIT๙" w:cs="TH SarabunIT๙"/>
          <w:sz w:val="32"/>
          <w:szCs w:val="32"/>
          <w:cs/>
        </w:rPr>
        <w:t xml:space="preserve"> กิจกรรมประชุมผู้ปกครอง และอีกหล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A77447">
        <w:rPr>
          <w:rFonts w:ascii="TH SarabunIT๙" w:hAnsi="TH SarabunIT๙" w:cs="TH SarabunIT๙"/>
          <w:sz w:val="32"/>
          <w:szCs w:val="32"/>
          <w:cs/>
        </w:rPr>
        <w:t>กหล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A77447">
        <w:rPr>
          <w:rFonts w:ascii="TH SarabunIT๙" w:hAnsi="TH SarabunIT๙" w:cs="TH SarabunIT๙"/>
          <w:sz w:val="32"/>
          <w:szCs w:val="32"/>
          <w:cs/>
        </w:rPr>
        <w:t>ยกิจกรรมที่โรงเรียนได้เสริมสร</w:t>
      </w:r>
      <w:r>
        <w:rPr>
          <w:rFonts w:ascii="TH SarabunIT๙" w:hAnsi="TH SarabunIT๙" w:cs="TH SarabunIT๙" w:hint="cs"/>
          <w:sz w:val="32"/>
          <w:szCs w:val="32"/>
          <w:cs/>
        </w:rPr>
        <w:t>้า</w:t>
      </w:r>
      <w:r w:rsidRPr="00A77447">
        <w:rPr>
          <w:rFonts w:ascii="TH SarabunIT๙" w:hAnsi="TH SarabunIT๙" w:cs="TH SarabunIT๙"/>
          <w:sz w:val="32"/>
          <w:szCs w:val="32"/>
          <w:cs/>
        </w:rPr>
        <w:t>งศักยภ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A77447">
        <w:rPr>
          <w:rFonts w:ascii="TH SarabunIT๙" w:hAnsi="TH SarabunIT๙" w:cs="TH SarabunIT๙"/>
          <w:sz w:val="32"/>
          <w:szCs w:val="32"/>
          <w:cs/>
        </w:rPr>
        <w:t>พผู้เรียน ให้มีพหุปัญญ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า </w:t>
      </w:r>
      <w:r w:rsidRPr="00A77447">
        <w:rPr>
          <w:rFonts w:ascii="TH SarabunIT๙" w:hAnsi="TH SarabunIT๙" w:cs="TH SarabunIT๙"/>
          <w:sz w:val="32"/>
          <w:szCs w:val="32"/>
          <w:cs/>
        </w:rPr>
        <w:t>พัฒน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A77447">
        <w:rPr>
          <w:rFonts w:ascii="TH SarabunIT๙" w:hAnsi="TH SarabunIT๙" w:cs="TH SarabunIT๙"/>
          <w:sz w:val="32"/>
          <w:szCs w:val="32"/>
          <w:cs/>
        </w:rPr>
        <w:t>คว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A77447">
        <w:rPr>
          <w:rFonts w:ascii="TH SarabunIT๙" w:hAnsi="TH SarabunIT๙" w:cs="TH SarabunIT๙"/>
          <w:sz w:val="32"/>
          <w:szCs w:val="32"/>
          <w:cs/>
        </w:rPr>
        <w:t>มฉล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A77447">
        <w:rPr>
          <w:rFonts w:ascii="TH SarabunIT๙" w:hAnsi="TH SarabunIT๙" w:cs="TH SarabunIT๙"/>
          <w:sz w:val="32"/>
          <w:szCs w:val="32"/>
          <w:cs/>
        </w:rPr>
        <w:t>ดท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A77447">
        <w:rPr>
          <w:rFonts w:ascii="TH SarabunIT๙" w:hAnsi="TH SarabunIT๙" w:cs="TH SarabunIT๙"/>
          <w:sz w:val="32"/>
          <w:szCs w:val="32"/>
          <w:cs/>
        </w:rPr>
        <w:t>งอ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A77447">
        <w:rPr>
          <w:rFonts w:ascii="TH SarabunIT๙" w:hAnsi="TH SarabunIT๙" w:cs="TH SarabunIT๙"/>
          <w:sz w:val="32"/>
          <w:szCs w:val="32"/>
          <w:cs/>
        </w:rPr>
        <w:t xml:space="preserve">รมณ์และสังคม มีทักษะชีวิติที่ดี </w:t>
      </w:r>
      <w:r>
        <w:rPr>
          <w:rFonts w:ascii="TH SarabunIT๙" w:hAnsi="TH SarabunIT๙" w:cs="TH SarabunIT๙" w:hint="cs"/>
          <w:sz w:val="32"/>
          <w:szCs w:val="32"/>
          <w:cs/>
        </w:rPr>
        <w:t>สามา</w:t>
      </w:r>
      <w:r w:rsidRPr="00A77447">
        <w:rPr>
          <w:rFonts w:ascii="TH SarabunIT๙" w:hAnsi="TH SarabunIT๙" w:cs="TH SarabunIT๙"/>
          <w:sz w:val="32"/>
          <w:szCs w:val="32"/>
          <w:cs/>
        </w:rPr>
        <w:t>รถแก้ปัญห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="00C63FD2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A77447">
        <w:rPr>
          <w:rFonts w:ascii="TH SarabunIT๙" w:hAnsi="TH SarabunIT๙" w:cs="TH SarabunIT๙"/>
          <w:sz w:val="32"/>
          <w:szCs w:val="32"/>
          <w:cs/>
        </w:rPr>
        <w:t>ได้อย</w:t>
      </w:r>
      <w:r>
        <w:rPr>
          <w:rFonts w:ascii="TH SarabunIT๙" w:hAnsi="TH SarabunIT๙" w:cs="TH SarabunIT๙" w:hint="cs"/>
          <w:sz w:val="32"/>
          <w:szCs w:val="32"/>
          <w:cs/>
        </w:rPr>
        <w:t>่างเหมาะ</w:t>
      </w:r>
      <w:r w:rsidRPr="00A77447">
        <w:rPr>
          <w:rFonts w:ascii="TH SarabunIT๙" w:hAnsi="TH SarabunIT๙" w:cs="TH SarabunIT๙"/>
          <w:sz w:val="32"/>
          <w:szCs w:val="32"/>
          <w:cs/>
        </w:rPr>
        <w:t>สมและเห็นคุณค</w:t>
      </w:r>
      <w:r>
        <w:rPr>
          <w:rFonts w:ascii="TH SarabunIT๙" w:hAnsi="TH SarabunIT๙" w:cs="TH SarabunIT๙" w:hint="cs"/>
          <w:sz w:val="32"/>
          <w:szCs w:val="32"/>
          <w:cs/>
        </w:rPr>
        <w:t>่า</w:t>
      </w:r>
      <w:r w:rsidRPr="00A77447">
        <w:rPr>
          <w:rFonts w:ascii="TH SarabunIT๙" w:hAnsi="TH SarabunIT๙" w:cs="TH SarabunIT๙"/>
          <w:sz w:val="32"/>
          <w:szCs w:val="32"/>
          <w:cs/>
        </w:rPr>
        <w:t>ในตนเอง ด้วยหลักก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A77447">
        <w:rPr>
          <w:rFonts w:ascii="TH SarabunIT๙" w:hAnsi="TH SarabunIT๙" w:cs="TH SarabunIT๙"/>
          <w:sz w:val="32"/>
          <w:szCs w:val="32"/>
          <w:cs/>
        </w:rPr>
        <w:t>รขับเคลื่อนคว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A77447">
        <w:rPr>
          <w:rFonts w:ascii="TH SarabunIT๙" w:hAnsi="TH SarabunIT๙" w:cs="TH SarabunIT๙"/>
          <w:sz w:val="32"/>
          <w:szCs w:val="32"/>
          <w:cs/>
        </w:rPr>
        <w:t>มปลอดภัย 3 ป. ป้องกัน ปลูกฝัง ปร</w:t>
      </w:r>
      <w:r>
        <w:rPr>
          <w:rFonts w:ascii="TH SarabunIT๙" w:hAnsi="TH SarabunIT๙" w:cs="TH SarabunIT๙" w:hint="cs"/>
          <w:sz w:val="32"/>
          <w:szCs w:val="32"/>
          <w:cs/>
        </w:rPr>
        <w:t>าบปราม</w:t>
      </w:r>
    </w:p>
    <w:p w14:paraId="393AC5F1" w14:textId="776F36F5" w:rsidR="00A77447" w:rsidRPr="001838DD" w:rsidRDefault="00A77447" w:rsidP="00A77447">
      <w:pPr>
        <w:pStyle w:val="a4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1838DD">
        <w:rPr>
          <w:rFonts w:ascii="TH SarabunIT๙" w:hAnsi="TH SarabunIT๙" w:cs="TH SarabunIT๙" w:hint="cs"/>
          <w:b/>
          <w:bCs/>
          <w:sz w:val="32"/>
          <w:szCs w:val="32"/>
          <w:cs/>
        </w:rPr>
        <w:t>2. นโยบายการยกระดับคุณภาพการศึกษา</w:t>
      </w:r>
    </w:p>
    <w:p w14:paraId="009C518A" w14:textId="4B659C56" w:rsidR="00296604" w:rsidRDefault="00296604" w:rsidP="001838DD">
      <w:pPr>
        <w:pStyle w:val="a4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โรงเรียนได้มีการจัดการศึกษาตามหลักสูตรแกนกลาง</w:t>
      </w:r>
      <w:r w:rsidRPr="00296604">
        <w:rPr>
          <w:rFonts w:ascii="TH SarabunIT๙" w:hAnsi="TH SarabunIT๙" w:cs="TH SarabunIT๙"/>
          <w:sz w:val="32"/>
          <w:szCs w:val="32"/>
          <w:cs/>
        </w:rPr>
        <w:t>ก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296604">
        <w:rPr>
          <w:rFonts w:ascii="TH SarabunIT๙" w:hAnsi="TH SarabunIT๙" w:cs="TH SarabunIT๙"/>
          <w:sz w:val="32"/>
          <w:szCs w:val="32"/>
          <w:cs/>
        </w:rPr>
        <w:t>รศึกษ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296604">
        <w:rPr>
          <w:rFonts w:ascii="TH SarabunIT๙" w:hAnsi="TH SarabunIT๙" w:cs="TH SarabunIT๙"/>
          <w:sz w:val="32"/>
          <w:szCs w:val="32"/>
          <w:cs/>
        </w:rPr>
        <w:t>ขั้นพื้นฐ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296604">
        <w:rPr>
          <w:rFonts w:ascii="TH SarabunIT๙" w:hAnsi="TH SarabunIT๙" w:cs="TH SarabunIT๙"/>
          <w:sz w:val="32"/>
          <w:szCs w:val="32"/>
          <w:cs/>
        </w:rPr>
        <w:t>นซึ่งได้บูรณ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296604">
        <w:rPr>
          <w:rFonts w:ascii="TH SarabunIT๙" w:hAnsi="TH SarabunIT๙" w:cs="TH SarabunIT๙"/>
          <w:sz w:val="32"/>
          <w:szCs w:val="32"/>
          <w:cs/>
        </w:rPr>
        <w:t>ก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296604">
        <w:rPr>
          <w:rFonts w:ascii="TH SarabunIT๙" w:hAnsi="TH SarabunIT๙" w:cs="TH SarabunIT๙"/>
          <w:sz w:val="32"/>
          <w:szCs w:val="32"/>
          <w:cs/>
        </w:rPr>
        <w:t>รให้สอดคล้องกับคว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296604">
        <w:rPr>
          <w:rFonts w:ascii="TH SarabunIT๙" w:hAnsi="TH SarabunIT๙" w:cs="TH SarabunIT๙"/>
          <w:sz w:val="32"/>
          <w:szCs w:val="32"/>
          <w:cs/>
        </w:rPr>
        <w:t>มต้องก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296604">
        <w:rPr>
          <w:rFonts w:ascii="TH SarabunIT๙" w:hAnsi="TH SarabunIT๙" w:cs="TH SarabunIT๙"/>
          <w:sz w:val="32"/>
          <w:szCs w:val="32"/>
          <w:cs/>
        </w:rPr>
        <w:t>รและบริบทของสถ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296604">
        <w:rPr>
          <w:rFonts w:ascii="TH SarabunIT๙" w:hAnsi="TH SarabunIT๙" w:cs="TH SarabunIT๙"/>
          <w:sz w:val="32"/>
          <w:szCs w:val="32"/>
          <w:cs/>
        </w:rPr>
        <w:t>นศึกษ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296604">
        <w:rPr>
          <w:rFonts w:ascii="TH SarabunIT๙" w:hAnsi="TH SarabunIT๙" w:cs="TH SarabunIT๙"/>
          <w:sz w:val="32"/>
          <w:szCs w:val="32"/>
          <w:cs/>
        </w:rPr>
        <w:t xml:space="preserve"> โดยมุ่งเน้นให้ผู้เรียนมีคว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296604">
        <w:rPr>
          <w:rFonts w:ascii="TH SarabunIT๙" w:hAnsi="TH SarabunIT๙" w:cs="TH SarabunIT๙"/>
          <w:sz w:val="32"/>
          <w:szCs w:val="32"/>
          <w:cs/>
        </w:rPr>
        <w:t>มส</w:t>
      </w:r>
      <w:r>
        <w:rPr>
          <w:rFonts w:ascii="TH SarabunIT๙" w:hAnsi="TH SarabunIT๙" w:cs="TH SarabunIT๙" w:hint="cs"/>
          <w:sz w:val="32"/>
          <w:szCs w:val="32"/>
          <w:cs/>
        </w:rPr>
        <w:t>ามารถ</w:t>
      </w:r>
      <w:r w:rsidRPr="00296604">
        <w:rPr>
          <w:rFonts w:ascii="TH SarabunIT๙" w:hAnsi="TH SarabunIT๙" w:cs="TH SarabunIT๙"/>
          <w:sz w:val="32"/>
          <w:szCs w:val="32"/>
          <w:cs/>
        </w:rPr>
        <w:t>ในก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296604">
        <w:rPr>
          <w:rFonts w:ascii="TH SarabunIT๙" w:hAnsi="TH SarabunIT๙" w:cs="TH SarabunIT๙"/>
          <w:sz w:val="32"/>
          <w:szCs w:val="32"/>
          <w:cs/>
        </w:rPr>
        <w:t>รสื่อส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296604">
        <w:rPr>
          <w:rFonts w:ascii="TH SarabunIT๙" w:hAnsi="TH SarabunIT๙" w:cs="TH SarabunIT๙"/>
          <w:sz w:val="32"/>
          <w:szCs w:val="32"/>
          <w:cs/>
        </w:rPr>
        <w:t>ร ก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296604">
        <w:rPr>
          <w:rFonts w:ascii="TH SarabunIT๙" w:hAnsi="TH SarabunIT๙" w:cs="TH SarabunIT๙"/>
          <w:sz w:val="32"/>
          <w:szCs w:val="32"/>
          <w:cs/>
        </w:rPr>
        <w:t>รคิด ก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296604">
        <w:rPr>
          <w:rFonts w:ascii="TH SarabunIT๙" w:hAnsi="TH SarabunIT๙" w:cs="TH SarabunIT๙"/>
          <w:sz w:val="32"/>
          <w:szCs w:val="32"/>
          <w:cs/>
        </w:rPr>
        <w:t>รแก้ปัญห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296604">
        <w:rPr>
          <w:rFonts w:ascii="TH SarabunIT๙" w:hAnsi="TH SarabunIT๙" w:cs="TH SarabunIT๙"/>
          <w:sz w:val="32"/>
          <w:szCs w:val="32"/>
          <w:cs/>
        </w:rPr>
        <w:t xml:space="preserve"> ก</w:t>
      </w:r>
      <w:r w:rsidR="001838DD">
        <w:rPr>
          <w:rFonts w:ascii="TH SarabunIT๙" w:hAnsi="TH SarabunIT๙" w:cs="TH SarabunIT๙" w:hint="cs"/>
          <w:sz w:val="32"/>
          <w:szCs w:val="32"/>
          <w:cs/>
        </w:rPr>
        <w:t>าร</w:t>
      </w:r>
      <w:r w:rsidRPr="00296604">
        <w:rPr>
          <w:rFonts w:ascii="TH SarabunIT๙" w:hAnsi="TH SarabunIT๙" w:cs="TH SarabunIT๙"/>
          <w:sz w:val="32"/>
          <w:szCs w:val="32"/>
          <w:cs/>
        </w:rPr>
        <w:t>ใช้เทคโนโลยี ก</w:t>
      </w:r>
      <w:r w:rsidR="001838DD">
        <w:rPr>
          <w:rFonts w:ascii="TH SarabunIT๙" w:hAnsi="TH SarabunIT๙" w:cs="TH SarabunIT๙" w:hint="cs"/>
          <w:sz w:val="32"/>
          <w:szCs w:val="32"/>
          <w:cs/>
        </w:rPr>
        <w:t>าร</w:t>
      </w:r>
      <w:r w:rsidRPr="00296604">
        <w:rPr>
          <w:rFonts w:ascii="TH SarabunIT๙" w:hAnsi="TH SarabunIT๙" w:cs="TH SarabunIT๙"/>
          <w:sz w:val="32"/>
          <w:szCs w:val="32"/>
          <w:cs/>
        </w:rPr>
        <w:t>มีทักษะชีวิตที่ดี และมีคว</w:t>
      </w:r>
      <w:r w:rsidR="001838DD"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296604">
        <w:rPr>
          <w:rFonts w:ascii="TH SarabunIT๙" w:hAnsi="TH SarabunIT๙" w:cs="TH SarabunIT๙"/>
          <w:sz w:val="32"/>
          <w:szCs w:val="32"/>
          <w:cs/>
        </w:rPr>
        <w:t>มคิดสร</w:t>
      </w:r>
      <w:r w:rsidR="001838DD">
        <w:rPr>
          <w:rFonts w:ascii="TH SarabunIT๙" w:hAnsi="TH SarabunIT๙" w:cs="TH SarabunIT๙" w:hint="cs"/>
          <w:sz w:val="32"/>
          <w:szCs w:val="32"/>
          <w:cs/>
        </w:rPr>
        <w:t>้า</w:t>
      </w:r>
      <w:r w:rsidRPr="00296604">
        <w:rPr>
          <w:rFonts w:ascii="TH SarabunIT๙" w:hAnsi="TH SarabunIT๙" w:cs="TH SarabunIT๙"/>
          <w:sz w:val="32"/>
          <w:szCs w:val="32"/>
          <w:cs/>
        </w:rPr>
        <w:t>งสรรค์ สถ</w:t>
      </w:r>
      <w:r w:rsidR="001838DD"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296604">
        <w:rPr>
          <w:rFonts w:ascii="TH SarabunIT๙" w:hAnsi="TH SarabunIT๙" w:cs="TH SarabunIT๙"/>
          <w:sz w:val="32"/>
          <w:szCs w:val="32"/>
          <w:cs/>
        </w:rPr>
        <w:t>นศึกษ</w:t>
      </w:r>
      <w:r w:rsidR="001838DD"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296604">
        <w:rPr>
          <w:rFonts w:ascii="TH SarabunIT๙" w:hAnsi="TH SarabunIT๙" w:cs="TH SarabunIT๙"/>
          <w:sz w:val="32"/>
          <w:szCs w:val="32"/>
          <w:cs/>
        </w:rPr>
        <w:t>ได้เน้นให้ครูผู้สอน</w:t>
      </w:r>
      <w:r w:rsidRPr="00296604">
        <w:rPr>
          <w:rFonts w:ascii="TH SarabunIT๙" w:hAnsi="TH SarabunIT๙" w:cs="TH SarabunIT๙"/>
          <w:sz w:val="32"/>
          <w:szCs w:val="32"/>
          <w:cs/>
        </w:rPr>
        <w:lastRenderedPageBreak/>
        <w:t>จัดก</w:t>
      </w:r>
      <w:r w:rsidR="001838DD"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296604">
        <w:rPr>
          <w:rFonts w:ascii="TH SarabunIT๙" w:hAnsi="TH SarabunIT๙" w:cs="TH SarabunIT๙"/>
          <w:sz w:val="32"/>
          <w:szCs w:val="32"/>
          <w:cs/>
        </w:rPr>
        <w:t>รเรียนก</w:t>
      </w:r>
      <w:r w:rsidR="001838DD"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296604">
        <w:rPr>
          <w:rFonts w:ascii="TH SarabunIT๙" w:hAnsi="TH SarabunIT๙" w:cs="TH SarabunIT๙"/>
          <w:sz w:val="32"/>
          <w:szCs w:val="32"/>
          <w:cs/>
        </w:rPr>
        <w:t xml:space="preserve">รสอนแบบ </w:t>
      </w:r>
      <w:r w:rsidRPr="00296604">
        <w:rPr>
          <w:rFonts w:ascii="TH SarabunIT๙" w:hAnsi="TH SarabunIT๙" w:cs="TH SarabunIT๙"/>
          <w:sz w:val="32"/>
          <w:szCs w:val="32"/>
        </w:rPr>
        <w:t>Active Learning</w:t>
      </w:r>
      <w:r w:rsidR="001838DD">
        <w:rPr>
          <w:rFonts w:ascii="TH SarabunIT๙" w:hAnsi="TH SarabunIT๙" w:cs="TH SarabunIT๙"/>
          <w:sz w:val="32"/>
          <w:szCs w:val="32"/>
        </w:rPr>
        <w:t xml:space="preserve"> </w:t>
      </w:r>
      <w:r w:rsidRPr="00296604">
        <w:rPr>
          <w:rFonts w:ascii="TH SarabunIT๙" w:hAnsi="TH SarabunIT๙" w:cs="TH SarabunIT๙"/>
          <w:sz w:val="32"/>
          <w:szCs w:val="32"/>
          <w:cs/>
        </w:rPr>
        <w:t>และได้มีก</w:t>
      </w:r>
      <w:r w:rsidR="001838DD"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296604">
        <w:rPr>
          <w:rFonts w:ascii="TH SarabunIT๙" w:hAnsi="TH SarabunIT๙" w:cs="TH SarabunIT๙"/>
          <w:sz w:val="32"/>
          <w:szCs w:val="32"/>
          <w:cs/>
        </w:rPr>
        <w:t>ร</w:t>
      </w:r>
      <w:r w:rsidR="001838DD">
        <w:rPr>
          <w:rFonts w:ascii="TH SarabunIT๙" w:hAnsi="TH SarabunIT๙" w:cs="TH SarabunIT๙" w:hint="cs"/>
          <w:sz w:val="32"/>
          <w:szCs w:val="32"/>
          <w:cs/>
        </w:rPr>
        <w:t xml:space="preserve">ทำ </w:t>
      </w:r>
      <w:r w:rsidRPr="00296604">
        <w:rPr>
          <w:rFonts w:ascii="TH SarabunIT๙" w:hAnsi="TH SarabunIT๙" w:cs="TH SarabunIT๙"/>
          <w:sz w:val="32"/>
          <w:szCs w:val="32"/>
        </w:rPr>
        <w:t xml:space="preserve">MOU </w:t>
      </w:r>
      <w:r w:rsidRPr="00296604">
        <w:rPr>
          <w:rFonts w:ascii="TH SarabunIT๙" w:hAnsi="TH SarabunIT๙" w:cs="TH SarabunIT๙"/>
          <w:sz w:val="32"/>
          <w:szCs w:val="32"/>
          <w:cs/>
        </w:rPr>
        <w:t>ร่วมกับมห</w:t>
      </w:r>
      <w:r w:rsidR="001838DD"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296604">
        <w:rPr>
          <w:rFonts w:ascii="TH SarabunIT๙" w:hAnsi="TH SarabunIT๙" w:cs="TH SarabunIT๙"/>
          <w:sz w:val="32"/>
          <w:szCs w:val="32"/>
          <w:cs/>
        </w:rPr>
        <w:t>วิทย</w:t>
      </w:r>
      <w:r w:rsidR="001838DD"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296604">
        <w:rPr>
          <w:rFonts w:ascii="TH SarabunIT๙" w:hAnsi="TH SarabunIT๙" w:cs="TH SarabunIT๙"/>
          <w:sz w:val="32"/>
          <w:szCs w:val="32"/>
          <w:cs/>
        </w:rPr>
        <w:t>ลัยขอนแก่นในก</w:t>
      </w:r>
      <w:r w:rsidR="001838DD"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296604">
        <w:rPr>
          <w:rFonts w:ascii="TH SarabunIT๙" w:hAnsi="TH SarabunIT๙" w:cs="TH SarabunIT๙"/>
          <w:sz w:val="32"/>
          <w:szCs w:val="32"/>
          <w:cs/>
        </w:rPr>
        <w:t>รนำก</w:t>
      </w:r>
      <w:r w:rsidR="001838DD"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296604">
        <w:rPr>
          <w:rFonts w:ascii="TH SarabunIT๙" w:hAnsi="TH SarabunIT๙" w:cs="TH SarabunIT๙"/>
          <w:sz w:val="32"/>
          <w:szCs w:val="32"/>
          <w:cs/>
        </w:rPr>
        <w:t>รจัดก</w:t>
      </w:r>
      <w:r w:rsidR="001838DD"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296604">
        <w:rPr>
          <w:rFonts w:ascii="TH SarabunIT๙" w:hAnsi="TH SarabunIT๙" w:cs="TH SarabunIT๙"/>
          <w:sz w:val="32"/>
          <w:szCs w:val="32"/>
          <w:cs/>
        </w:rPr>
        <w:t>รเรียนก</w:t>
      </w:r>
      <w:r w:rsidR="001838DD"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296604">
        <w:rPr>
          <w:rFonts w:ascii="TH SarabunIT๙" w:hAnsi="TH SarabunIT๙" w:cs="TH SarabunIT๙"/>
          <w:sz w:val="32"/>
          <w:szCs w:val="32"/>
          <w:cs/>
        </w:rPr>
        <w:t xml:space="preserve">รสอนแบบ </w:t>
      </w:r>
      <w:r w:rsidRPr="00296604">
        <w:rPr>
          <w:rFonts w:ascii="TH SarabunIT๙" w:hAnsi="TH SarabunIT๙" w:cs="TH SarabunIT๙"/>
          <w:sz w:val="32"/>
          <w:szCs w:val="32"/>
        </w:rPr>
        <w:t xml:space="preserve">Open  Approach  </w:t>
      </w:r>
      <w:r w:rsidRPr="00296604">
        <w:rPr>
          <w:rFonts w:ascii="TH SarabunIT๙" w:hAnsi="TH SarabunIT๙" w:cs="TH SarabunIT๙"/>
          <w:sz w:val="32"/>
          <w:szCs w:val="32"/>
          <w:cs/>
        </w:rPr>
        <w:t>ร</w:t>
      </w:r>
      <w:r w:rsidR="001838DD"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296604">
        <w:rPr>
          <w:rFonts w:ascii="TH SarabunIT๙" w:hAnsi="TH SarabunIT๙" w:cs="TH SarabunIT๙"/>
          <w:sz w:val="32"/>
          <w:szCs w:val="32"/>
          <w:cs/>
        </w:rPr>
        <w:t>ยวิ</w:t>
      </w:r>
      <w:r w:rsidR="001838DD">
        <w:rPr>
          <w:rFonts w:ascii="TH SarabunIT๙" w:hAnsi="TH SarabunIT๙" w:cs="TH SarabunIT๙" w:hint="cs"/>
          <w:sz w:val="32"/>
          <w:szCs w:val="32"/>
          <w:cs/>
        </w:rPr>
        <w:t>ชา</w:t>
      </w:r>
      <w:r w:rsidRPr="00296604">
        <w:rPr>
          <w:rFonts w:ascii="TH SarabunIT๙" w:hAnsi="TH SarabunIT๙" w:cs="TH SarabunIT๙"/>
          <w:sz w:val="32"/>
          <w:szCs w:val="32"/>
          <w:cs/>
        </w:rPr>
        <w:t>คณิตศ</w:t>
      </w:r>
      <w:r w:rsidR="001838DD"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296604">
        <w:rPr>
          <w:rFonts w:ascii="TH SarabunIT๙" w:hAnsi="TH SarabunIT๙" w:cs="TH SarabunIT๙"/>
          <w:sz w:val="32"/>
          <w:szCs w:val="32"/>
          <w:cs/>
        </w:rPr>
        <w:t>สตร์ม</w:t>
      </w:r>
      <w:r w:rsidR="001838DD"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296604">
        <w:rPr>
          <w:rFonts w:ascii="TH SarabunIT๙" w:hAnsi="TH SarabunIT๙" w:cs="TH SarabunIT๙"/>
          <w:sz w:val="32"/>
          <w:szCs w:val="32"/>
          <w:cs/>
        </w:rPr>
        <w:t>ใช้</w:t>
      </w:r>
    </w:p>
    <w:p w14:paraId="01F8197F" w14:textId="678BC91D" w:rsidR="00EF56E8" w:rsidRPr="00062D81" w:rsidRDefault="00EF56E8" w:rsidP="00062D81">
      <w:pPr>
        <w:pStyle w:val="a4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F56E8">
        <w:rPr>
          <w:rFonts w:ascii="TH SarabunIT๙" w:hAnsi="TH SarabunIT๙" w:cs="TH SarabunIT๙"/>
          <w:b/>
          <w:bCs/>
          <w:sz w:val="32"/>
          <w:szCs w:val="32"/>
        </w:rPr>
        <w:t xml:space="preserve">Best Practice  </w:t>
      </w:r>
      <w:r w:rsidR="001838DD">
        <w:rPr>
          <w:rFonts w:ascii="TH SarabunIT๙" w:hAnsi="TH SarabunIT๙" w:cs="TH SarabunIT๙" w:hint="cs"/>
          <w:sz w:val="32"/>
          <w:szCs w:val="32"/>
          <w:cs/>
        </w:rPr>
        <w:t xml:space="preserve">การจัดการเรียนการสอนแบบ </w:t>
      </w:r>
      <w:r w:rsidR="001838DD">
        <w:rPr>
          <w:rFonts w:ascii="TH SarabunIT๙" w:hAnsi="TH SarabunIT๙" w:cs="TH SarabunIT๙"/>
          <w:sz w:val="32"/>
          <w:szCs w:val="32"/>
        </w:rPr>
        <w:t xml:space="preserve">Open Approach </w:t>
      </w:r>
      <w:r w:rsidR="001838DD">
        <w:rPr>
          <w:rFonts w:ascii="TH SarabunIT๙" w:hAnsi="TH SarabunIT๙" w:cs="TH SarabunIT๙" w:hint="cs"/>
          <w:sz w:val="32"/>
          <w:szCs w:val="32"/>
          <w:cs/>
        </w:rPr>
        <w:t>เป็นการจัดการเรียนการสอนที่มุ่งเน้นให้ผู้เรียนเป็นผู้ลงมือปฏิบัติเอง ออกแบบแนวความคิดด้วยตนเอง ครูมีหน้าที่สร้างสถานการณ์และจัดลำดับแนวความคิด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ที่ถูกต้อง </w:t>
      </w:r>
      <w:r w:rsidRPr="00EF56E8">
        <w:rPr>
          <w:rFonts w:ascii="TH SarabunIT๙" w:hAnsi="TH SarabunIT๙" w:cs="TH SarabunIT๙"/>
          <w:sz w:val="32"/>
          <w:szCs w:val="32"/>
          <w:cs/>
        </w:rPr>
        <w:t>โดยเฉ</w:t>
      </w:r>
      <w:r>
        <w:rPr>
          <w:rFonts w:ascii="TH SarabunIT๙" w:hAnsi="TH SarabunIT๙" w:cs="TH SarabunIT๙" w:hint="cs"/>
          <w:sz w:val="32"/>
          <w:szCs w:val="32"/>
          <w:cs/>
        </w:rPr>
        <w:t>พาะ</w:t>
      </w:r>
      <w:r w:rsidRPr="00EF56E8">
        <w:rPr>
          <w:rFonts w:ascii="TH SarabunIT๙" w:hAnsi="TH SarabunIT๙" w:cs="TH SarabunIT๙"/>
          <w:sz w:val="32"/>
          <w:szCs w:val="32"/>
          <w:cs/>
        </w:rPr>
        <w:t>ก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EF56E8">
        <w:rPr>
          <w:rFonts w:ascii="TH SarabunIT๙" w:hAnsi="TH SarabunIT๙" w:cs="TH SarabunIT๙"/>
          <w:sz w:val="32"/>
          <w:szCs w:val="32"/>
          <w:cs/>
        </w:rPr>
        <w:t>รออกแบบก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EF56E8">
        <w:rPr>
          <w:rFonts w:ascii="TH SarabunIT๙" w:hAnsi="TH SarabunIT๙" w:cs="TH SarabunIT๙"/>
          <w:sz w:val="32"/>
          <w:szCs w:val="32"/>
          <w:cs/>
        </w:rPr>
        <w:t>รคิดก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EF56E8">
        <w:rPr>
          <w:rFonts w:ascii="TH SarabunIT๙" w:hAnsi="TH SarabunIT๙" w:cs="TH SarabunIT๙"/>
          <w:sz w:val="32"/>
          <w:szCs w:val="32"/>
          <w:cs/>
        </w:rPr>
        <w:t>รแก้ปัญห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EF56E8">
        <w:rPr>
          <w:rFonts w:ascii="TH SarabunIT๙" w:hAnsi="TH SarabunIT๙" w:cs="TH SarabunIT๙"/>
          <w:sz w:val="32"/>
          <w:szCs w:val="32"/>
          <w:cs/>
        </w:rPr>
        <w:t>ได้อย</w:t>
      </w:r>
      <w:r>
        <w:rPr>
          <w:rFonts w:ascii="TH SarabunIT๙" w:hAnsi="TH SarabunIT๙" w:cs="TH SarabunIT๙" w:hint="cs"/>
          <w:sz w:val="32"/>
          <w:szCs w:val="32"/>
          <w:cs/>
        </w:rPr>
        <w:t>่าง</w:t>
      </w:r>
      <w:r w:rsidRPr="00EF56E8">
        <w:rPr>
          <w:rFonts w:ascii="TH SarabunIT๙" w:hAnsi="TH SarabunIT๙" w:cs="TH SarabunIT๙"/>
          <w:sz w:val="32"/>
          <w:szCs w:val="32"/>
          <w:cs/>
        </w:rPr>
        <w:t>หล</w:t>
      </w:r>
      <w:r>
        <w:rPr>
          <w:rFonts w:ascii="TH SarabunIT๙" w:hAnsi="TH SarabunIT๙" w:cs="TH SarabunIT๙" w:hint="cs"/>
          <w:sz w:val="32"/>
          <w:szCs w:val="32"/>
          <w:cs/>
        </w:rPr>
        <w:t>าก</w:t>
      </w:r>
      <w:r w:rsidRPr="00EF56E8">
        <w:rPr>
          <w:rFonts w:ascii="TH SarabunIT๙" w:hAnsi="TH SarabunIT๙" w:cs="TH SarabunIT๙"/>
          <w:sz w:val="32"/>
          <w:szCs w:val="32"/>
          <w:cs/>
        </w:rPr>
        <w:t>หล</w:t>
      </w:r>
      <w:r>
        <w:rPr>
          <w:rFonts w:ascii="TH SarabunIT๙" w:hAnsi="TH SarabunIT๙" w:cs="TH SarabunIT๙" w:hint="cs"/>
          <w:sz w:val="32"/>
          <w:szCs w:val="32"/>
          <w:cs/>
        </w:rPr>
        <w:t>าย</w:t>
      </w:r>
      <w:r w:rsidRPr="00EF56E8">
        <w:rPr>
          <w:rFonts w:ascii="TH SarabunIT๙" w:hAnsi="TH SarabunIT๙" w:cs="TH SarabunIT๙"/>
          <w:sz w:val="32"/>
          <w:szCs w:val="32"/>
          <w:cs/>
        </w:rPr>
        <w:t>และสร</w:t>
      </w:r>
      <w:r>
        <w:rPr>
          <w:rFonts w:ascii="TH SarabunIT๙" w:hAnsi="TH SarabunIT๙" w:cs="TH SarabunIT๙" w:hint="cs"/>
          <w:sz w:val="32"/>
          <w:szCs w:val="32"/>
          <w:cs/>
        </w:rPr>
        <w:t>้าง</w:t>
      </w:r>
      <w:r w:rsidRPr="00EF56E8">
        <w:rPr>
          <w:rFonts w:ascii="TH SarabunIT๙" w:hAnsi="TH SarabunIT๙" w:cs="TH SarabunIT๙"/>
          <w:sz w:val="32"/>
          <w:szCs w:val="32"/>
          <w:cs/>
        </w:rPr>
        <w:t>สรรค์ ส่งผลให้ผู้เรียนประสบผลสำเร็จในด</w:t>
      </w:r>
      <w:r>
        <w:rPr>
          <w:rFonts w:ascii="TH SarabunIT๙" w:hAnsi="TH SarabunIT๙" w:cs="TH SarabunIT๙" w:hint="cs"/>
          <w:sz w:val="32"/>
          <w:szCs w:val="32"/>
          <w:cs/>
        </w:rPr>
        <w:t>้าน</w:t>
      </w:r>
      <w:r w:rsidRPr="00EF56E8">
        <w:rPr>
          <w:rFonts w:ascii="TH SarabunIT๙" w:hAnsi="TH SarabunIT๙" w:cs="TH SarabunIT๙"/>
          <w:sz w:val="32"/>
          <w:szCs w:val="32"/>
          <w:cs/>
        </w:rPr>
        <w:t>ก</w:t>
      </w:r>
      <w:r>
        <w:rPr>
          <w:rFonts w:ascii="TH SarabunIT๙" w:hAnsi="TH SarabunIT๙" w:cs="TH SarabunIT๙" w:hint="cs"/>
          <w:sz w:val="32"/>
          <w:szCs w:val="32"/>
          <w:cs/>
        </w:rPr>
        <w:t>าร</w:t>
      </w:r>
      <w:r w:rsidRPr="00EF56E8">
        <w:rPr>
          <w:rFonts w:ascii="TH SarabunIT๙" w:hAnsi="TH SarabunIT๙" w:cs="TH SarabunIT๙"/>
          <w:sz w:val="32"/>
          <w:szCs w:val="32"/>
          <w:cs/>
        </w:rPr>
        <w:t>เรียน ได้เป็นตัวแทน</w:t>
      </w:r>
      <w:r>
        <w:rPr>
          <w:rFonts w:ascii="TH SarabunIT๙" w:hAnsi="TH SarabunIT๙" w:cs="TH SarabunIT๙" w:hint="cs"/>
          <w:sz w:val="32"/>
          <w:szCs w:val="32"/>
          <w:cs/>
        </w:rPr>
        <w:t>เข้า</w:t>
      </w:r>
      <w:r w:rsidRPr="00EF56E8">
        <w:rPr>
          <w:rFonts w:ascii="TH SarabunIT๙" w:hAnsi="TH SarabunIT๙" w:cs="TH SarabunIT๙"/>
          <w:sz w:val="32"/>
          <w:szCs w:val="32"/>
          <w:cs/>
        </w:rPr>
        <w:t>ร่วมแข่งขันทักษะวิ</w:t>
      </w:r>
      <w:r>
        <w:rPr>
          <w:rFonts w:ascii="TH SarabunIT๙" w:hAnsi="TH SarabunIT๙" w:cs="TH SarabunIT๙" w:hint="cs"/>
          <w:sz w:val="32"/>
          <w:szCs w:val="32"/>
          <w:cs/>
        </w:rPr>
        <w:t>ชาการระดับชาติ</w:t>
      </w:r>
      <w:r w:rsidRPr="00EF56E8">
        <w:rPr>
          <w:rFonts w:ascii="TH SarabunIT๙" w:hAnsi="TH SarabunIT๙" w:cs="TH SarabunIT๙"/>
          <w:sz w:val="32"/>
          <w:szCs w:val="32"/>
          <w:cs/>
        </w:rPr>
        <w:t>และได้ร</w:t>
      </w:r>
      <w:r>
        <w:rPr>
          <w:rFonts w:ascii="TH SarabunIT๙" w:hAnsi="TH SarabunIT๙" w:cs="TH SarabunIT๙" w:hint="cs"/>
          <w:sz w:val="32"/>
          <w:szCs w:val="32"/>
          <w:cs/>
        </w:rPr>
        <w:t>างวั</w:t>
      </w:r>
      <w:r w:rsidRPr="00EF56E8">
        <w:rPr>
          <w:rFonts w:ascii="TH SarabunIT๙" w:hAnsi="TH SarabunIT๙" w:cs="TH SarabunIT๙"/>
          <w:sz w:val="32"/>
          <w:szCs w:val="32"/>
          <w:cs/>
        </w:rPr>
        <w:t>ลเหรียญทอง</w:t>
      </w:r>
      <w:r>
        <w:rPr>
          <w:rFonts w:ascii="TH SarabunIT๙" w:hAnsi="TH SarabunIT๙" w:cs="TH SarabunIT๙" w:hint="cs"/>
          <w:sz w:val="32"/>
          <w:szCs w:val="32"/>
          <w:cs/>
        </w:rPr>
        <w:t>หลายรายการ นอกจากนี้</w:t>
      </w:r>
      <w:r w:rsidRPr="00EF56E8">
        <w:rPr>
          <w:rFonts w:ascii="TH SarabunIT๙" w:hAnsi="TH SarabunIT๙" w:cs="TH SarabunIT๙"/>
          <w:sz w:val="32"/>
          <w:szCs w:val="32"/>
          <w:cs/>
        </w:rPr>
        <w:t>โรงเรียน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บ้านหนองหาน </w:t>
      </w:r>
      <w:r w:rsidRPr="00EF56E8">
        <w:rPr>
          <w:rFonts w:ascii="TH SarabunIT๙" w:hAnsi="TH SarabunIT๙" w:cs="TH SarabunIT๙"/>
          <w:sz w:val="32"/>
          <w:szCs w:val="32"/>
          <w:cs/>
        </w:rPr>
        <w:t>(วันครู</w:t>
      </w:r>
      <w:r w:rsidR="00C63FD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F56E8">
        <w:rPr>
          <w:rFonts w:ascii="TH SarabunIT๙" w:hAnsi="TH SarabunIT๙" w:cs="TH SarabunIT๙"/>
          <w:sz w:val="32"/>
          <w:szCs w:val="32"/>
          <w:cs/>
        </w:rPr>
        <w:t>2502) ได้มี</w:t>
      </w:r>
      <w:r>
        <w:rPr>
          <w:rFonts w:ascii="TH SarabunIT๙" w:hAnsi="TH SarabunIT๙" w:cs="TH SarabunIT๙" w:hint="cs"/>
          <w:sz w:val="32"/>
          <w:szCs w:val="32"/>
          <w:cs/>
        </w:rPr>
        <w:t>การป</w:t>
      </w:r>
      <w:r w:rsidRPr="00EF56E8">
        <w:rPr>
          <w:rFonts w:ascii="TH SarabunIT๙" w:hAnsi="TH SarabunIT๙" w:cs="TH SarabunIT๙"/>
          <w:sz w:val="32"/>
          <w:szCs w:val="32"/>
          <w:cs/>
        </w:rPr>
        <w:t>ลูกฝังผู้เรียนเรื่อง</w:t>
      </w:r>
      <w:r>
        <w:rPr>
          <w:rFonts w:ascii="TH SarabunIT๙" w:hAnsi="TH SarabunIT๙" w:cs="TH SarabunIT๙" w:hint="cs"/>
          <w:sz w:val="32"/>
          <w:szCs w:val="32"/>
          <w:cs/>
        </w:rPr>
        <w:t>การป</w:t>
      </w:r>
      <w:r w:rsidRPr="00EF56E8">
        <w:rPr>
          <w:rFonts w:ascii="TH SarabunIT๙" w:hAnsi="TH SarabunIT๙" w:cs="TH SarabunIT๙"/>
          <w:sz w:val="32"/>
          <w:szCs w:val="32"/>
          <w:cs/>
        </w:rPr>
        <w:t>ฏิบัติตนเป็นพลเมืองที่ดีมี</w:t>
      </w:r>
      <w:r>
        <w:rPr>
          <w:rFonts w:ascii="TH SarabunIT๙" w:hAnsi="TH SarabunIT๙" w:cs="TH SarabunIT๙" w:hint="cs"/>
          <w:sz w:val="32"/>
          <w:szCs w:val="32"/>
          <w:cs/>
        </w:rPr>
        <w:t>ความ</w:t>
      </w:r>
      <w:r w:rsidRPr="00EF56E8">
        <w:rPr>
          <w:rFonts w:ascii="TH SarabunIT๙" w:hAnsi="TH SarabunIT๙" w:cs="TH SarabunIT๙"/>
          <w:sz w:val="32"/>
          <w:szCs w:val="32"/>
          <w:cs/>
        </w:rPr>
        <w:t>รัก</w:t>
      </w:r>
      <w:r>
        <w:rPr>
          <w:rFonts w:ascii="TH SarabunIT๙" w:hAnsi="TH SarabunIT๙" w:cs="TH SarabunIT๙" w:hint="cs"/>
          <w:sz w:val="32"/>
          <w:szCs w:val="32"/>
          <w:cs/>
        </w:rPr>
        <w:t>ชาติ ศาสนา พระมาหากษัตริย์ ด้วยการการจัดให้ผู้เรียนได้เรียนในรายวิชาประวัติศาสตร์ 1 ชั่วโมง/สัปดาห์</w:t>
      </w:r>
      <w:r w:rsidRPr="00EF56E8">
        <w:rPr>
          <w:rFonts w:ascii="TH SarabunIT๙" w:hAnsi="TH SarabunIT๙" w:cs="TH SarabunIT๙"/>
          <w:sz w:val="32"/>
          <w:szCs w:val="32"/>
          <w:cs/>
        </w:rPr>
        <w:t xml:space="preserve"> และสอดแทรกลงในกิจกรรมต</w:t>
      </w:r>
      <w:r>
        <w:rPr>
          <w:rFonts w:ascii="TH SarabunIT๙" w:hAnsi="TH SarabunIT๙" w:cs="TH SarabunIT๙" w:hint="cs"/>
          <w:sz w:val="32"/>
          <w:szCs w:val="32"/>
          <w:cs/>
        </w:rPr>
        <w:t>่า</w:t>
      </w:r>
      <w:r w:rsidRPr="00EF56E8">
        <w:rPr>
          <w:rFonts w:ascii="TH SarabunIT๙" w:hAnsi="TH SarabunIT๙" w:cs="TH SarabunIT๙"/>
          <w:sz w:val="32"/>
          <w:szCs w:val="32"/>
          <w:cs/>
        </w:rPr>
        <w:t>ง ๆ และได้มี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การพัฒนาทักษะดิจิทัลและภาษาคอมพิวเตอร์ </w:t>
      </w:r>
      <w:r>
        <w:rPr>
          <w:rFonts w:ascii="TH SarabunIT๙" w:hAnsi="TH SarabunIT๙" w:cs="TH SarabunIT๙"/>
          <w:sz w:val="32"/>
          <w:szCs w:val="32"/>
        </w:rPr>
        <w:t xml:space="preserve">(Coding) </w:t>
      </w:r>
      <w:r>
        <w:rPr>
          <w:rFonts w:ascii="TH SarabunIT๙" w:hAnsi="TH SarabunIT๙" w:cs="TH SarabunIT๙" w:hint="cs"/>
          <w:sz w:val="32"/>
          <w:szCs w:val="32"/>
          <w:cs/>
        </w:rPr>
        <w:t>ของผู้เรียน โดยผู้เรียนได้เรียนรู้ในกลุ่มสาระการเรียนรู้วิทยาศาสตร์ สามารถดำเนินชีวิตอยู่บนโลกในยุคดิจิทัล</w:t>
      </w:r>
      <w:r w:rsidR="00346D3F">
        <w:rPr>
          <w:rFonts w:ascii="TH SarabunIT๙" w:hAnsi="TH SarabunIT๙" w:cs="TH SarabunIT๙" w:hint="cs"/>
          <w:sz w:val="32"/>
          <w:szCs w:val="32"/>
          <w:cs/>
        </w:rPr>
        <w:t>ได้</w:t>
      </w:r>
    </w:p>
    <w:p w14:paraId="0CC3B3B8" w14:textId="05A11A11" w:rsidR="00062D81" w:rsidRDefault="00062D81" w:rsidP="00062D81">
      <w:pPr>
        <w:pStyle w:val="a4"/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การส่งเสริมการให้ความรู้และทักษะด้านการเงินและการออม (</w:t>
      </w:r>
      <w:r>
        <w:rPr>
          <w:rFonts w:ascii="TH SarabunIT๙" w:hAnsi="TH SarabunIT๙" w:cs="TH SarabunIT๙"/>
          <w:sz w:val="32"/>
          <w:szCs w:val="32"/>
        </w:rPr>
        <w:t xml:space="preserve">Financial Literacy) </w:t>
      </w:r>
      <w:r>
        <w:rPr>
          <w:rFonts w:ascii="TH SarabunIT๙" w:hAnsi="TH SarabunIT๙" w:cs="TH SarabunIT๙" w:hint="cs"/>
          <w:sz w:val="32"/>
          <w:szCs w:val="32"/>
          <w:cs/>
        </w:rPr>
        <w:t>โรงเรียนได้ดำเนินการปลูกฝังในด้านการออม ให้กับผู้เรียนโดยโรงเรียนได้มีโครงการโรงเรียนธนาคารร่วมกับธนาคาร</w:t>
      </w:r>
      <w:r w:rsidR="00C63FD2">
        <w:rPr>
          <w:rFonts w:ascii="TH SarabunIT๙" w:hAnsi="TH SarabunIT๙" w:cs="TH SarabunIT๙" w:hint="cs"/>
          <w:sz w:val="32"/>
          <w:szCs w:val="32"/>
          <w:cs/>
        </w:rPr>
        <w:t>เพื่อ</w:t>
      </w:r>
      <w:r>
        <w:rPr>
          <w:rFonts w:ascii="TH SarabunIT๙" w:hAnsi="TH SarabunIT๙" w:cs="TH SarabunIT๙" w:hint="cs"/>
          <w:sz w:val="32"/>
          <w:szCs w:val="32"/>
          <w:cs/>
        </w:rPr>
        <w:t>เกษตรและสหกรณ์อำเภอหนองหาน เพื่อให้ผู้เรียนในทุกระดับชั้นได้รู้จักเก็บและออมเงิน ซึ่งเป็นการส่งเสริมทักษะการออมให้ผู้เรียน</w:t>
      </w:r>
    </w:p>
    <w:p w14:paraId="4AD24EBE" w14:textId="0FA6D46D" w:rsidR="00062D81" w:rsidRPr="0047517E" w:rsidRDefault="00062D81" w:rsidP="00062D81">
      <w:pPr>
        <w:pStyle w:val="a4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การพัฒนาระบบการประเมินคุณภาพสถานศึกษาที่เน้นสมรรถนะและผลลัพธ์ที่ตัวผู้เรียน </w:t>
      </w:r>
      <w:r w:rsidRPr="0047517E">
        <w:rPr>
          <w:rFonts w:ascii="TH SarabunIT๙" w:hAnsi="TH SarabunIT๙" w:cs="TH SarabunIT๙"/>
          <w:sz w:val="32"/>
          <w:szCs w:val="32"/>
          <w:cs/>
        </w:rPr>
        <w:t>โรงเรียนได้ดำเนินก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47517E">
        <w:rPr>
          <w:rFonts w:ascii="TH SarabunIT๙" w:hAnsi="TH SarabunIT๙" w:cs="TH SarabunIT๙"/>
          <w:sz w:val="32"/>
          <w:szCs w:val="32"/>
          <w:cs/>
        </w:rPr>
        <w:t>รจัดระบบประกันคุณภ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47517E">
        <w:rPr>
          <w:rFonts w:ascii="TH SarabunIT๙" w:hAnsi="TH SarabunIT๙" w:cs="TH SarabunIT๙"/>
          <w:sz w:val="32"/>
          <w:szCs w:val="32"/>
          <w:cs/>
        </w:rPr>
        <w:t>พก</w:t>
      </w:r>
      <w:r>
        <w:rPr>
          <w:rFonts w:ascii="TH SarabunIT๙" w:hAnsi="TH SarabunIT๙" w:cs="TH SarabunIT๙" w:hint="cs"/>
          <w:sz w:val="32"/>
          <w:szCs w:val="32"/>
          <w:cs/>
        </w:rPr>
        <w:t>าร</w:t>
      </w:r>
      <w:r w:rsidRPr="0047517E">
        <w:rPr>
          <w:rFonts w:ascii="TH SarabunIT๙" w:hAnsi="TH SarabunIT๙" w:cs="TH SarabunIT๙"/>
          <w:sz w:val="32"/>
          <w:szCs w:val="32"/>
          <w:cs/>
        </w:rPr>
        <w:t>ศึกษ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47517E">
        <w:rPr>
          <w:rFonts w:ascii="TH SarabunIT๙" w:hAnsi="TH SarabunIT๙" w:cs="TH SarabunIT๙"/>
          <w:sz w:val="32"/>
          <w:szCs w:val="32"/>
          <w:cs/>
        </w:rPr>
        <w:t>ภ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47517E">
        <w:rPr>
          <w:rFonts w:ascii="TH SarabunIT๙" w:hAnsi="TH SarabunIT๙" w:cs="TH SarabunIT๙"/>
          <w:sz w:val="32"/>
          <w:szCs w:val="32"/>
          <w:cs/>
        </w:rPr>
        <w:t>ยในสถ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47517E">
        <w:rPr>
          <w:rFonts w:ascii="TH SarabunIT๙" w:hAnsi="TH SarabunIT๙" w:cs="TH SarabunIT๙"/>
          <w:sz w:val="32"/>
          <w:szCs w:val="32"/>
          <w:cs/>
        </w:rPr>
        <w:t>นศึกษ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47517E">
        <w:rPr>
          <w:rFonts w:ascii="TH SarabunIT๙" w:hAnsi="TH SarabunIT๙" w:cs="TH SarabunIT๙"/>
          <w:sz w:val="32"/>
          <w:szCs w:val="32"/>
          <w:cs/>
        </w:rPr>
        <w:t xml:space="preserve"> ต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47517E">
        <w:rPr>
          <w:rFonts w:ascii="TH SarabunIT๙" w:hAnsi="TH SarabunIT๙" w:cs="TH SarabunIT๙"/>
          <w:sz w:val="32"/>
          <w:szCs w:val="32"/>
          <w:cs/>
        </w:rPr>
        <w:t>มกฎกระทรวงก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47517E">
        <w:rPr>
          <w:rFonts w:ascii="TH SarabunIT๙" w:hAnsi="TH SarabunIT๙" w:cs="TH SarabunIT๙"/>
          <w:sz w:val="32"/>
          <w:szCs w:val="32"/>
          <w:cs/>
        </w:rPr>
        <w:t>รประกันคุณภ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47517E">
        <w:rPr>
          <w:rFonts w:ascii="TH SarabunIT๙" w:hAnsi="TH SarabunIT๙" w:cs="TH SarabunIT๙"/>
          <w:sz w:val="32"/>
          <w:szCs w:val="32"/>
          <w:cs/>
        </w:rPr>
        <w:t>พก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47517E">
        <w:rPr>
          <w:rFonts w:ascii="TH SarabunIT๙" w:hAnsi="TH SarabunIT๙" w:cs="TH SarabunIT๙"/>
          <w:sz w:val="32"/>
          <w:szCs w:val="32"/>
          <w:cs/>
        </w:rPr>
        <w:t>รศึกษ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า </w:t>
      </w:r>
      <w:r w:rsidRPr="0047517E">
        <w:rPr>
          <w:rFonts w:ascii="TH SarabunIT๙" w:hAnsi="TH SarabunIT๙" w:cs="TH SarabunIT๙"/>
          <w:sz w:val="32"/>
          <w:szCs w:val="32"/>
          <w:cs/>
        </w:rPr>
        <w:t>พ.ศ. 2561 จนทำให้โรงเรียนบ</w:t>
      </w:r>
      <w:r>
        <w:rPr>
          <w:rFonts w:ascii="TH SarabunIT๙" w:hAnsi="TH SarabunIT๙" w:cs="TH SarabunIT๙" w:hint="cs"/>
          <w:sz w:val="32"/>
          <w:szCs w:val="32"/>
          <w:cs/>
        </w:rPr>
        <w:t>้า</w:t>
      </w:r>
      <w:r w:rsidRPr="0047517E">
        <w:rPr>
          <w:rFonts w:ascii="TH SarabunIT๙" w:hAnsi="TH SarabunIT๙" w:cs="TH SarabunIT๙"/>
          <w:sz w:val="32"/>
          <w:szCs w:val="32"/>
          <w:cs/>
        </w:rPr>
        <w:t>นหนองห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าน </w:t>
      </w:r>
      <w:r w:rsidRPr="0047517E">
        <w:rPr>
          <w:rFonts w:ascii="TH SarabunIT๙" w:hAnsi="TH SarabunIT๙" w:cs="TH SarabunIT๙"/>
          <w:sz w:val="32"/>
          <w:szCs w:val="32"/>
          <w:cs/>
        </w:rPr>
        <w:t>(วันครู 2502)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7517E">
        <w:rPr>
          <w:rFonts w:ascii="TH SarabunIT๙" w:hAnsi="TH SarabunIT๙" w:cs="TH SarabunIT๙"/>
          <w:sz w:val="32"/>
          <w:szCs w:val="32"/>
          <w:cs/>
        </w:rPr>
        <w:t>ผ</w:t>
      </w:r>
      <w:r>
        <w:rPr>
          <w:rFonts w:ascii="TH SarabunIT๙" w:hAnsi="TH SarabunIT๙" w:cs="TH SarabunIT๙" w:hint="cs"/>
          <w:sz w:val="32"/>
          <w:szCs w:val="32"/>
          <w:cs/>
        </w:rPr>
        <w:t>่า</w:t>
      </w:r>
      <w:r w:rsidRPr="0047517E">
        <w:rPr>
          <w:rFonts w:ascii="TH SarabunIT๙" w:hAnsi="TH SarabunIT๙" w:cs="TH SarabunIT๙"/>
          <w:sz w:val="32"/>
          <w:szCs w:val="32"/>
          <w:cs/>
        </w:rPr>
        <w:t>นก</w:t>
      </w:r>
      <w:r>
        <w:rPr>
          <w:rFonts w:ascii="TH SarabunIT๙" w:hAnsi="TH SarabunIT๙" w:cs="TH SarabunIT๙" w:hint="cs"/>
          <w:sz w:val="32"/>
          <w:szCs w:val="32"/>
          <w:cs/>
        </w:rPr>
        <w:t>าร</w:t>
      </w:r>
      <w:r w:rsidRPr="0047517E">
        <w:rPr>
          <w:rFonts w:ascii="TH SarabunIT๙" w:hAnsi="TH SarabunIT๙" w:cs="TH SarabunIT๙"/>
          <w:sz w:val="32"/>
          <w:szCs w:val="32"/>
          <w:cs/>
        </w:rPr>
        <w:t>ประเมินภ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47517E">
        <w:rPr>
          <w:rFonts w:ascii="TH SarabunIT๙" w:hAnsi="TH SarabunIT๙" w:cs="TH SarabunIT๙"/>
          <w:sz w:val="32"/>
          <w:szCs w:val="32"/>
          <w:cs/>
        </w:rPr>
        <w:t>ยนอก</w:t>
      </w:r>
      <w:r w:rsidR="00C63FD2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47517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47517E">
        <w:rPr>
          <w:rFonts w:ascii="TH SarabunIT๙" w:hAnsi="TH SarabunIT๙" w:cs="TH SarabunIT๙"/>
          <w:sz w:val="32"/>
          <w:szCs w:val="32"/>
          <w:cs/>
        </w:rPr>
        <w:t xml:space="preserve">ในระดับ ดี </w:t>
      </w:r>
      <w:r>
        <w:rPr>
          <w:rFonts w:ascii="TH SarabunIT๙" w:hAnsi="TH SarabunIT๙" w:cs="TH SarabunIT๙" w:hint="cs"/>
          <w:sz w:val="32"/>
          <w:szCs w:val="32"/>
          <w:cs/>
        </w:rPr>
        <w:t>จา</w:t>
      </w:r>
      <w:r w:rsidRPr="0047517E">
        <w:rPr>
          <w:rFonts w:ascii="TH SarabunIT๙" w:hAnsi="TH SarabunIT๙" w:cs="TH SarabunIT๙"/>
          <w:sz w:val="32"/>
          <w:szCs w:val="32"/>
          <w:cs/>
        </w:rPr>
        <w:t>กสำนักง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47517E">
        <w:rPr>
          <w:rFonts w:ascii="TH SarabunIT๙" w:hAnsi="TH SarabunIT๙" w:cs="TH SarabunIT๙"/>
          <w:sz w:val="32"/>
          <w:szCs w:val="32"/>
          <w:cs/>
        </w:rPr>
        <w:t>นรับรองม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47517E">
        <w:rPr>
          <w:rFonts w:ascii="TH SarabunIT๙" w:hAnsi="TH SarabunIT๙" w:cs="TH SarabunIT๙"/>
          <w:sz w:val="32"/>
          <w:szCs w:val="32"/>
          <w:cs/>
        </w:rPr>
        <w:t>ตรฐ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47517E">
        <w:rPr>
          <w:rFonts w:ascii="TH SarabunIT๙" w:hAnsi="TH SarabunIT๙" w:cs="TH SarabunIT๙"/>
          <w:sz w:val="32"/>
          <w:szCs w:val="32"/>
          <w:cs/>
        </w:rPr>
        <w:t>นและประเมินคุณภ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47517E">
        <w:rPr>
          <w:rFonts w:ascii="TH SarabunIT๙" w:hAnsi="TH SarabunIT๙" w:cs="TH SarabunIT๙"/>
          <w:sz w:val="32"/>
          <w:szCs w:val="32"/>
          <w:cs/>
        </w:rPr>
        <w:t>พก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47517E">
        <w:rPr>
          <w:rFonts w:ascii="TH SarabunIT๙" w:hAnsi="TH SarabunIT๙" w:cs="TH SarabunIT๙"/>
          <w:sz w:val="32"/>
          <w:szCs w:val="32"/>
          <w:cs/>
        </w:rPr>
        <w:t>รศึกษ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47517E">
        <w:rPr>
          <w:rFonts w:ascii="TH SarabunIT๙" w:hAnsi="TH SarabunIT๙" w:cs="TH SarabunIT๙"/>
          <w:sz w:val="32"/>
          <w:szCs w:val="32"/>
          <w:cs/>
        </w:rPr>
        <w:t xml:space="preserve"> (องค์ก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47517E">
        <w:rPr>
          <w:rFonts w:ascii="TH SarabunIT๙" w:hAnsi="TH SarabunIT๙" w:cs="TH SarabunIT๙"/>
          <w:sz w:val="32"/>
          <w:szCs w:val="32"/>
          <w:cs/>
        </w:rPr>
        <w:t>รมห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47517E">
        <w:rPr>
          <w:rFonts w:ascii="TH SarabunIT๙" w:hAnsi="TH SarabunIT๙" w:cs="TH SarabunIT๙"/>
          <w:sz w:val="32"/>
          <w:szCs w:val="32"/>
          <w:cs/>
        </w:rPr>
        <w:t>ชน)</w:t>
      </w:r>
    </w:p>
    <w:p w14:paraId="60ED5ADD" w14:textId="0E3012FF" w:rsidR="00062D81" w:rsidRDefault="00062D81" w:rsidP="00346D3F">
      <w:pPr>
        <w:pStyle w:val="a4"/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การขับเคลื่อนโครงการโรงเรียนคุณภาพ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โรงเรียนมีการพัฒนาระบบประกันคุณภาพ ให้ความรู้ครูเกี่ยวกับระบบประกันคุณภาพ ครูเข้าใจถึงหลักสูตรสมรรถนะ การจัดการเรียนการสอน </w:t>
      </w:r>
      <w:r>
        <w:rPr>
          <w:rFonts w:ascii="TH SarabunIT๙" w:hAnsi="TH SarabunIT๙" w:cs="TH SarabunIT๙"/>
          <w:sz w:val="32"/>
          <w:szCs w:val="32"/>
        </w:rPr>
        <w:t xml:space="preserve">Active Learning, STEM </w:t>
      </w:r>
      <w:r>
        <w:rPr>
          <w:rFonts w:ascii="TH SarabunIT๙" w:hAnsi="TH SarabunIT๙" w:cs="TH SarabunIT๙" w:hint="cs"/>
          <w:sz w:val="32"/>
          <w:szCs w:val="32"/>
          <w:cs/>
        </w:rPr>
        <w:t>มีการสนับสนุนงบประมาณในการพัฒนาสื่อและการใช้สื่อ มีการวัดและประเมินผลผู้เรียนตามสภาพจริง มีการนิเทศ กำกับติดตามการดำเนินโครงการต่าง ๆ รวมถึงการจัดเก็บข้อมูลสารสนเทศอย่างเป็นระบบ</w:t>
      </w:r>
    </w:p>
    <w:p w14:paraId="2CEF8FAF" w14:textId="77777777" w:rsidR="00062D81" w:rsidRDefault="00062D81" w:rsidP="00346D3F">
      <w:pPr>
        <w:pStyle w:val="a4"/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3D0C0054" w14:textId="238FE040" w:rsidR="00A77447" w:rsidRPr="00346D3F" w:rsidRDefault="00A77447" w:rsidP="00A77447">
      <w:pPr>
        <w:pStyle w:val="a4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46D3F">
        <w:rPr>
          <w:rFonts w:ascii="TH SarabunIT๙" w:hAnsi="TH SarabunIT๙" w:cs="TH SarabunIT๙" w:hint="cs"/>
          <w:b/>
          <w:bCs/>
          <w:sz w:val="32"/>
          <w:szCs w:val="32"/>
          <w:cs/>
        </w:rPr>
        <w:t>3. นโยบายการสร้างโอกาส ความเสมอภาค และความเท่าเทียมทางการศึกษาทุกช่วงวัย</w:t>
      </w:r>
    </w:p>
    <w:p w14:paraId="0C049E62" w14:textId="6F09737F" w:rsidR="00346D3F" w:rsidRDefault="00346D3F" w:rsidP="00062D81">
      <w:pPr>
        <w:pStyle w:val="a4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062D81">
        <w:rPr>
          <w:rFonts w:ascii="TH SarabunIT๙" w:hAnsi="TH SarabunIT๙" w:cs="TH SarabunIT๙" w:hint="cs"/>
          <w:sz w:val="32"/>
          <w:szCs w:val="32"/>
          <w:cs/>
        </w:rPr>
        <w:t>โรงเรียนได้ดำเนินการจัดทำแผนระบบดูแลช่วยเหลือนักเรียน โดยการเยี่ยมบ้านนักเรียนทุกระดับชั้น ดูสภาพความเป็นอยู่ของนักเรียนรายบุคคลทุกปีการศึกษา พูดคุยปรึกษาหารือกับผู้ปกครอง เพื่อแก้ปัญหาต่าง ๆ ป้องกันเด็กตกหล่นและออกกลางคัน</w:t>
      </w:r>
    </w:p>
    <w:p w14:paraId="58A0C479" w14:textId="0D7C9267" w:rsidR="00062D81" w:rsidRDefault="00062D81" w:rsidP="00062D81">
      <w:pPr>
        <w:pStyle w:val="a4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โรงเรียนได้จัดทำหลักสูตรสถานศึกษาระดับปฐมวัย จัดทำแผนปฏิบัติการโครงการ กิจกรรมระดับปฐมวัย จัดครูเข้าอบรมพัฒนาตนเองด้านปฐมวัยอย่างต่อเนื่อง เพื่อให้ครูจัดประสบการณ์ให้เด็กระดับปฐมวัย ได้รับการพัฒนาอย่างสมวัยตามพัฒนาการทั้งด้านร่างกาย จิตใจ วินัย อารมณ์ สังคมและสติปัญญา และส่งเสริมสนับสนุนพัฒนาองค์ความรู้ให้แก่ผู้ปกครองของเด็กระดับปฐมวัยทุกคน มีนวัตกรรมส่งเสริมสนับสนุนให้เด็กระดับปฐมวัยทุกคนได้รับการพัฒนาการสมวัยอย่างมีคุณภาพ</w:t>
      </w:r>
    </w:p>
    <w:p w14:paraId="7F092180" w14:textId="1C573286" w:rsidR="00033B3C" w:rsidRDefault="00033B3C" w:rsidP="00062D81">
      <w:pPr>
        <w:pStyle w:val="a4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839FE71" w14:textId="77777777" w:rsidR="00033B3C" w:rsidRPr="0047517E" w:rsidRDefault="00033B3C" w:rsidP="00062D81">
      <w:pPr>
        <w:pStyle w:val="a4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77604915" w14:textId="40E93FB2" w:rsidR="00A77447" w:rsidRPr="00033B3C" w:rsidRDefault="00A77447" w:rsidP="00033B3C">
      <w:pPr>
        <w:pStyle w:val="a4"/>
        <w:spacing w:before="24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46D3F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4. นโยบายส่งเสริมสนับสนุนวิชาชีพครูและบุคลากรทางการศึกษาและบุคลากรสังกัด</w:t>
      </w:r>
      <w:r w:rsidRPr="00033B3C">
        <w:rPr>
          <w:rFonts w:ascii="TH SarabunIT๙" w:hAnsi="TH SarabunIT๙" w:cs="TH SarabunIT๙" w:hint="cs"/>
          <w:b/>
          <w:bCs/>
          <w:sz w:val="32"/>
          <w:szCs w:val="32"/>
          <w:cs/>
        </w:rPr>
        <w:t>กระทรวงศึกษาธิการ</w:t>
      </w:r>
    </w:p>
    <w:p w14:paraId="4F3D56C5" w14:textId="3BE2281E" w:rsidR="00346D3F" w:rsidRDefault="00E361F5" w:rsidP="001E13FE">
      <w:pPr>
        <w:pStyle w:val="a4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การส่งเสริมสนับสนุนการดำเนินการตามหลักเกณฑ์ การประเมินวิทยฐานะแนวใหม่ (หลักเกณฑ์ </w:t>
      </w:r>
      <w:r w:rsidR="00C63FD2">
        <w:rPr>
          <w:rFonts w:ascii="TH SarabunIT๙" w:hAnsi="TH SarabunIT๙" w:cs="TH SarabunIT๙" w:hint="cs"/>
          <w:sz w:val="32"/>
          <w:szCs w:val="32"/>
          <w:cs/>
        </w:rPr>
        <w:t>ว</w:t>
      </w:r>
      <w:r>
        <w:rPr>
          <w:rFonts w:ascii="TH SarabunIT๙" w:hAnsi="TH SarabunIT๙" w:cs="TH SarabunIT๙"/>
          <w:sz w:val="32"/>
          <w:szCs w:val="32"/>
        </w:rPr>
        <w:t xml:space="preserve">PA)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โรงเรียนบ้านหนองหาน (วันครู 2502) ได้มีการเสริมสร้างความรู้ ความเข้าใจเกี่ยวกับการดำเนินการตามมาตรฐานตำแหน่งและมาตรฐานวิทยฐานะให้แก่ครูและบุคลากรทางการศึกษา มีการดำเนินการตามหลักเกณฑ์การประเมินวิทยฐานะแนวใหม่ (หลักเกณฑ์ </w:t>
      </w:r>
      <w:r w:rsidR="00C63FD2">
        <w:rPr>
          <w:rFonts w:ascii="TH SarabunIT๙" w:hAnsi="TH SarabunIT๙" w:cs="TH SarabunIT๙" w:hint="cs"/>
          <w:sz w:val="32"/>
          <w:szCs w:val="32"/>
          <w:cs/>
        </w:rPr>
        <w:t>ว</w:t>
      </w:r>
      <w:r>
        <w:rPr>
          <w:rFonts w:ascii="TH SarabunIT๙" w:hAnsi="TH SarabunIT๙" w:cs="TH SarabunIT๙"/>
          <w:sz w:val="32"/>
          <w:szCs w:val="32"/>
        </w:rPr>
        <w:t>PA)</w:t>
      </w:r>
    </w:p>
    <w:p w14:paraId="73A7BC9F" w14:textId="3F2D40F2" w:rsidR="00E361F5" w:rsidRDefault="00E361F5" w:rsidP="001E13FE">
      <w:pPr>
        <w:pStyle w:val="a4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การพัฒนาสมรรถนะของครูและบุคลากร</w:t>
      </w:r>
      <w:r w:rsidR="001E13FE">
        <w:rPr>
          <w:rFonts w:ascii="TH SarabunIT๙" w:hAnsi="TH SarabunIT๙" w:cs="TH SarabunIT๙" w:hint="cs"/>
          <w:sz w:val="32"/>
          <w:szCs w:val="32"/>
          <w:cs/>
        </w:rPr>
        <w:t xml:space="preserve">ทางการศึกษา ทางด้านเทคโนโลยีดิจิทัลและสมรรถนะที่สอดคล้องกับวิถีชีวิตแบบ </w:t>
      </w:r>
      <w:r w:rsidR="001E13FE">
        <w:rPr>
          <w:rFonts w:ascii="TH SarabunIT๙" w:hAnsi="TH SarabunIT๙" w:cs="TH SarabunIT๙"/>
          <w:sz w:val="32"/>
          <w:szCs w:val="32"/>
        </w:rPr>
        <w:t xml:space="preserve">New Normal </w:t>
      </w:r>
      <w:r w:rsidR="001E13FE">
        <w:rPr>
          <w:rFonts w:ascii="TH SarabunIT๙" w:hAnsi="TH SarabunIT๙" w:cs="TH SarabunIT๙" w:hint="cs"/>
          <w:sz w:val="32"/>
          <w:szCs w:val="32"/>
          <w:cs/>
        </w:rPr>
        <w:t>โรงเรียนบ้านหนองหาน (วันครู 2502) ได้มีการพัฒนาสมรรถนะของครูและบุคลากรทางการศึกษา ทางด้านเทคโนโลยีดิจิทัล ตามกรอบระดับสมรรถนะดิจิทัล (</w:t>
      </w:r>
      <w:r w:rsidR="001E13FE">
        <w:rPr>
          <w:rFonts w:ascii="TH SarabunIT๙" w:hAnsi="TH SarabunIT๙" w:cs="TH SarabunIT๙"/>
          <w:sz w:val="32"/>
          <w:szCs w:val="32"/>
        </w:rPr>
        <w:t xml:space="preserve">Digital Competency) </w:t>
      </w:r>
      <w:r w:rsidR="001E13FE">
        <w:rPr>
          <w:rFonts w:ascii="TH SarabunIT๙" w:hAnsi="TH SarabunIT๙" w:cs="TH SarabunIT๙" w:hint="cs"/>
          <w:sz w:val="32"/>
          <w:szCs w:val="32"/>
          <w:cs/>
        </w:rPr>
        <w:t xml:space="preserve">พัฒนาสมรรถนะของครูและบุคลากรทางการศึกษา ที่สอดคล้องกับวิถีชีวิตแบบ </w:t>
      </w:r>
      <w:r w:rsidR="001E13FE">
        <w:rPr>
          <w:rFonts w:ascii="TH SarabunIT๙" w:hAnsi="TH SarabunIT๙" w:cs="TH SarabunIT๙"/>
          <w:sz w:val="32"/>
          <w:szCs w:val="32"/>
        </w:rPr>
        <w:t xml:space="preserve">New Normal </w:t>
      </w:r>
      <w:r w:rsidR="001E13FE">
        <w:rPr>
          <w:rFonts w:ascii="TH SarabunIT๙" w:hAnsi="TH SarabunIT๙" w:cs="TH SarabunIT๙" w:hint="cs"/>
          <w:sz w:val="32"/>
          <w:szCs w:val="32"/>
          <w:cs/>
        </w:rPr>
        <w:t>ครูและบุคลากรทางการศึกษามีการนำความรู้ด้านเทคโนโลยีดิจิทัลไปพัฒนานวัตกรรมการศึกษา การจัดการเรียนการสอน และการปฏิบัติงาน</w:t>
      </w:r>
    </w:p>
    <w:p w14:paraId="462157AF" w14:textId="5A52779A" w:rsidR="001E13FE" w:rsidRDefault="001E13FE" w:rsidP="001E13FE">
      <w:pPr>
        <w:pStyle w:val="a4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การแก้ปัญหาหนี้สินครูและบุคลากรทางการศึกษา โรงเรียนบ้านหนองหาน (วันครู 2502) ได้มีการขับเคลื่อนการดำเนินงานของสถานีแก้หนี้ ครูและบุคลากรทางการศึกษาได้รับการช่วยเหลือแก้ไขปัญหาหนี้สิน</w:t>
      </w:r>
    </w:p>
    <w:p w14:paraId="1C4D487E" w14:textId="7F36ABDD" w:rsidR="00A77447" w:rsidRDefault="00A77447" w:rsidP="00033B3C">
      <w:pPr>
        <w:pStyle w:val="a4"/>
        <w:spacing w:before="24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46D3F">
        <w:rPr>
          <w:rFonts w:ascii="TH SarabunIT๙" w:hAnsi="TH SarabunIT๙" w:cs="TH SarabunIT๙" w:hint="cs"/>
          <w:b/>
          <w:bCs/>
          <w:sz w:val="32"/>
          <w:szCs w:val="32"/>
          <w:cs/>
        </w:rPr>
        <w:t>5. นโยบายการพัฒนาระบบราชการและการบริหารดิจิทัล</w:t>
      </w:r>
    </w:p>
    <w:p w14:paraId="6F6C377E" w14:textId="6E29C829" w:rsidR="00346D3F" w:rsidRDefault="001E13FE" w:rsidP="00C63FD2">
      <w:pPr>
        <w:pStyle w:val="a4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1E13FE">
        <w:rPr>
          <w:rFonts w:ascii="TH SarabunIT๙" w:hAnsi="TH SarabunIT๙" w:cs="TH SarabunIT๙" w:hint="cs"/>
          <w:sz w:val="32"/>
          <w:szCs w:val="32"/>
          <w:cs/>
        </w:rPr>
        <w:t>การนำเทคโนโลยีมาใช้ในการบริหารและการให้บริการ โรงเรียนบ้านหนองหาน (วันครู</w:t>
      </w:r>
      <w:r w:rsidR="00C63FD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E13FE">
        <w:rPr>
          <w:rFonts w:ascii="TH SarabunIT๙" w:hAnsi="TH SarabunIT๙" w:cs="TH SarabunIT๙" w:hint="cs"/>
          <w:sz w:val="32"/>
          <w:szCs w:val="32"/>
          <w:cs/>
        </w:rPr>
        <w:t>2502) ได้ส่งเสริมให้บุคลากรเข้ารับการฝึกอบรมทางด้านเทคโนโลยีอย่างสม่ำเสมอและสามารถนำความรู้ที่ได้ไปใช้ในการบริหารจัดการภายในชั้นเรียน ตลอดจนให้บริการแก่ผู้รับบริการอย่างมีประสิทธิภาพเป็นปัจจุบันและทันสมัย</w:t>
      </w:r>
    </w:p>
    <w:p w14:paraId="1B0B4230" w14:textId="0116517E" w:rsidR="001E13FE" w:rsidRDefault="001E13FE" w:rsidP="00C63FD2">
      <w:pPr>
        <w:pStyle w:val="a4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การทำงานแบบบูรณาการ การมีส่วนร่วมกับชุมชน หน่วยงาน องค์กรอื่น ๆ ทั้งในพื้นที่และหน่วยงานอื่น ๆ ที่เกี่ยวข้อง โรงเรียนได้ให้ความอนุเคราะห์บุคลากรของโรงเรียน ในการฝึกอบรมให้ความรู้เกี่ยวกับเทคโนโลยีที่เป็นปัจจุบันและทันสมัยแก่บุคลากรที่เกี่ยวข้องของหน่วยงานต่าง ๆ ภายในชุมชน เช่น สำนักงานเขตพื้นที่การศึกษาประถมศึกษาอุดรธานี เขต 3 ตลอดจนสำนักงานเทศบาลตำบลหนองหาน เพื่อนำความรู้ทางด้านเทคโนโลยีไปใช้บริหารจัดการได้อย่างเหมาะสมกับภารกิจงาน</w:t>
      </w:r>
    </w:p>
    <w:p w14:paraId="5040FEA7" w14:textId="48549DDC" w:rsidR="001E13FE" w:rsidRPr="001E13FE" w:rsidRDefault="001E13FE" w:rsidP="00A77447">
      <w:pPr>
        <w:pStyle w:val="a4"/>
        <w:ind w:firstLine="720"/>
        <w:rPr>
          <w:rFonts w:ascii="TH SarabunIT๙" w:hAnsi="TH SarabunIT๙" w:cs="TH SarabunIT๙"/>
          <w:sz w:val="32"/>
          <w:szCs w:val="32"/>
          <w:cs/>
        </w:rPr>
      </w:pPr>
    </w:p>
    <w:p w14:paraId="75326B46" w14:textId="2599C081" w:rsidR="00A77447" w:rsidRPr="00033B3C" w:rsidRDefault="00A77447" w:rsidP="001E13FE">
      <w:pPr>
        <w:pStyle w:val="a4"/>
        <w:rPr>
          <w:rFonts w:ascii="TH SarabunIT๙" w:hAnsi="TH SarabunIT๙" w:cs="TH SarabunIT๙"/>
          <w:b/>
          <w:bCs/>
          <w:sz w:val="32"/>
          <w:szCs w:val="32"/>
        </w:rPr>
      </w:pPr>
      <w:r w:rsidRPr="00033B3C">
        <w:rPr>
          <w:rFonts w:ascii="TH SarabunIT๙" w:hAnsi="TH SarabunIT๙" w:cs="TH SarabunIT๙" w:hint="cs"/>
          <w:b/>
          <w:bCs/>
          <w:sz w:val="32"/>
          <w:szCs w:val="32"/>
          <w:cs/>
        </w:rPr>
        <w:t>กิจกรรมการเรียนรู้เพื่อลดภาวะถดถอยทางการเรียนรู้ (</w:t>
      </w:r>
      <w:r w:rsidRPr="00033B3C">
        <w:rPr>
          <w:rFonts w:ascii="TH SarabunIT๙" w:hAnsi="TH SarabunIT๙" w:cs="TH SarabunIT๙"/>
          <w:b/>
          <w:bCs/>
          <w:sz w:val="32"/>
          <w:szCs w:val="32"/>
        </w:rPr>
        <w:t>Learning Loss)</w:t>
      </w:r>
    </w:p>
    <w:p w14:paraId="167AE5B7" w14:textId="5E228354" w:rsidR="00346D3F" w:rsidRDefault="001E13FE" w:rsidP="00C63FD2">
      <w:pPr>
        <w:pStyle w:val="a4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จากการระบาดของโรคติดเชื้อไวรัสโค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โร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นา 2019 (</w:t>
      </w:r>
      <w:r>
        <w:rPr>
          <w:rFonts w:ascii="TH SarabunIT๙" w:hAnsi="TH SarabunIT๙" w:cs="TH SarabunIT๙"/>
          <w:sz w:val="32"/>
          <w:szCs w:val="32"/>
        </w:rPr>
        <w:t>Covid</w:t>
      </w:r>
      <w:r w:rsidRPr="00430BFC">
        <w:rPr>
          <w:rFonts w:ascii="TH SarabunPSK" w:hAnsi="TH SarabunPSK" w:cs="TH SarabunPSK"/>
          <w:sz w:val="32"/>
          <w:szCs w:val="32"/>
        </w:rPr>
        <w:t>-19</w:t>
      </w:r>
      <w:r>
        <w:rPr>
          <w:rFonts w:ascii="TH SarabunIT๙" w:hAnsi="TH SarabunIT๙" w:cs="TH SarabunIT๙"/>
          <w:sz w:val="32"/>
          <w:szCs w:val="32"/>
        </w:rPr>
        <w:t xml:space="preserve">) </w:t>
      </w:r>
      <w:r>
        <w:rPr>
          <w:rFonts w:ascii="TH SarabunIT๙" w:hAnsi="TH SarabunIT๙" w:cs="TH SarabunIT๙" w:hint="cs"/>
          <w:sz w:val="32"/>
          <w:szCs w:val="32"/>
          <w:cs/>
        </w:rPr>
        <w:t>ส่งผลกระทบอย่างรุนแรงต่อการจัดการเรียนการสอน ซึ่งเป็นสาเหตุที่ทำให้เกิดภาวะถดถอยทางการเรียนรู้ (</w:t>
      </w:r>
      <w:r>
        <w:rPr>
          <w:rFonts w:ascii="TH SarabunIT๙" w:hAnsi="TH SarabunIT๙" w:cs="TH SarabunIT๙"/>
          <w:sz w:val="32"/>
          <w:szCs w:val="32"/>
        </w:rPr>
        <w:t>Learning Loss)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เกิดปัญหาการอ่านไม่ออกเขียนไม่ได้ตามช่วงวัยของผู้เรียน โรงเรียนบ้านหนองหาน (</w:t>
      </w:r>
      <w:r w:rsidR="00AB5F57">
        <w:rPr>
          <w:rFonts w:ascii="TH SarabunIT๙" w:hAnsi="TH SarabunIT๙" w:cs="TH SarabunIT๙" w:hint="cs"/>
          <w:sz w:val="32"/>
          <w:szCs w:val="32"/>
          <w:cs/>
        </w:rPr>
        <w:t xml:space="preserve">วันครู 2502) ได้ดำเนินการจัดการเรียนรู้แบบบูรณาการและเชื่อมโยงกับสถานการณ์ในยุคปัจจุบัน มีการประเมินทักษะการอ่าน การเขียนและการคิดคำนวณของระดับชั้น ป.1 </w:t>
      </w:r>
      <w:r w:rsidR="00AB5F57">
        <w:rPr>
          <w:rFonts w:ascii="TH SarabunIT๙" w:hAnsi="TH SarabunIT๙" w:cs="TH SarabunIT๙"/>
          <w:sz w:val="32"/>
          <w:szCs w:val="32"/>
          <w:cs/>
        </w:rPr>
        <w:t>–</w:t>
      </w:r>
      <w:r w:rsidR="00AB5F57">
        <w:rPr>
          <w:rFonts w:ascii="TH SarabunIT๙" w:hAnsi="TH SarabunIT๙" w:cs="TH SarabunIT๙" w:hint="cs"/>
          <w:sz w:val="32"/>
          <w:szCs w:val="32"/>
          <w:cs/>
        </w:rPr>
        <w:t xml:space="preserve"> 3 นำผลการประเมินทักษะ 3</w:t>
      </w:r>
      <w:r w:rsidR="00AB5F57">
        <w:rPr>
          <w:rFonts w:ascii="TH SarabunIT๙" w:hAnsi="TH SarabunIT๙" w:cs="TH SarabunIT๙"/>
          <w:sz w:val="32"/>
          <w:szCs w:val="32"/>
        </w:rPr>
        <w:t>R</w:t>
      </w:r>
      <w:r w:rsidR="00AB5F57">
        <w:rPr>
          <w:rFonts w:ascii="TH SarabunIT๙" w:hAnsi="TH SarabunIT๙" w:cs="TH SarabunIT๙" w:hint="cs"/>
          <w:sz w:val="32"/>
          <w:szCs w:val="32"/>
          <w:cs/>
        </w:rPr>
        <w:t xml:space="preserve"> ของผู้เรียนมาวิเคราะห์ เพื่อฟื้นพูภาวะถดถอยการเรียนรู้ของผู้เรียนทุกระดับชั้น</w:t>
      </w:r>
    </w:p>
    <w:p w14:paraId="0DC32A9B" w14:textId="04A17AD8" w:rsidR="00AB5F57" w:rsidRDefault="00AB5F57" w:rsidP="00AB5F57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โรงเรียนได้ให้ความสำคัญในการแก้ไขปัญหาภาวะถดถอยทางการเรียนรู้ใน 3 ด้าน คือ</w:t>
      </w:r>
    </w:p>
    <w:p w14:paraId="41F26C43" w14:textId="341FC3EC" w:rsidR="00AB5F57" w:rsidRDefault="00AB5F57" w:rsidP="00C63FD2">
      <w:pPr>
        <w:pStyle w:val="a4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 ด้านวิชาการ โดยกิจกรรมฟื้นฟูการเรียนรู้ถดถอยของนักเรียน</w:t>
      </w:r>
      <w:r w:rsidR="00033B3C">
        <w:rPr>
          <w:rFonts w:ascii="TH SarabunIT๙" w:hAnsi="TH SarabunIT๙" w:cs="TH SarabunIT๙" w:hint="cs"/>
          <w:sz w:val="32"/>
          <w:szCs w:val="32"/>
          <w:cs/>
        </w:rPr>
        <w:t xml:space="preserve"> ผ่านกิจกรรมการเรียนรู้แบบ </w:t>
      </w:r>
      <w:r w:rsidR="00033B3C">
        <w:rPr>
          <w:rFonts w:ascii="TH SarabunIT๙" w:hAnsi="TH SarabunIT๙" w:cs="TH SarabunIT๙"/>
          <w:sz w:val="32"/>
          <w:szCs w:val="32"/>
        </w:rPr>
        <w:t xml:space="preserve">Active Learning </w:t>
      </w:r>
      <w:r w:rsidR="00033B3C">
        <w:rPr>
          <w:rFonts w:ascii="TH SarabunIT๙" w:hAnsi="TH SarabunIT๙" w:cs="TH SarabunIT๙" w:hint="cs"/>
          <w:sz w:val="32"/>
          <w:szCs w:val="32"/>
          <w:cs/>
        </w:rPr>
        <w:t>ใช้เทคโนโลยีดิจิทัลทุกระดับชั้น การจัดกิจกรรมการเรียนรู้ที่มุ่งเน้นให้ผู้เรียนมีทักษะทางสังคมที่ดี ส่งเสริมการเรียนรู้ที่หลากหลาย ผ่านสื่อ และนวัตกรรม</w:t>
      </w:r>
    </w:p>
    <w:p w14:paraId="41AC1744" w14:textId="3B17AADD" w:rsidR="00033B3C" w:rsidRDefault="00033B3C" w:rsidP="00AB5F57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 ด้านพัฒนาการ มีการจัดการเรียนรู้เชิงรุกสำหรับเด็กปฐมวัย เพื่อให้มีพัฒนาการที่สมวัย มีการจัดประสบการณ์เพื่อแก้ไขภาวะถดถอยทางพัฒนาการและการเรียนรู้ของเด็กปฐมวัย และประถมต้น</w:t>
      </w:r>
    </w:p>
    <w:p w14:paraId="1602AAD7" w14:textId="3648CCB9" w:rsidR="00033B3C" w:rsidRDefault="00033B3C" w:rsidP="00AB5F57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 ด้านอารมณ์และสังคม มีการจัดชุมนุม ดนตรี กีฬา กิจกรรมออกกำลังกาย เกมและการเล่นต่าง ๆ กิจกรรม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เบ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รนยิม เพื่อฟื้นฟูปฏิสัมพันธ์ระหว่างเด็ก เพื่อน และครู</w:t>
      </w:r>
    </w:p>
    <w:p w14:paraId="21E29BB7" w14:textId="77777777" w:rsidR="00033B3C" w:rsidRPr="00A77447" w:rsidRDefault="00033B3C" w:rsidP="00AB5F57">
      <w:pPr>
        <w:pStyle w:val="a4"/>
        <w:ind w:firstLine="720"/>
        <w:rPr>
          <w:rFonts w:ascii="TH SarabunIT๙" w:hAnsi="TH SarabunIT๙" w:cs="TH SarabunIT๙"/>
          <w:sz w:val="32"/>
          <w:szCs w:val="32"/>
          <w:cs/>
        </w:rPr>
      </w:pPr>
    </w:p>
    <w:p w14:paraId="073FE9A2" w14:textId="53F4B308" w:rsidR="004C6DAB" w:rsidRPr="00A77447" w:rsidRDefault="003C1861" w:rsidP="00F11F91">
      <w:pPr>
        <w:pStyle w:val="a4"/>
        <w:rPr>
          <w:rFonts w:ascii="TH SarabunIT๙" w:hAnsi="TH SarabunIT๙" w:cs="TH SarabunIT๙"/>
          <w:b/>
          <w:bCs/>
          <w:color w:val="002060"/>
          <w:sz w:val="32"/>
          <w:szCs w:val="32"/>
        </w:rPr>
      </w:pPr>
      <w:r w:rsidRPr="00A77447">
        <w:rPr>
          <w:rFonts w:ascii="TH SarabunIT๙" w:hAnsi="TH SarabunIT๙" w:cs="TH SarabunIT๙"/>
          <w:b/>
          <w:bCs/>
          <w:color w:val="002060"/>
          <w:sz w:val="32"/>
          <w:szCs w:val="32"/>
          <w:cs/>
        </w:rPr>
        <w:t xml:space="preserve">วันพุธที่ </w:t>
      </w:r>
      <w:r w:rsidRPr="00A77447">
        <w:rPr>
          <w:rFonts w:ascii="TH SarabunIT๙" w:hAnsi="TH SarabunIT๙" w:cs="TH SarabunIT๙"/>
          <w:b/>
          <w:bCs/>
          <w:color w:val="002060"/>
          <w:sz w:val="32"/>
          <w:szCs w:val="32"/>
        </w:rPr>
        <w:t xml:space="preserve">7 </w:t>
      </w:r>
      <w:r w:rsidRPr="00A77447">
        <w:rPr>
          <w:rFonts w:ascii="TH SarabunIT๙" w:hAnsi="TH SarabunIT๙" w:cs="TH SarabunIT๙"/>
          <w:b/>
          <w:bCs/>
          <w:color w:val="002060"/>
          <w:sz w:val="32"/>
          <w:szCs w:val="32"/>
          <w:cs/>
        </w:rPr>
        <w:t xml:space="preserve">มิถุนายน </w:t>
      </w:r>
      <w:r w:rsidRPr="00A77447">
        <w:rPr>
          <w:rFonts w:ascii="TH SarabunIT๙" w:hAnsi="TH SarabunIT๙" w:cs="TH SarabunIT๙"/>
          <w:b/>
          <w:bCs/>
          <w:color w:val="002060"/>
          <w:sz w:val="32"/>
          <w:szCs w:val="32"/>
        </w:rPr>
        <w:t xml:space="preserve">2566 </w:t>
      </w:r>
    </w:p>
    <w:p w14:paraId="2D908372" w14:textId="28F367DD" w:rsidR="00A67906" w:rsidRPr="00145F98" w:rsidRDefault="00145F98" w:rsidP="00145F98">
      <w:pPr>
        <w:pStyle w:val="a4"/>
        <w:spacing w:before="120"/>
        <w:rPr>
          <w:rFonts w:ascii="TH SarabunIT๙" w:hAnsi="TH SarabunIT๙" w:cs="TH SarabunIT๙"/>
          <w:b/>
          <w:bCs/>
          <w:color w:val="002060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color w:val="002060"/>
          <w:sz w:val="32"/>
          <w:szCs w:val="32"/>
          <w:cs/>
        </w:rPr>
        <w:t xml:space="preserve">1. </w:t>
      </w:r>
      <w:r w:rsidR="00A67906" w:rsidRPr="00145F98">
        <w:rPr>
          <w:rFonts w:ascii="TH SarabunIT๙" w:hAnsi="TH SarabunIT๙" w:cs="TH SarabunIT๙"/>
          <w:b/>
          <w:bCs/>
          <w:color w:val="002060"/>
          <w:sz w:val="32"/>
          <w:szCs w:val="32"/>
          <w:cs/>
        </w:rPr>
        <w:t xml:space="preserve">วิทยาลัยอาชีวศึกษาหนองคาย </w:t>
      </w:r>
      <w:r w:rsidR="00D215F2">
        <w:rPr>
          <w:rFonts w:ascii="TH SarabunIT๙" w:hAnsi="TH SarabunIT๙" w:cs="TH SarabunIT๙" w:hint="cs"/>
          <w:b/>
          <w:bCs/>
          <w:color w:val="002060"/>
          <w:sz w:val="32"/>
          <w:szCs w:val="32"/>
          <w:cs/>
        </w:rPr>
        <w:t>อำเภอเมืองหนองคาย จังหวัดหนองคาย</w:t>
      </w:r>
    </w:p>
    <w:p w14:paraId="6105DF28" w14:textId="77777777" w:rsidR="00145F98" w:rsidRDefault="00430BFC" w:rsidP="00145F98">
      <w:pPr>
        <w:shd w:val="clear" w:color="auto" w:fill="FFFFFF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วรัท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พฤกษาทวีกุล หัวหน้าผู้ตรวจราชการกระทรวงศึกษาธิการ เป็นประธาน</w:t>
      </w:r>
      <w:r w:rsidR="00A67906" w:rsidRPr="00430BFC">
        <w:rPr>
          <w:rFonts w:ascii="TH SarabunIT๙" w:hAnsi="TH SarabunIT๙" w:cs="TH SarabunIT๙"/>
          <w:sz w:val="32"/>
          <w:szCs w:val="32"/>
          <w:cs/>
        </w:rPr>
        <w:t>การประชุมสัญจรหน่ว</w:t>
      </w:r>
      <w:r w:rsidR="00D21A77" w:rsidRPr="00430BFC">
        <w:rPr>
          <w:rFonts w:ascii="TH SarabunIT๙" w:hAnsi="TH SarabunIT๙" w:cs="TH SarabunIT๙"/>
          <w:sz w:val="32"/>
          <w:szCs w:val="32"/>
          <w:cs/>
        </w:rPr>
        <w:t>ย</w:t>
      </w:r>
      <w:r w:rsidR="00A67906" w:rsidRPr="00430BFC">
        <w:rPr>
          <w:rFonts w:ascii="TH SarabunIT๙" w:hAnsi="TH SarabunIT๙" w:cs="TH SarabunIT๙"/>
          <w:sz w:val="32"/>
          <w:szCs w:val="32"/>
          <w:cs/>
        </w:rPr>
        <w:t>งานทางการศึกษาร่วมกับหน่วยงานทางการศึกษาและหน่วยงานอื่นในจังหวัดหนองคาย</w:t>
      </w:r>
      <w:r w:rsidRPr="00430BFC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Pr="00430BFC">
        <w:rPr>
          <w:rFonts w:ascii="TH SarabunIT๙" w:hAnsi="TH SarabunIT๙" w:cs="TH SarabunIT๙"/>
          <w:sz w:val="32"/>
          <w:szCs w:val="32"/>
          <w:cs/>
        </w:rPr>
        <w:t>ครั้งที่ 5/2566 ณ ห้องประชุมวิทยาลัยอาชีวศึกษาหนองคาย อำเภอเมือง จังหวัดหนองคาย</w:t>
      </w:r>
      <w:r w:rsidRPr="00430BFC">
        <w:rPr>
          <w:rFonts w:ascii="TH SarabunIT๙" w:hAnsi="TH SarabunIT๙" w:cs="TH SarabunIT๙"/>
          <w:sz w:val="32"/>
          <w:szCs w:val="32"/>
        </w:rPr>
        <w:t xml:space="preserve"> </w:t>
      </w:r>
      <w:r w:rsidR="00145F98">
        <w:rPr>
          <w:rFonts w:ascii="TH SarabunIT๙" w:hAnsi="TH SarabunIT๙" w:cs="TH SarabunIT๙" w:hint="cs"/>
          <w:sz w:val="32"/>
          <w:szCs w:val="32"/>
          <w:cs/>
        </w:rPr>
        <w:t>เพื่อรับฟังรายงานความก้าวหน้าการ</w:t>
      </w:r>
      <w:r w:rsidRPr="00430BFC">
        <w:rPr>
          <w:rFonts w:ascii="TH SarabunIT๙" w:hAnsi="TH SarabunIT๙" w:cs="TH SarabunIT๙"/>
          <w:sz w:val="32"/>
          <w:szCs w:val="32"/>
          <w:cs/>
        </w:rPr>
        <w:t>ขับเคลื่อนการพัฒนาการศึก</w:t>
      </w:r>
      <w:r>
        <w:rPr>
          <w:rFonts w:ascii="TH SarabunIT๙" w:hAnsi="TH SarabunIT๙" w:cs="TH SarabunIT๙" w:hint="cs"/>
          <w:sz w:val="32"/>
          <w:szCs w:val="32"/>
          <w:cs/>
        </w:rPr>
        <w:t>ษ</w:t>
      </w:r>
      <w:r w:rsidRPr="00430BFC">
        <w:rPr>
          <w:rFonts w:ascii="TH SarabunIT๙" w:hAnsi="TH SarabunIT๙" w:cs="TH SarabunIT๙"/>
          <w:sz w:val="32"/>
          <w:szCs w:val="32"/>
          <w:cs/>
        </w:rPr>
        <w:t>าของจังหวัดหนองคายโดยการบูรณาการความร่วมมือ</w:t>
      </w:r>
      <w:r w:rsidR="00145F98"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 w:rsidRPr="00430BFC">
        <w:rPr>
          <w:rFonts w:ascii="TH SarabunIT๙" w:hAnsi="TH SarabunIT๙" w:cs="TH SarabunIT๙"/>
          <w:sz w:val="32"/>
          <w:szCs w:val="32"/>
          <w:cs/>
        </w:rPr>
        <w:t xml:space="preserve">ในการปฏิบัติราชการร่วมกับหน่วยงานอื่น ๆ ในพื้นที่จังหวัดหนองคาย </w:t>
      </w:r>
    </w:p>
    <w:p w14:paraId="4F192109" w14:textId="03DF4318" w:rsidR="00A67906" w:rsidRPr="00145F98" w:rsidRDefault="00145F98" w:rsidP="000F0F22">
      <w:pPr>
        <w:shd w:val="clear" w:color="auto" w:fill="FFFFFF"/>
        <w:spacing w:after="0"/>
        <w:jc w:val="thaiDistribute"/>
        <w:rPr>
          <w:rFonts w:ascii="TH SarabunIT๙" w:hAnsi="TH SarabunIT๙" w:cs="TH SarabunIT๙"/>
          <w:b/>
          <w:bCs/>
          <w:color w:val="00206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2060"/>
          <w:sz w:val="32"/>
          <w:szCs w:val="32"/>
          <w:cs/>
        </w:rPr>
        <w:t xml:space="preserve">2. </w:t>
      </w:r>
      <w:r w:rsidR="00A67906" w:rsidRPr="00145F98">
        <w:rPr>
          <w:rFonts w:ascii="TH SarabunIT๙" w:hAnsi="TH SarabunIT๙" w:cs="TH SarabunIT๙"/>
          <w:b/>
          <w:bCs/>
          <w:color w:val="002060"/>
          <w:sz w:val="32"/>
          <w:szCs w:val="32"/>
          <w:cs/>
        </w:rPr>
        <w:t>โรงเรียนวรลา</w:t>
      </w:r>
      <w:proofErr w:type="spellStart"/>
      <w:r w:rsidR="00A67906" w:rsidRPr="00145F98">
        <w:rPr>
          <w:rFonts w:ascii="TH SarabunIT๙" w:hAnsi="TH SarabunIT๙" w:cs="TH SarabunIT๙"/>
          <w:b/>
          <w:bCs/>
          <w:color w:val="002060"/>
          <w:sz w:val="32"/>
          <w:szCs w:val="32"/>
          <w:cs/>
        </w:rPr>
        <w:t>โภ</w:t>
      </w:r>
      <w:proofErr w:type="spellEnd"/>
      <w:r w:rsidR="00A67906" w:rsidRPr="00145F98">
        <w:rPr>
          <w:rFonts w:ascii="TH SarabunIT๙" w:hAnsi="TH SarabunIT๙" w:cs="TH SarabunIT๙"/>
          <w:b/>
          <w:bCs/>
          <w:color w:val="002060"/>
          <w:sz w:val="32"/>
          <w:szCs w:val="32"/>
          <w:cs/>
        </w:rPr>
        <w:t>นุสรณ์ อ</w:t>
      </w:r>
      <w:r>
        <w:rPr>
          <w:rFonts w:ascii="TH SarabunIT๙" w:hAnsi="TH SarabunIT๙" w:cs="TH SarabunIT๙" w:hint="cs"/>
          <w:b/>
          <w:bCs/>
          <w:color w:val="002060"/>
          <w:sz w:val="32"/>
          <w:szCs w:val="32"/>
          <w:cs/>
        </w:rPr>
        <w:t>ำเภอ</w:t>
      </w:r>
      <w:r w:rsidR="00A67906" w:rsidRPr="00145F98">
        <w:rPr>
          <w:rFonts w:ascii="TH SarabunIT๙" w:hAnsi="TH SarabunIT๙" w:cs="TH SarabunIT๙"/>
          <w:b/>
          <w:bCs/>
          <w:color w:val="002060"/>
          <w:sz w:val="32"/>
          <w:szCs w:val="32"/>
          <w:cs/>
        </w:rPr>
        <w:t>ศรีเชียงใหม่ จ</w:t>
      </w:r>
      <w:r>
        <w:rPr>
          <w:rFonts w:ascii="TH SarabunIT๙" w:hAnsi="TH SarabunIT๙" w:cs="TH SarabunIT๙" w:hint="cs"/>
          <w:b/>
          <w:bCs/>
          <w:color w:val="002060"/>
          <w:sz w:val="32"/>
          <w:szCs w:val="32"/>
          <w:cs/>
        </w:rPr>
        <w:t>ังหวัด</w:t>
      </w:r>
      <w:r w:rsidR="00A67906" w:rsidRPr="00145F98">
        <w:rPr>
          <w:rFonts w:ascii="TH SarabunIT๙" w:hAnsi="TH SarabunIT๙" w:cs="TH SarabunIT๙"/>
          <w:b/>
          <w:bCs/>
          <w:color w:val="002060"/>
          <w:sz w:val="32"/>
          <w:szCs w:val="32"/>
          <w:cs/>
        </w:rPr>
        <w:t>หนองคาย</w:t>
      </w:r>
    </w:p>
    <w:p w14:paraId="1C28CC40" w14:textId="1156FFE8" w:rsidR="00555301" w:rsidRPr="00145F98" w:rsidRDefault="00145F98" w:rsidP="000F0F22">
      <w:pPr>
        <w:pStyle w:val="a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206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206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วรัท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พฤกษาทวีกุล หัวหน้าผู้ตรวจราชการกระทรวงศึกษาธิการ</w:t>
      </w:r>
      <w:r>
        <w:rPr>
          <w:rFonts w:ascii="TH SarabunIT๙" w:hAnsi="TH SarabunIT๙" w:cs="TH SarabunIT๙"/>
          <w:b/>
          <w:bCs/>
          <w:color w:val="002060"/>
          <w:sz w:val="32"/>
          <w:szCs w:val="32"/>
        </w:rPr>
        <w:t xml:space="preserve"> </w:t>
      </w:r>
      <w:r w:rsidRPr="00145F98">
        <w:rPr>
          <w:rFonts w:ascii="TH SarabunIT๙" w:hAnsi="TH SarabunIT๙" w:cs="TH SarabunIT๙"/>
          <w:sz w:val="32"/>
          <w:szCs w:val="32"/>
          <w:cs/>
        </w:rPr>
        <w:t>เป็นประธานเปิดกิจกรรม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45F98">
        <w:rPr>
          <w:rFonts w:ascii="TH SarabunIT๙" w:hAnsi="TH SarabunIT๙" w:cs="TH SarabunIT๙"/>
          <w:sz w:val="32"/>
          <w:szCs w:val="32"/>
          <w:cs/>
        </w:rPr>
        <w:t xml:space="preserve">วันต้นไม้ประจำปีของชาติ พ.ศ. </w:t>
      </w:r>
      <w:r w:rsidRPr="00145F98">
        <w:rPr>
          <w:rFonts w:ascii="TH SarabunIT๙" w:hAnsi="TH SarabunIT๙" w:cs="TH SarabunIT๙"/>
          <w:sz w:val="32"/>
          <w:szCs w:val="32"/>
        </w:rPr>
        <w:t xml:space="preserve">2566 </w:t>
      </w:r>
      <w:r w:rsidRPr="00145F98">
        <w:rPr>
          <w:rFonts w:ascii="TH SarabunIT๙" w:hAnsi="TH SarabunIT๙" w:cs="TH SarabunIT๙"/>
          <w:sz w:val="32"/>
          <w:szCs w:val="32"/>
          <w:cs/>
        </w:rPr>
        <w:t xml:space="preserve">ภายใต้โครงการสร้างและส่งเสริมความเป็นพลเมืองดีตามรอยพระยุคลบาทด้านการศึกษาสู่การปฏิบัติ ประจำปี </w:t>
      </w:r>
      <w:r w:rsidRPr="00145F98">
        <w:rPr>
          <w:rFonts w:ascii="TH SarabunIT๙" w:hAnsi="TH SarabunIT๙" w:cs="TH SarabunIT๙"/>
          <w:sz w:val="32"/>
          <w:szCs w:val="32"/>
        </w:rPr>
        <w:t xml:space="preserve">2566 </w:t>
      </w:r>
      <w:r w:rsidRPr="00145F98">
        <w:rPr>
          <w:rFonts w:ascii="TH SarabunIT๙" w:hAnsi="TH SarabunIT๙" w:cs="TH SarabunIT๙"/>
          <w:sz w:val="32"/>
          <w:szCs w:val="32"/>
          <w:cs/>
        </w:rPr>
        <w:t>กิจกรรมในครั้งนี้ได้รับความร่วมมือกับภาคีเครือข่ายทั้งในและนอก</w:t>
      </w:r>
      <w:r w:rsidRPr="00145F98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สังกัดกระทรวงศึกษาธิการ ได้แก่ คณะครู นักเรียน ผู้แทนหน่วยงานราชการ ผู้นำท้องถิ่น ผู้นำชุมชน จำนวน </w:t>
      </w:r>
      <w:r w:rsidRPr="00145F98">
        <w:rPr>
          <w:rFonts w:ascii="TH SarabunIT๙" w:hAnsi="TH SarabunIT๙" w:cs="TH SarabunIT๙"/>
          <w:spacing w:val="-6"/>
          <w:sz w:val="32"/>
          <w:szCs w:val="32"/>
        </w:rPr>
        <w:t xml:space="preserve">500 </w:t>
      </w:r>
      <w:r w:rsidRPr="00145F98">
        <w:rPr>
          <w:rFonts w:ascii="TH SarabunIT๙" w:hAnsi="TH SarabunIT๙" w:cs="TH SarabunIT๙"/>
          <w:spacing w:val="-6"/>
          <w:sz w:val="32"/>
          <w:szCs w:val="32"/>
          <w:cs/>
        </w:rPr>
        <w:t>คน</w:t>
      </w:r>
      <w:r w:rsidRPr="00145F98">
        <w:rPr>
          <w:rFonts w:ascii="TH SarabunIT๙" w:hAnsi="TH SarabunIT๙" w:cs="TH SarabunIT๙"/>
          <w:sz w:val="32"/>
          <w:szCs w:val="32"/>
          <w:cs/>
        </w:rPr>
        <w:t xml:space="preserve"> ได้รับการสนับสนุนกล้าไม้ จำนวน </w:t>
      </w:r>
      <w:r w:rsidRPr="00145F98">
        <w:rPr>
          <w:rFonts w:ascii="TH SarabunIT๙" w:hAnsi="TH SarabunIT๙" w:cs="TH SarabunIT๙"/>
          <w:sz w:val="32"/>
          <w:szCs w:val="32"/>
        </w:rPr>
        <w:t xml:space="preserve">500 </w:t>
      </w:r>
      <w:r w:rsidRPr="00145F98">
        <w:rPr>
          <w:rFonts w:ascii="TH SarabunIT๙" w:hAnsi="TH SarabunIT๙" w:cs="TH SarabunIT๙"/>
          <w:sz w:val="32"/>
          <w:szCs w:val="32"/>
          <w:cs/>
        </w:rPr>
        <w:t>ต้น</w:t>
      </w:r>
      <w:r w:rsidRPr="00145F98">
        <w:rPr>
          <w:rFonts w:ascii="TH SarabunIT๙" w:hAnsi="TH SarabunIT๙" w:cs="TH SarabunIT๙"/>
          <w:sz w:val="32"/>
          <w:szCs w:val="32"/>
        </w:rPr>
        <w:t xml:space="preserve"> </w:t>
      </w:r>
      <w:r w:rsidRPr="00145F98">
        <w:rPr>
          <w:rFonts w:ascii="TH SarabunIT๙" w:hAnsi="TH SarabunIT๙" w:cs="TH SarabunIT๙"/>
          <w:sz w:val="32"/>
          <w:szCs w:val="32"/>
          <w:cs/>
        </w:rPr>
        <w:t>จากสถานีเพาะชำกล้าไม้จังหวัด</w:t>
      </w:r>
      <w:r w:rsidRPr="00145F98">
        <w:rPr>
          <w:rFonts w:ascii="TH SarabunIT๙" w:hAnsi="TH SarabunIT๙" w:cs="TH SarabunIT๙"/>
          <w:color w:val="002060"/>
          <w:sz w:val="32"/>
          <w:szCs w:val="32"/>
          <w:cs/>
        </w:rPr>
        <w:t>หนองคาย</w:t>
      </w:r>
      <w:r w:rsidRPr="00145F98">
        <w:rPr>
          <w:rFonts w:ascii="TH SarabunIT๙" w:hAnsi="TH SarabunIT๙" w:cs="TH SarabunIT๙"/>
          <w:sz w:val="32"/>
          <w:szCs w:val="32"/>
          <w:cs/>
        </w:rPr>
        <w:t xml:space="preserve"> ณ โรงเรียนวรลา</w:t>
      </w:r>
      <w:proofErr w:type="spellStart"/>
      <w:r w:rsidRPr="00145F98">
        <w:rPr>
          <w:rFonts w:ascii="TH SarabunIT๙" w:hAnsi="TH SarabunIT๙" w:cs="TH SarabunIT๙"/>
          <w:sz w:val="32"/>
          <w:szCs w:val="32"/>
          <w:cs/>
        </w:rPr>
        <w:t>โภ</w:t>
      </w:r>
      <w:proofErr w:type="spellEnd"/>
      <w:r w:rsidRPr="00145F98">
        <w:rPr>
          <w:rFonts w:ascii="TH SarabunIT๙" w:hAnsi="TH SarabunIT๙" w:cs="TH SarabunIT๙"/>
          <w:sz w:val="32"/>
          <w:szCs w:val="32"/>
          <w:cs/>
        </w:rPr>
        <w:t>นุสรณ์ อำเภอศรีเชียงใหม่ จังหวัดหนองคาย</w:t>
      </w:r>
    </w:p>
    <w:p w14:paraId="0BFC8A83" w14:textId="51A411FD" w:rsidR="00E235E8" w:rsidRPr="000F0F22" w:rsidRDefault="00E235E8" w:rsidP="00A67906">
      <w:pPr>
        <w:pStyle w:val="a4"/>
        <w:rPr>
          <w:rFonts w:ascii="TH SarabunIT๙" w:hAnsi="TH SarabunIT๙" w:cs="TH SarabunIT๙"/>
          <w:b/>
          <w:bCs/>
          <w:color w:val="002060"/>
          <w:sz w:val="16"/>
          <w:szCs w:val="16"/>
          <w:cs/>
        </w:rPr>
      </w:pPr>
    </w:p>
    <w:p w14:paraId="0C59370D" w14:textId="5F6278DF" w:rsidR="00A67906" w:rsidRPr="00145F98" w:rsidRDefault="00145F98" w:rsidP="00145F98">
      <w:pPr>
        <w:pStyle w:val="a4"/>
        <w:rPr>
          <w:rFonts w:ascii="TH SarabunIT๙" w:hAnsi="TH SarabunIT๙" w:cs="TH SarabunIT๙"/>
          <w:b/>
          <w:bCs/>
          <w:color w:val="002060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color w:val="002060"/>
          <w:sz w:val="32"/>
          <w:szCs w:val="32"/>
          <w:cs/>
        </w:rPr>
        <w:t xml:space="preserve">3. </w:t>
      </w:r>
      <w:r w:rsidR="00A67906" w:rsidRPr="00145F98">
        <w:rPr>
          <w:rFonts w:ascii="TH SarabunIT๙" w:hAnsi="TH SarabunIT๙" w:cs="TH SarabunIT๙"/>
          <w:b/>
          <w:bCs/>
          <w:color w:val="002060"/>
          <w:sz w:val="32"/>
          <w:szCs w:val="32"/>
          <w:cs/>
        </w:rPr>
        <w:t>โรงเรียนสังคมวิทยา</w:t>
      </w:r>
      <w:r w:rsidR="00D215F2">
        <w:rPr>
          <w:rFonts w:ascii="TH SarabunIT๙" w:hAnsi="TH SarabunIT๙" w:cs="TH SarabunIT๙"/>
          <w:b/>
          <w:bCs/>
          <w:color w:val="002060"/>
          <w:sz w:val="32"/>
          <w:szCs w:val="32"/>
        </w:rPr>
        <w:t xml:space="preserve"> </w:t>
      </w:r>
      <w:r w:rsidR="00D215F2">
        <w:rPr>
          <w:rFonts w:ascii="TH SarabunIT๙" w:hAnsi="TH SarabunIT๙" w:cs="TH SarabunIT๙" w:hint="cs"/>
          <w:b/>
          <w:bCs/>
          <w:color w:val="002060"/>
          <w:sz w:val="32"/>
          <w:szCs w:val="32"/>
          <w:cs/>
        </w:rPr>
        <w:t>อำเภอสังคม จังหวัดหนองคาย</w:t>
      </w:r>
    </w:p>
    <w:p w14:paraId="1A30AA68" w14:textId="2B5E5E80" w:rsidR="00E235E8" w:rsidRPr="00145F98" w:rsidRDefault="00145F98" w:rsidP="00145F98">
      <w:pPr>
        <w:pStyle w:val="a4"/>
        <w:ind w:firstLine="144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วรัท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พฤกษาทวีกุล หัวหน้าผู้ตรวจราชการกระทรวงศึกษาธิการ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145F98">
        <w:rPr>
          <w:rFonts w:ascii="TH SarabunPSK" w:hAnsi="TH SarabunPSK" w:cs="TH SarabunPSK"/>
          <w:sz w:val="24"/>
          <w:szCs w:val="32"/>
          <w:shd w:val="clear" w:color="auto" w:fill="FFFFFF"/>
          <w:cs/>
        </w:rPr>
        <w:t>เป็นประธานการประชุมโครงการสถานศึกษาปลอดภัย "หนองคายล้อมรักษ์ สู่สถานศึกษาปลอดภัย" จัดโดยสำนักงานศึกษาธิการจังหวัดหนองคาย ร่วมกับโรงเรียนสังคมวิทยา และโรงเรียนวังม่วงพิทยาคม ในการขับเคลื่อนโครงการสถานศึกษาปลอดภัย "หนองคายล้อมรักษ์ สู่สถานศึกษาปลอดภัย" ณ โรงเรียนสังคมวิทยา อำเภอสังคม จังหวัดหนองคาย</w:t>
      </w:r>
    </w:p>
    <w:p w14:paraId="1069E023" w14:textId="6F2DB666" w:rsidR="00701DBD" w:rsidRDefault="00701DBD" w:rsidP="00145F98">
      <w:pPr>
        <w:pStyle w:val="a4"/>
        <w:rPr>
          <w:rFonts w:ascii="TH SarabunIT๙" w:hAnsi="TH SarabunIT๙" w:cs="TH SarabunIT๙"/>
          <w:sz w:val="32"/>
          <w:szCs w:val="32"/>
        </w:rPr>
      </w:pPr>
    </w:p>
    <w:p w14:paraId="47BB636F" w14:textId="7AE2873E" w:rsidR="00145F98" w:rsidRDefault="00145F98" w:rsidP="00145F98">
      <w:pPr>
        <w:pStyle w:val="a4"/>
        <w:rPr>
          <w:rFonts w:ascii="TH SarabunIT๙" w:hAnsi="TH SarabunIT๙" w:cs="TH SarabunIT๙"/>
          <w:sz w:val="32"/>
          <w:szCs w:val="32"/>
        </w:rPr>
      </w:pPr>
    </w:p>
    <w:p w14:paraId="5F6B4145" w14:textId="30B3D5B3" w:rsidR="00145F98" w:rsidRDefault="00145F98" w:rsidP="00145F98">
      <w:pPr>
        <w:pStyle w:val="a4"/>
        <w:rPr>
          <w:rFonts w:ascii="TH SarabunIT๙" w:hAnsi="TH SarabunIT๙" w:cs="TH SarabunIT๙"/>
          <w:sz w:val="32"/>
          <w:szCs w:val="32"/>
        </w:rPr>
      </w:pPr>
    </w:p>
    <w:p w14:paraId="7E1A0180" w14:textId="46B884A9" w:rsidR="00145F98" w:rsidRDefault="00145F98" w:rsidP="00145F98">
      <w:pPr>
        <w:pStyle w:val="a4"/>
        <w:rPr>
          <w:rFonts w:ascii="TH SarabunIT๙" w:hAnsi="TH SarabunIT๙" w:cs="TH SarabunIT๙"/>
          <w:sz w:val="32"/>
          <w:szCs w:val="32"/>
        </w:rPr>
      </w:pPr>
    </w:p>
    <w:p w14:paraId="2FC6164C" w14:textId="5D521F59" w:rsidR="00145F98" w:rsidRDefault="00145F98" w:rsidP="00145F98">
      <w:pPr>
        <w:pStyle w:val="a4"/>
        <w:rPr>
          <w:rFonts w:ascii="TH SarabunIT๙" w:hAnsi="TH SarabunIT๙" w:cs="TH SarabunIT๙"/>
          <w:sz w:val="32"/>
          <w:szCs w:val="32"/>
        </w:rPr>
      </w:pPr>
    </w:p>
    <w:p w14:paraId="32898CF3" w14:textId="61F1042B" w:rsidR="00145F98" w:rsidRDefault="00145F98" w:rsidP="00145F98">
      <w:pPr>
        <w:pStyle w:val="a4"/>
        <w:rPr>
          <w:rFonts w:ascii="TH SarabunIT๙" w:hAnsi="TH SarabunIT๙" w:cs="TH SarabunIT๙"/>
          <w:sz w:val="32"/>
          <w:szCs w:val="32"/>
        </w:rPr>
      </w:pPr>
    </w:p>
    <w:p w14:paraId="7639C0CE" w14:textId="20A6A137" w:rsidR="00145F98" w:rsidRDefault="00145F98" w:rsidP="00145F98">
      <w:pPr>
        <w:pStyle w:val="a4"/>
        <w:rPr>
          <w:rFonts w:ascii="TH SarabunIT๙" w:hAnsi="TH SarabunIT๙" w:cs="TH SarabunIT๙"/>
          <w:sz w:val="32"/>
          <w:szCs w:val="32"/>
        </w:rPr>
      </w:pPr>
    </w:p>
    <w:p w14:paraId="3383708E" w14:textId="5481CC8E" w:rsidR="00145F98" w:rsidRDefault="00145F98" w:rsidP="00145F98">
      <w:pPr>
        <w:pStyle w:val="a4"/>
        <w:rPr>
          <w:rFonts w:ascii="TH SarabunIT๙" w:hAnsi="TH SarabunIT๙" w:cs="TH SarabunIT๙"/>
          <w:sz w:val="32"/>
          <w:szCs w:val="32"/>
        </w:rPr>
      </w:pPr>
    </w:p>
    <w:p w14:paraId="12913CAE" w14:textId="68D19190" w:rsidR="00145F98" w:rsidRDefault="00145F98" w:rsidP="00145F98">
      <w:pPr>
        <w:pStyle w:val="a4"/>
        <w:rPr>
          <w:rFonts w:ascii="TH SarabunIT๙" w:hAnsi="TH SarabunIT๙" w:cs="TH SarabunIT๙"/>
          <w:sz w:val="32"/>
          <w:szCs w:val="32"/>
        </w:rPr>
      </w:pPr>
    </w:p>
    <w:p w14:paraId="4ACA1D8D" w14:textId="46DC74B4" w:rsidR="00145F98" w:rsidRDefault="00145F98" w:rsidP="00145F98">
      <w:pPr>
        <w:pStyle w:val="a4"/>
        <w:rPr>
          <w:rFonts w:ascii="TH SarabunIT๙" w:hAnsi="TH SarabunIT๙" w:cs="TH SarabunIT๙"/>
          <w:sz w:val="32"/>
          <w:szCs w:val="32"/>
        </w:rPr>
      </w:pPr>
    </w:p>
    <w:p w14:paraId="75278247" w14:textId="03B0D855" w:rsidR="0058699A" w:rsidRDefault="0058699A" w:rsidP="00145F98">
      <w:pPr>
        <w:pStyle w:val="a4"/>
        <w:rPr>
          <w:rFonts w:ascii="TH SarabunIT๙" w:hAnsi="TH SarabunIT๙" w:cs="TH SarabunIT๙"/>
          <w:b/>
          <w:bCs/>
          <w:sz w:val="32"/>
          <w:szCs w:val="32"/>
        </w:rPr>
      </w:pPr>
      <w:r w:rsidRPr="00A77447">
        <w:rPr>
          <w:rFonts w:ascii="TH SarabunIT๙" w:hAnsi="TH SarabunIT๙" w:cs="TH SarabunIT๙"/>
          <w:b/>
          <w:bCs/>
          <w:noProof/>
          <w:sz w:val="24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67F7DE" wp14:editId="01AFD8C2">
                <wp:simplePos x="0" y="0"/>
                <wp:positionH relativeFrom="margin">
                  <wp:posOffset>3147</wp:posOffset>
                </wp:positionH>
                <wp:positionV relativeFrom="paragraph">
                  <wp:posOffset>22363</wp:posOffset>
                </wp:positionV>
                <wp:extent cx="5791200" cy="951009"/>
                <wp:effectExtent l="19050" t="19050" r="38100" b="40005"/>
                <wp:wrapNone/>
                <wp:docPr id="13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951009"/>
                        </a:xfrm>
                        <a:prstGeom prst="roundRect">
                          <a:avLst/>
                        </a:prstGeom>
                        <a:noFill/>
                        <a:ln w="60325" cap="flat" cmpd="thinThick" algn="ctr">
                          <a:solidFill>
                            <a:srgbClr val="4472C4">
                              <a:alpha val="99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0314F2" w14:textId="58511DA7" w:rsidR="0058699A" w:rsidRDefault="0058699A" w:rsidP="0058699A">
                            <w:pPr>
                              <w:pStyle w:val="a4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1F4E79" w:themeColor="accent5" w:themeShade="80"/>
                                <w:sz w:val="24"/>
                                <w:szCs w:val="32"/>
                              </w:rPr>
                            </w:pPr>
                            <w:r w:rsidRPr="004A1E0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1F4E79" w:themeColor="accent5" w:themeShade="80"/>
                                <w:sz w:val="24"/>
                                <w:szCs w:val="32"/>
                                <w:cs/>
                              </w:rPr>
                              <w:t>การตรวจราชการของ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1F4E79" w:themeColor="accent5" w:themeShade="80"/>
                                <w:sz w:val="24"/>
                                <w:szCs w:val="32"/>
                                <w:cs/>
                              </w:rPr>
                              <w:t>หัวหน้า</w:t>
                            </w:r>
                            <w:r w:rsidRPr="004A1E0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1F4E79" w:themeColor="accent5" w:themeShade="80"/>
                                <w:sz w:val="24"/>
                                <w:szCs w:val="32"/>
                                <w:cs/>
                              </w:rPr>
                              <w:t xml:space="preserve">ผู้ตรวจราชการกระทรวงศึกษาธิการ </w:t>
                            </w:r>
                          </w:p>
                          <w:p w14:paraId="28FA9A49" w14:textId="1DA7B65A" w:rsidR="0058699A" w:rsidRPr="004A1E08" w:rsidRDefault="0058699A" w:rsidP="0058699A">
                            <w:pPr>
                              <w:pStyle w:val="a4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1F4E79" w:themeColor="accent5" w:themeShade="80"/>
                                <w:sz w:val="24"/>
                                <w:szCs w:val="32"/>
                              </w:rPr>
                            </w:pPr>
                            <w:r w:rsidRPr="004A1E0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1F4E79" w:themeColor="accent5" w:themeShade="80"/>
                                <w:sz w:val="24"/>
                                <w:szCs w:val="32"/>
                                <w:cs/>
                              </w:rPr>
                              <w:t>(นาย</w:t>
                            </w:r>
                            <w:proofErr w:type="spellStart"/>
                            <w:r w:rsidRPr="004A1E0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1F4E79" w:themeColor="accent5" w:themeShade="80"/>
                                <w:sz w:val="24"/>
                                <w:szCs w:val="32"/>
                                <w:cs/>
                              </w:rPr>
                              <w:t>วรัท</w:t>
                            </w:r>
                            <w:proofErr w:type="spellEnd"/>
                            <w:r w:rsidRPr="004A1E0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1F4E79" w:themeColor="accent5" w:themeShade="80"/>
                                <w:sz w:val="24"/>
                                <w:szCs w:val="32"/>
                                <w:cs/>
                              </w:rPr>
                              <w:t xml:space="preserve">  พฤกษาทวีกุล)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1F4E79" w:themeColor="accent5" w:themeShade="80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4A1E0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1F4E79" w:themeColor="accent5" w:themeShade="80"/>
                                <w:sz w:val="24"/>
                                <w:szCs w:val="32"/>
                                <w:cs/>
                              </w:rPr>
                              <w:t xml:space="preserve">เขตตรวจราชการที่ 10 ประจำปีงบประมาณ พ.ศ. 2566 </w:t>
                            </w:r>
                          </w:p>
                          <w:p w14:paraId="0FA618D1" w14:textId="3C4F6DCF" w:rsidR="0058699A" w:rsidRPr="004A1E08" w:rsidRDefault="0058699A" w:rsidP="0058699A">
                            <w:pPr>
                              <w:pStyle w:val="a4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1F4E79" w:themeColor="accent5" w:themeShade="80"/>
                                <w:sz w:val="24"/>
                                <w:szCs w:val="32"/>
                              </w:rPr>
                            </w:pPr>
                            <w:r w:rsidRPr="004A1E0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1F4E79" w:themeColor="accent5" w:themeShade="80"/>
                                <w:sz w:val="24"/>
                                <w:szCs w:val="32"/>
                                <w:cs/>
                              </w:rPr>
                              <w:t xml:space="preserve">ระหว่างวันที่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1F4E79" w:themeColor="accent5" w:themeShade="80"/>
                                <w:sz w:val="24"/>
                                <w:szCs w:val="32"/>
                                <w:cs/>
                              </w:rPr>
                              <w:t xml:space="preserve">6 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1F4E79" w:themeColor="accent5" w:themeShade="80"/>
                                <w:sz w:val="24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1F4E79" w:themeColor="accent5" w:themeShade="80"/>
                                <w:sz w:val="24"/>
                                <w:szCs w:val="32"/>
                                <w:cs/>
                              </w:rPr>
                              <w:t xml:space="preserve"> 8 มิถุนายน 2566 </w:t>
                            </w:r>
                            <w:r w:rsidRPr="004A1E0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1F4E79" w:themeColor="accent5" w:themeShade="80"/>
                                <w:sz w:val="24"/>
                                <w:szCs w:val="32"/>
                                <w:cs/>
                              </w:rPr>
                              <w:t>ณ</w:t>
                            </w:r>
                            <w:r w:rsidRPr="004A1E0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1F4E79" w:themeColor="accent5" w:themeShade="80"/>
                                <w:sz w:val="24"/>
                                <w:szCs w:val="32"/>
                                <w:cs/>
                              </w:rPr>
                              <w:t xml:space="preserve"> จังหวัด</w:t>
                            </w:r>
                            <w:r w:rsidRPr="004A1E0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1F4E79" w:themeColor="accent5" w:themeShade="80"/>
                                <w:sz w:val="24"/>
                                <w:szCs w:val="32"/>
                                <w:cs/>
                              </w:rPr>
                              <w:t>อุดรธานี และ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1F4E79" w:themeColor="accent5" w:themeShade="80"/>
                                <w:sz w:val="24"/>
                                <w:szCs w:val="32"/>
                                <w:cs/>
                              </w:rPr>
                              <w:t>จังหวัดหนองคาย</w:t>
                            </w:r>
                          </w:p>
                          <w:p w14:paraId="7212B216" w14:textId="77777777" w:rsidR="0058699A" w:rsidRPr="007B1C49" w:rsidRDefault="0058699A" w:rsidP="005869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67F7DE" id="สี่เหลี่ยมผืนผ้า: มุมมน 13" o:spid="_x0000_s1027" style="position:absolute;margin-left:.25pt;margin-top:1.75pt;width:456pt;height:74.9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" filled="f" strokecolor="#4472c4" strokeweight="4.75pt">
                <v:stroke opacity="64764f" linestyle="thinThick" joinstyle="miter"/>
                <v:textbox>
                  <w:txbxContent>
                    <w:p w14:paraId="140314F2" w14:textId="58511DA7" w:rsidR="0058699A" w:rsidRDefault="0058699A" w:rsidP="0058699A">
                      <w:pPr>
                        <w:pStyle w:val="a4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1F4E79" w:themeColor="accent5" w:themeShade="80"/>
                          <w:sz w:val="24"/>
                          <w:szCs w:val="32"/>
                        </w:rPr>
                      </w:pPr>
                      <w:r w:rsidRPr="004A1E08">
                        <w:rPr>
                          <w:rFonts w:ascii="TH SarabunIT๙" w:hAnsi="TH SarabunIT๙" w:cs="TH SarabunIT๙"/>
                          <w:b/>
                          <w:bCs/>
                          <w:color w:val="1F4E79" w:themeColor="accent5" w:themeShade="80"/>
                          <w:sz w:val="24"/>
                          <w:szCs w:val="32"/>
                          <w:cs/>
                        </w:rPr>
                        <w:t>การตรวจราชการของ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1F4E79" w:themeColor="accent5" w:themeShade="80"/>
                          <w:sz w:val="24"/>
                          <w:szCs w:val="32"/>
                          <w:cs/>
                        </w:rPr>
                        <w:t>หัวหน้า</w:t>
                      </w:r>
                      <w:r w:rsidRPr="004A1E08">
                        <w:rPr>
                          <w:rFonts w:ascii="TH SarabunIT๙" w:hAnsi="TH SarabunIT๙" w:cs="TH SarabunIT๙"/>
                          <w:b/>
                          <w:bCs/>
                          <w:color w:val="1F4E79" w:themeColor="accent5" w:themeShade="80"/>
                          <w:sz w:val="24"/>
                          <w:szCs w:val="32"/>
                          <w:cs/>
                        </w:rPr>
                        <w:t xml:space="preserve">ผู้ตรวจราชการกระทรวงศึกษาธิการ </w:t>
                      </w:r>
                    </w:p>
                    <w:p w14:paraId="28FA9A49" w14:textId="1DA7B65A" w:rsidR="0058699A" w:rsidRPr="004A1E08" w:rsidRDefault="0058699A" w:rsidP="0058699A">
                      <w:pPr>
                        <w:pStyle w:val="a4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1F4E79" w:themeColor="accent5" w:themeShade="80"/>
                          <w:sz w:val="24"/>
                          <w:szCs w:val="32"/>
                        </w:rPr>
                      </w:pPr>
                      <w:r w:rsidRPr="004A1E08">
                        <w:rPr>
                          <w:rFonts w:ascii="TH SarabunIT๙" w:hAnsi="TH SarabunIT๙" w:cs="TH SarabunIT๙"/>
                          <w:b/>
                          <w:bCs/>
                          <w:color w:val="1F4E79" w:themeColor="accent5" w:themeShade="80"/>
                          <w:sz w:val="24"/>
                          <w:szCs w:val="32"/>
                          <w:cs/>
                        </w:rPr>
                        <w:t>(นาย</w:t>
                      </w:r>
                      <w:proofErr w:type="spellStart"/>
                      <w:r w:rsidRPr="004A1E08">
                        <w:rPr>
                          <w:rFonts w:ascii="TH SarabunIT๙" w:hAnsi="TH SarabunIT๙" w:cs="TH SarabunIT๙"/>
                          <w:b/>
                          <w:bCs/>
                          <w:color w:val="1F4E79" w:themeColor="accent5" w:themeShade="80"/>
                          <w:sz w:val="24"/>
                          <w:szCs w:val="32"/>
                          <w:cs/>
                        </w:rPr>
                        <w:t>วรัท</w:t>
                      </w:r>
                      <w:proofErr w:type="spellEnd"/>
                      <w:r w:rsidRPr="004A1E08">
                        <w:rPr>
                          <w:rFonts w:ascii="TH SarabunIT๙" w:hAnsi="TH SarabunIT๙" w:cs="TH SarabunIT๙"/>
                          <w:b/>
                          <w:bCs/>
                          <w:color w:val="1F4E79" w:themeColor="accent5" w:themeShade="80"/>
                          <w:sz w:val="24"/>
                          <w:szCs w:val="32"/>
                          <w:cs/>
                        </w:rPr>
                        <w:t xml:space="preserve">  พฤกษาทวีกุล)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1F4E79" w:themeColor="accent5" w:themeShade="80"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Pr="004A1E08">
                        <w:rPr>
                          <w:rFonts w:ascii="TH SarabunIT๙" w:hAnsi="TH SarabunIT๙" w:cs="TH SarabunIT๙"/>
                          <w:b/>
                          <w:bCs/>
                          <w:color w:val="1F4E79" w:themeColor="accent5" w:themeShade="80"/>
                          <w:sz w:val="24"/>
                          <w:szCs w:val="32"/>
                          <w:cs/>
                        </w:rPr>
                        <w:t xml:space="preserve">เขตตรวจราชการที่ 10 ประจำปีงบประมาณ พ.ศ. 2566 </w:t>
                      </w:r>
                    </w:p>
                    <w:p w14:paraId="0FA618D1" w14:textId="3C4F6DCF" w:rsidR="0058699A" w:rsidRPr="004A1E08" w:rsidRDefault="0058699A" w:rsidP="0058699A">
                      <w:pPr>
                        <w:pStyle w:val="a4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1F4E79" w:themeColor="accent5" w:themeShade="80"/>
                          <w:sz w:val="24"/>
                          <w:szCs w:val="32"/>
                        </w:rPr>
                      </w:pPr>
                      <w:r w:rsidRPr="004A1E08">
                        <w:rPr>
                          <w:rFonts w:ascii="TH SarabunIT๙" w:hAnsi="TH SarabunIT๙" w:cs="TH SarabunIT๙"/>
                          <w:b/>
                          <w:bCs/>
                          <w:color w:val="1F4E79" w:themeColor="accent5" w:themeShade="80"/>
                          <w:sz w:val="24"/>
                          <w:szCs w:val="32"/>
                          <w:cs/>
                        </w:rPr>
                        <w:t xml:space="preserve">ระหว่างวันที่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1F4E79" w:themeColor="accent5" w:themeShade="80"/>
                          <w:sz w:val="24"/>
                          <w:szCs w:val="32"/>
                          <w:cs/>
                        </w:rPr>
                        <w:t xml:space="preserve">6 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1F4E79" w:themeColor="accent5" w:themeShade="80"/>
                          <w:sz w:val="24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1F4E79" w:themeColor="accent5" w:themeShade="80"/>
                          <w:sz w:val="24"/>
                          <w:szCs w:val="32"/>
                          <w:cs/>
                        </w:rPr>
                        <w:t xml:space="preserve"> 8 มิถุนายน 2566 </w:t>
                      </w:r>
                      <w:r w:rsidRPr="004A1E08">
                        <w:rPr>
                          <w:rFonts w:ascii="TH SarabunIT๙" w:hAnsi="TH SarabunIT๙" w:cs="TH SarabunIT๙" w:hint="cs"/>
                          <w:b/>
                          <w:bCs/>
                          <w:color w:val="1F4E79" w:themeColor="accent5" w:themeShade="80"/>
                          <w:sz w:val="24"/>
                          <w:szCs w:val="32"/>
                          <w:cs/>
                        </w:rPr>
                        <w:t>ณ</w:t>
                      </w:r>
                      <w:r w:rsidRPr="004A1E08">
                        <w:rPr>
                          <w:rFonts w:ascii="TH SarabunIT๙" w:hAnsi="TH SarabunIT๙" w:cs="TH SarabunIT๙"/>
                          <w:b/>
                          <w:bCs/>
                          <w:color w:val="1F4E79" w:themeColor="accent5" w:themeShade="80"/>
                          <w:sz w:val="24"/>
                          <w:szCs w:val="32"/>
                          <w:cs/>
                        </w:rPr>
                        <w:t xml:space="preserve"> จังหวัด</w:t>
                      </w:r>
                      <w:r w:rsidRPr="004A1E08">
                        <w:rPr>
                          <w:rFonts w:ascii="TH SarabunIT๙" w:hAnsi="TH SarabunIT๙" w:cs="TH SarabunIT๙" w:hint="cs"/>
                          <w:b/>
                          <w:bCs/>
                          <w:color w:val="1F4E79" w:themeColor="accent5" w:themeShade="80"/>
                          <w:sz w:val="24"/>
                          <w:szCs w:val="32"/>
                          <w:cs/>
                        </w:rPr>
                        <w:t>อุดรธานี และ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1F4E79" w:themeColor="accent5" w:themeShade="80"/>
                          <w:sz w:val="24"/>
                          <w:szCs w:val="32"/>
                          <w:cs/>
                        </w:rPr>
                        <w:t>จังหวัดหนองคาย</w:t>
                      </w:r>
                    </w:p>
                    <w:p w14:paraId="7212B216" w14:textId="77777777" w:rsidR="0058699A" w:rsidRPr="007B1C49" w:rsidRDefault="0058699A" w:rsidP="0058699A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845650B" w14:textId="77777777" w:rsidR="0058699A" w:rsidRDefault="0058699A" w:rsidP="00145F98">
      <w:pPr>
        <w:pStyle w:val="a4"/>
        <w:rPr>
          <w:rFonts w:ascii="TH SarabunIT๙" w:hAnsi="TH SarabunIT๙" w:cs="TH SarabunIT๙"/>
          <w:b/>
          <w:bCs/>
          <w:sz w:val="32"/>
          <w:szCs w:val="32"/>
        </w:rPr>
      </w:pPr>
    </w:p>
    <w:p w14:paraId="0FD25B3E" w14:textId="77777777" w:rsidR="0058699A" w:rsidRDefault="0058699A" w:rsidP="00145F98">
      <w:pPr>
        <w:pStyle w:val="a4"/>
        <w:rPr>
          <w:rFonts w:ascii="TH SarabunIT๙" w:hAnsi="TH SarabunIT๙" w:cs="TH SarabunIT๙"/>
          <w:b/>
          <w:bCs/>
          <w:sz w:val="32"/>
          <w:szCs w:val="32"/>
        </w:rPr>
      </w:pPr>
    </w:p>
    <w:p w14:paraId="341A52DE" w14:textId="77777777" w:rsidR="0058699A" w:rsidRDefault="0058699A" w:rsidP="00145F98">
      <w:pPr>
        <w:pStyle w:val="a4"/>
        <w:rPr>
          <w:rFonts w:ascii="TH SarabunIT๙" w:hAnsi="TH SarabunIT๙" w:cs="TH SarabunIT๙"/>
          <w:b/>
          <w:bCs/>
          <w:sz w:val="32"/>
          <w:szCs w:val="32"/>
        </w:rPr>
      </w:pPr>
    </w:p>
    <w:p w14:paraId="4C450E84" w14:textId="77777777" w:rsidR="0058699A" w:rsidRDefault="0058699A" w:rsidP="00145F98">
      <w:pPr>
        <w:pStyle w:val="a4"/>
        <w:rPr>
          <w:rFonts w:ascii="TH SarabunIT๙" w:hAnsi="TH SarabunIT๙" w:cs="TH SarabunIT๙"/>
          <w:b/>
          <w:bCs/>
          <w:sz w:val="32"/>
          <w:szCs w:val="32"/>
        </w:rPr>
      </w:pPr>
    </w:p>
    <w:p w14:paraId="69A22400" w14:textId="2ECB6742" w:rsidR="00145F98" w:rsidRPr="00D215F2" w:rsidRDefault="00145F98" w:rsidP="00145F98">
      <w:pPr>
        <w:pStyle w:val="a4"/>
        <w:rPr>
          <w:rFonts w:ascii="TH SarabunIT๙" w:hAnsi="TH SarabunIT๙" w:cs="TH SarabunIT๙"/>
          <w:b/>
          <w:bCs/>
          <w:sz w:val="32"/>
          <w:szCs w:val="32"/>
        </w:rPr>
      </w:pPr>
      <w:r w:rsidRPr="00D215F2">
        <w:rPr>
          <w:rFonts w:ascii="TH SarabunIT๙" w:hAnsi="TH SarabunIT๙" w:cs="TH SarabunIT๙" w:hint="cs"/>
          <w:b/>
          <w:bCs/>
          <w:sz w:val="32"/>
          <w:szCs w:val="32"/>
          <w:cs/>
        </w:rPr>
        <w:t>วันที่ 6 มิถุนายน 2566</w:t>
      </w:r>
    </w:p>
    <w:p w14:paraId="1275E600" w14:textId="090BCFAB" w:rsidR="00145F98" w:rsidRPr="00D215F2" w:rsidRDefault="00145F98" w:rsidP="00D215F2">
      <w:pPr>
        <w:pStyle w:val="a4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D215F2">
        <w:rPr>
          <w:rFonts w:ascii="TH SarabunIT๙" w:hAnsi="TH SarabunIT๙" w:cs="TH SarabunIT๙"/>
          <w:b/>
          <w:bCs/>
          <w:sz w:val="32"/>
          <w:szCs w:val="32"/>
          <w:cs/>
        </w:rPr>
        <w:t>โรงเรียนบ้านหนองหาน (วันครู 2502)</w:t>
      </w:r>
      <w:r w:rsidR="00D215F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D215F2">
        <w:rPr>
          <w:rFonts w:ascii="TH SarabunIT๙" w:hAnsi="TH SarabunIT๙" w:cs="TH SarabunIT๙" w:hint="cs"/>
          <w:b/>
          <w:bCs/>
          <w:sz w:val="32"/>
          <w:szCs w:val="32"/>
          <w:cs/>
        </w:rPr>
        <w:t>อำเภอหนองหาน จังหวัดอุดรธานี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50"/>
        <w:gridCol w:w="4600"/>
      </w:tblGrid>
      <w:tr w:rsidR="00D215F2" w14:paraId="634E3618" w14:textId="77777777" w:rsidTr="00D215F2">
        <w:tc>
          <w:tcPr>
            <w:tcW w:w="93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045B0" w14:textId="574F4352" w:rsidR="00D215F2" w:rsidRDefault="00D215F2" w:rsidP="00D215F2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inline distT="0" distB="0" distL="0" distR="0" wp14:anchorId="3AB9DED1" wp14:editId="26132780">
                  <wp:extent cx="3078045" cy="2309191"/>
                  <wp:effectExtent l="114300" t="76200" r="65405" b="129540"/>
                  <wp:docPr id="4" name="รูปภาพ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รูปภาพ 4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0718" cy="23262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5F98" w14:paraId="58DEB186" w14:textId="77777777" w:rsidTr="00D215F2">
        <w:tc>
          <w:tcPr>
            <w:tcW w:w="4750" w:type="dxa"/>
            <w:tcBorders>
              <w:top w:val="nil"/>
              <w:left w:val="nil"/>
              <w:bottom w:val="nil"/>
              <w:right w:val="nil"/>
            </w:tcBorders>
          </w:tcPr>
          <w:p w14:paraId="4A7E29A9" w14:textId="5E484242" w:rsidR="00145F98" w:rsidRDefault="00D215F2" w:rsidP="00D215F2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inline distT="0" distB="0" distL="0" distR="0" wp14:anchorId="1522C142" wp14:editId="67244D5C">
                  <wp:extent cx="2247237" cy="1609217"/>
                  <wp:effectExtent l="133350" t="76200" r="77470" b="124460"/>
                  <wp:docPr id="8" name="รูปภาพ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รูปภาพ 8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0792" cy="161892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</w:tcPr>
          <w:p w14:paraId="6511044C" w14:textId="1DC98E42" w:rsidR="00145F98" w:rsidRDefault="00D215F2" w:rsidP="00D215F2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inline distT="0" distB="0" distL="0" distR="0" wp14:anchorId="58634ED5" wp14:editId="0B609117">
                  <wp:extent cx="2261042" cy="1696265"/>
                  <wp:effectExtent l="133350" t="76200" r="82550" b="132715"/>
                  <wp:docPr id="9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รูปภาพ 9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517" cy="170562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5F98" w14:paraId="363DDB33" w14:textId="77777777" w:rsidTr="00D215F2">
        <w:tc>
          <w:tcPr>
            <w:tcW w:w="4750" w:type="dxa"/>
            <w:tcBorders>
              <w:top w:val="nil"/>
              <w:left w:val="nil"/>
              <w:bottom w:val="nil"/>
              <w:right w:val="nil"/>
            </w:tcBorders>
          </w:tcPr>
          <w:p w14:paraId="724D3A51" w14:textId="59B1B125" w:rsidR="00145F98" w:rsidRDefault="00D215F2" w:rsidP="00D215F2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inline distT="0" distB="0" distL="0" distR="0" wp14:anchorId="10E5C850" wp14:editId="54FF237E">
                  <wp:extent cx="2363359" cy="1773782"/>
                  <wp:effectExtent l="133350" t="76200" r="75565" b="131445"/>
                  <wp:docPr id="10" name="รูปภาพ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รูปภาพ 10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549" cy="178593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3310F" w14:textId="2ACEDA0C" w:rsidR="00145F98" w:rsidRDefault="00D215F2" w:rsidP="00D215F2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inline distT="0" distB="0" distL="0" distR="0" wp14:anchorId="5C8FBCEC" wp14:editId="48E76FDB">
                  <wp:extent cx="2362366" cy="1773036"/>
                  <wp:effectExtent l="133350" t="76200" r="76200" b="132080"/>
                  <wp:docPr id="11" name="รูปภาพ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รูปภาพ 11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5047" cy="178255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876C2A" w14:textId="77777777" w:rsidR="00BA3539" w:rsidRDefault="00BA3539" w:rsidP="00145F98">
      <w:pPr>
        <w:pStyle w:val="a4"/>
        <w:rPr>
          <w:rFonts w:ascii="TH SarabunIT๙" w:hAnsi="TH SarabunIT๙" w:cs="TH SarabunIT๙"/>
          <w:b/>
          <w:bCs/>
          <w:sz w:val="32"/>
          <w:szCs w:val="32"/>
        </w:rPr>
      </w:pPr>
    </w:p>
    <w:p w14:paraId="394A9710" w14:textId="71BB0A4F" w:rsidR="00145F98" w:rsidRPr="00BA3539" w:rsidRDefault="00D215F2" w:rsidP="00145F98">
      <w:pPr>
        <w:pStyle w:val="a4"/>
        <w:rPr>
          <w:rFonts w:ascii="TH SarabunIT๙" w:hAnsi="TH SarabunIT๙" w:cs="TH SarabunIT๙"/>
          <w:b/>
          <w:bCs/>
          <w:color w:val="002060"/>
          <w:sz w:val="32"/>
          <w:szCs w:val="32"/>
        </w:rPr>
      </w:pPr>
      <w:r w:rsidRPr="00BA3539">
        <w:rPr>
          <w:rFonts w:ascii="TH SarabunIT๙" w:hAnsi="TH SarabunIT๙" w:cs="TH SarabunIT๙" w:hint="cs"/>
          <w:b/>
          <w:bCs/>
          <w:color w:val="002060"/>
          <w:sz w:val="32"/>
          <w:szCs w:val="32"/>
          <w:cs/>
        </w:rPr>
        <w:lastRenderedPageBreak/>
        <w:t>วันที่ 7 มิถุนายน 2566</w:t>
      </w:r>
    </w:p>
    <w:p w14:paraId="72D42FCF" w14:textId="3E3C6D95" w:rsidR="00D215F2" w:rsidRPr="00D215F2" w:rsidRDefault="00D215F2" w:rsidP="00D215F2">
      <w:pPr>
        <w:pStyle w:val="a4"/>
        <w:spacing w:before="120"/>
        <w:rPr>
          <w:rFonts w:ascii="TH SarabunIT๙" w:hAnsi="TH SarabunIT๙" w:cs="TH SarabunIT๙"/>
          <w:b/>
          <w:bCs/>
          <w:color w:val="00206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2060"/>
          <w:sz w:val="32"/>
          <w:szCs w:val="32"/>
          <w:cs/>
        </w:rPr>
        <w:t xml:space="preserve">1. </w:t>
      </w:r>
      <w:r w:rsidRPr="00145F98">
        <w:rPr>
          <w:rFonts w:ascii="TH SarabunIT๙" w:hAnsi="TH SarabunIT๙" w:cs="TH SarabunIT๙"/>
          <w:b/>
          <w:bCs/>
          <w:color w:val="002060"/>
          <w:sz w:val="32"/>
          <w:szCs w:val="32"/>
          <w:cs/>
        </w:rPr>
        <w:t xml:space="preserve">วิทยาลัยอาชีวศึกษาหนองคาย </w:t>
      </w:r>
      <w:r>
        <w:rPr>
          <w:rFonts w:ascii="TH SarabunIT๙" w:hAnsi="TH SarabunIT๙" w:cs="TH SarabunIT๙" w:hint="cs"/>
          <w:b/>
          <w:bCs/>
          <w:color w:val="002060"/>
          <w:sz w:val="32"/>
          <w:szCs w:val="32"/>
          <w:cs/>
        </w:rPr>
        <w:t>อำเภอเมืองหนองคาย จังหวัดหนองคาย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716"/>
      </w:tblGrid>
      <w:tr w:rsidR="0058699A" w14:paraId="1709A3A6" w14:textId="77777777" w:rsidTr="00076C16">
        <w:tc>
          <w:tcPr>
            <w:tcW w:w="9360" w:type="dxa"/>
            <w:gridSpan w:val="2"/>
          </w:tcPr>
          <w:p w14:paraId="28A9D97F" w14:textId="260BB628" w:rsidR="0058699A" w:rsidRDefault="0058699A" w:rsidP="0058699A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drawing>
                <wp:inline distT="0" distB="0" distL="0" distR="0" wp14:anchorId="048ED3F6" wp14:editId="202DDB1B">
                  <wp:extent cx="3856245" cy="2894764"/>
                  <wp:effectExtent l="133350" t="76200" r="87630" b="134620"/>
                  <wp:docPr id="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9455" cy="289717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699A" w14:paraId="15764A2C" w14:textId="77777777" w:rsidTr="00076C16">
        <w:tc>
          <w:tcPr>
            <w:tcW w:w="4644" w:type="dxa"/>
          </w:tcPr>
          <w:p w14:paraId="67D7C7DB" w14:textId="54896288" w:rsidR="00D215F2" w:rsidRDefault="0058699A" w:rsidP="0058699A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drawing>
                <wp:inline distT="0" distB="0" distL="0" distR="0" wp14:anchorId="7BDDCB88" wp14:editId="73E5EDC5">
                  <wp:extent cx="2379538" cy="1786245"/>
                  <wp:effectExtent l="133350" t="76200" r="78105" b="138430"/>
                  <wp:docPr id="5" name="รูปภาพ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3412" cy="17966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6" w:type="dxa"/>
          </w:tcPr>
          <w:p w14:paraId="5C1B115F" w14:textId="4B635435" w:rsidR="00D215F2" w:rsidRDefault="0058699A" w:rsidP="00145F98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drawing>
                <wp:inline distT="0" distB="0" distL="0" distR="0" wp14:anchorId="76E64BF8" wp14:editId="5A708D9B">
                  <wp:extent cx="2647784" cy="1765189"/>
                  <wp:effectExtent l="133350" t="76200" r="76835" b="140335"/>
                  <wp:docPr id="2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5252" cy="177683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699A" w14:paraId="0D695ED0" w14:textId="77777777" w:rsidTr="00076C16">
        <w:tc>
          <w:tcPr>
            <w:tcW w:w="4644" w:type="dxa"/>
          </w:tcPr>
          <w:p w14:paraId="76083998" w14:textId="42031F74" w:rsidR="00D215F2" w:rsidRDefault="0058699A" w:rsidP="0058699A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drawing>
                <wp:inline distT="0" distB="0" distL="0" distR="0" wp14:anchorId="0CDA7B16" wp14:editId="23AB2DCB">
                  <wp:extent cx="2472855" cy="1856296"/>
                  <wp:effectExtent l="133350" t="76200" r="80010" b="125095"/>
                  <wp:docPr id="6" name="รูปภาพ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0107" cy="18617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6" w:type="dxa"/>
          </w:tcPr>
          <w:p w14:paraId="34968497" w14:textId="35A987E6" w:rsidR="00D215F2" w:rsidRDefault="0058699A" w:rsidP="00145F98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drawing>
                <wp:inline distT="0" distB="0" distL="0" distR="0" wp14:anchorId="43CF5CEB" wp14:editId="562C868A">
                  <wp:extent cx="2607624" cy="1957462"/>
                  <wp:effectExtent l="114300" t="76200" r="59690" b="138430"/>
                  <wp:docPr id="12" name="รูปภาพ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8170" cy="196537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F9B7BA" w14:textId="4D54445F" w:rsidR="00D215F2" w:rsidRDefault="00D215F2" w:rsidP="00145F98">
      <w:pPr>
        <w:pStyle w:val="a4"/>
        <w:rPr>
          <w:rFonts w:ascii="TH SarabunIT๙" w:hAnsi="TH SarabunIT๙" w:cs="TH SarabunIT๙"/>
          <w:sz w:val="32"/>
          <w:szCs w:val="32"/>
        </w:rPr>
      </w:pPr>
    </w:p>
    <w:p w14:paraId="21576A92" w14:textId="77777777" w:rsidR="00076C16" w:rsidRDefault="00076C16" w:rsidP="00145F98">
      <w:pPr>
        <w:pStyle w:val="a4"/>
        <w:rPr>
          <w:rFonts w:ascii="TH SarabunIT๙" w:hAnsi="TH SarabunIT๙" w:cs="TH SarabunIT๙"/>
          <w:sz w:val="32"/>
          <w:szCs w:val="32"/>
        </w:rPr>
      </w:pPr>
    </w:p>
    <w:p w14:paraId="15F9221D" w14:textId="31930DEA" w:rsidR="00076C16" w:rsidRDefault="00076C16" w:rsidP="00076C16">
      <w:pPr>
        <w:pStyle w:val="a4"/>
        <w:spacing w:before="120"/>
        <w:rPr>
          <w:rFonts w:ascii="TH SarabunIT๙" w:hAnsi="TH SarabunIT๙" w:cs="TH SarabunIT๙"/>
          <w:b/>
          <w:bCs/>
          <w:color w:val="00206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2060"/>
          <w:sz w:val="32"/>
          <w:szCs w:val="32"/>
          <w:cs/>
        </w:rPr>
        <w:lastRenderedPageBreak/>
        <w:t>2. โรงเรียนวรลา</w:t>
      </w:r>
      <w:proofErr w:type="spellStart"/>
      <w:r>
        <w:rPr>
          <w:rFonts w:ascii="TH SarabunIT๙" w:hAnsi="TH SarabunIT๙" w:cs="TH SarabunIT๙" w:hint="cs"/>
          <w:b/>
          <w:bCs/>
          <w:color w:val="002060"/>
          <w:sz w:val="32"/>
          <w:szCs w:val="32"/>
          <w:cs/>
        </w:rPr>
        <w:t>โภ</w:t>
      </w:r>
      <w:proofErr w:type="spellEnd"/>
      <w:r>
        <w:rPr>
          <w:rFonts w:ascii="TH SarabunIT๙" w:hAnsi="TH SarabunIT๙" w:cs="TH SarabunIT๙" w:hint="cs"/>
          <w:b/>
          <w:bCs/>
          <w:color w:val="002060"/>
          <w:sz w:val="32"/>
          <w:szCs w:val="32"/>
          <w:cs/>
        </w:rPr>
        <w:t>นุสรณ์ อำเภอศรีเชียงใหม่ จังหวัดหนองคาย</w:t>
      </w:r>
    </w:p>
    <w:tbl>
      <w:tblPr>
        <w:tblStyle w:val="ac"/>
        <w:tblW w:w="9493" w:type="dxa"/>
        <w:tblLook w:val="04A0" w:firstRow="1" w:lastRow="0" w:firstColumn="1" w:lastColumn="0" w:noHBand="0" w:noVBand="1"/>
      </w:tblPr>
      <w:tblGrid>
        <w:gridCol w:w="4686"/>
        <w:gridCol w:w="4807"/>
      </w:tblGrid>
      <w:tr w:rsidR="00E845AC" w14:paraId="39F7EF24" w14:textId="77777777" w:rsidTr="000F0F22">
        <w:tc>
          <w:tcPr>
            <w:tcW w:w="94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03617" w14:textId="06921F22" w:rsidR="00E845AC" w:rsidRDefault="00E845AC" w:rsidP="00D63FC7">
            <w:pPr>
              <w:pStyle w:val="a4"/>
              <w:spacing w:before="120"/>
              <w:jc w:val="center"/>
              <w:rPr>
                <w:rFonts w:ascii="TH SarabunIT๙" w:hAnsi="TH SarabunIT๙" w:cs="TH SarabunIT๙"/>
                <w:b/>
                <w:bCs/>
                <w:color w:val="00206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noProof/>
                <w:color w:val="002060"/>
                <w:sz w:val="32"/>
                <w:szCs w:val="32"/>
              </w:rPr>
              <w:drawing>
                <wp:inline distT="0" distB="0" distL="0" distR="0" wp14:anchorId="28CBB582" wp14:editId="272B6AC8">
                  <wp:extent cx="3624302" cy="2720163"/>
                  <wp:effectExtent l="133350" t="76200" r="71755" b="137795"/>
                  <wp:docPr id="14" name="รูปภาพ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รูปภาพ 14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8729" cy="273099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0F22" w14:paraId="5FDE8C08" w14:textId="77777777" w:rsidTr="000F0F22"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</w:tcPr>
          <w:p w14:paraId="779E094C" w14:textId="48EAC443" w:rsidR="00E845AC" w:rsidRDefault="00D63FC7" w:rsidP="000F0F22">
            <w:pPr>
              <w:pStyle w:val="a4"/>
              <w:spacing w:before="120"/>
              <w:ind w:hanging="255"/>
              <w:jc w:val="center"/>
              <w:rPr>
                <w:rFonts w:ascii="TH SarabunIT๙" w:hAnsi="TH SarabunIT๙" w:cs="TH SarabunIT๙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noProof/>
                <w:color w:val="002060"/>
                <w:sz w:val="32"/>
                <w:szCs w:val="32"/>
              </w:rPr>
              <w:drawing>
                <wp:inline distT="0" distB="0" distL="0" distR="0" wp14:anchorId="71781661" wp14:editId="6C4DA6FF">
                  <wp:extent cx="2620482" cy="1966761"/>
                  <wp:effectExtent l="114300" t="76200" r="66040" b="128905"/>
                  <wp:docPr id="15" name="รูปภาพ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รูปภาพ 15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5815" cy="198577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5" w:type="dxa"/>
            <w:tcBorders>
              <w:top w:val="nil"/>
              <w:left w:val="nil"/>
              <w:bottom w:val="nil"/>
              <w:right w:val="nil"/>
            </w:tcBorders>
          </w:tcPr>
          <w:p w14:paraId="04D7A4EB" w14:textId="23A10C35" w:rsidR="00E845AC" w:rsidRDefault="002103A4" w:rsidP="00076C16">
            <w:pPr>
              <w:pStyle w:val="a4"/>
              <w:spacing w:before="120"/>
              <w:rPr>
                <w:rFonts w:ascii="TH SarabunIT๙" w:hAnsi="TH SarabunIT๙" w:cs="TH SarabunIT๙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noProof/>
                <w:color w:val="002060"/>
                <w:sz w:val="32"/>
                <w:szCs w:val="32"/>
              </w:rPr>
              <w:drawing>
                <wp:inline distT="0" distB="0" distL="0" distR="0" wp14:anchorId="745E1DB9" wp14:editId="6239535A">
                  <wp:extent cx="2557590" cy="1919560"/>
                  <wp:effectExtent l="133350" t="76200" r="71755" b="138430"/>
                  <wp:docPr id="16" name="รูปภาพ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รูปภาพ 16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32" cy="193392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0F22" w14:paraId="05F1619B" w14:textId="77777777" w:rsidTr="000F0F22"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</w:tcPr>
          <w:p w14:paraId="77AF05BD" w14:textId="3FD0281E" w:rsidR="00E845AC" w:rsidRDefault="000F0F22" w:rsidP="00076C16">
            <w:pPr>
              <w:pStyle w:val="a4"/>
              <w:spacing w:before="120"/>
              <w:rPr>
                <w:rFonts w:ascii="TH SarabunIT๙" w:hAnsi="TH SarabunIT๙" w:cs="TH SarabunIT๙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noProof/>
                <w:color w:val="002060"/>
                <w:sz w:val="32"/>
                <w:szCs w:val="32"/>
              </w:rPr>
              <w:drawing>
                <wp:inline distT="0" distB="0" distL="0" distR="0" wp14:anchorId="2F9FCF21" wp14:editId="5E7AC991">
                  <wp:extent cx="2658139" cy="1995023"/>
                  <wp:effectExtent l="114300" t="76200" r="66040" b="139065"/>
                  <wp:docPr id="23" name="รูปภาพ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รูปภาพ 23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5677" cy="2000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5" w:type="dxa"/>
            <w:tcBorders>
              <w:top w:val="nil"/>
              <w:left w:val="nil"/>
              <w:bottom w:val="nil"/>
              <w:right w:val="nil"/>
            </w:tcBorders>
          </w:tcPr>
          <w:p w14:paraId="107C2703" w14:textId="333A1987" w:rsidR="00E845AC" w:rsidRDefault="000F0F22" w:rsidP="00076C16">
            <w:pPr>
              <w:pStyle w:val="a4"/>
              <w:spacing w:before="120"/>
              <w:rPr>
                <w:rFonts w:ascii="TH SarabunIT๙" w:hAnsi="TH SarabunIT๙" w:cs="TH SarabunIT๙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noProof/>
                <w:color w:val="002060"/>
                <w:sz w:val="32"/>
                <w:szCs w:val="32"/>
              </w:rPr>
              <w:drawing>
                <wp:inline distT="0" distB="0" distL="0" distR="0" wp14:anchorId="56F22E60" wp14:editId="6807457F">
                  <wp:extent cx="2636875" cy="1979065"/>
                  <wp:effectExtent l="114300" t="76200" r="68580" b="135890"/>
                  <wp:docPr id="24" name="รูปภาพ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รูปภาพ 24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2875" cy="198356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AB0EFF" w14:textId="640364F9" w:rsidR="002103A4" w:rsidRDefault="002103A4" w:rsidP="00076C16">
      <w:pPr>
        <w:pStyle w:val="a4"/>
        <w:spacing w:before="120"/>
        <w:rPr>
          <w:rFonts w:ascii="TH SarabunIT๙" w:hAnsi="TH SarabunIT๙" w:cs="TH SarabunIT๙"/>
          <w:b/>
          <w:bCs/>
          <w:color w:val="002060"/>
          <w:sz w:val="32"/>
          <w:szCs w:val="32"/>
        </w:rPr>
      </w:pPr>
    </w:p>
    <w:p w14:paraId="71459A9E" w14:textId="77777777" w:rsidR="002A5DBA" w:rsidRDefault="002A5DBA" w:rsidP="00076C16">
      <w:pPr>
        <w:pStyle w:val="a4"/>
        <w:spacing w:before="120"/>
        <w:rPr>
          <w:rFonts w:ascii="TH SarabunIT๙" w:hAnsi="TH SarabunIT๙" w:cs="TH SarabunIT๙"/>
          <w:b/>
          <w:bCs/>
          <w:color w:val="002060"/>
          <w:sz w:val="32"/>
          <w:szCs w:val="32"/>
        </w:rPr>
      </w:pPr>
    </w:p>
    <w:p w14:paraId="7E9C8872" w14:textId="7A95EF7D" w:rsidR="00076C16" w:rsidRPr="00D215F2" w:rsidRDefault="00076C16" w:rsidP="00076C16">
      <w:pPr>
        <w:pStyle w:val="a4"/>
        <w:spacing w:before="120"/>
        <w:rPr>
          <w:rFonts w:ascii="TH SarabunIT๙" w:hAnsi="TH SarabunIT๙" w:cs="TH SarabunIT๙"/>
          <w:b/>
          <w:bCs/>
          <w:color w:val="002060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color w:val="002060"/>
          <w:sz w:val="32"/>
          <w:szCs w:val="32"/>
          <w:cs/>
        </w:rPr>
        <w:lastRenderedPageBreak/>
        <w:t>3. โรงเรียนสังคมวิทยา อำเภอสังคม จังหวัดหนองคาย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80"/>
        <w:gridCol w:w="4680"/>
      </w:tblGrid>
      <w:tr w:rsidR="002103A4" w14:paraId="63981DF8" w14:textId="77777777" w:rsidTr="000F0F22">
        <w:tc>
          <w:tcPr>
            <w:tcW w:w="9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B0CC3D" w14:textId="2078D575" w:rsidR="002103A4" w:rsidRDefault="002103A4" w:rsidP="002103A4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inline distT="0" distB="0" distL="0" distR="0" wp14:anchorId="19EE3380" wp14:editId="3EA5ECFC">
                  <wp:extent cx="4288121" cy="2857831"/>
                  <wp:effectExtent l="133350" t="76200" r="74930" b="133350"/>
                  <wp:docPr id="20" name="รูปภาพ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รูปภาพ 20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6191" cy="286987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0F22" w14:paraId="39425859" w14:textId="77777777" w:rsidTr="000F0F22"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14:paraId="5DC29CD1" w14:textId="2B778C29" w:rsidR="002103A4" w:rsidRDefault="002103A4" w:rsidP="00145F98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inline distT="0" distB="0" distL="0" distR="0" wp14:anchorId="2448BE7D" wp14:editId="14BE3F4D">
                  <wp:extent cx="2655735" cy="1993220"/>
                  <wp:effectExtent l="114300" t="76200" r="68580" b="140970"/>
                  <wp:docPr id="17" name="รูปภาพ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รูปภาพ 17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9488" cy="200354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0E06E315" w14:textId="6621DFD9" w:rsidR="002103A4" w:rsidRDefault="002103A4" w:rsidP="00145F98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inline distT="0" distB="0" distL="0" distR="0" wp14:anchorId="3C958291" wp14:editId="4CB4183D">
                  <wp:extent cx="2669516" cy="2003563"/>
                  <wp:effectExtent l="114300" t="76200" r="55245" b="130175"/>
                  <wp:docPr id="18" name="รูปภาพ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รูปภาพ 18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9259" cy="201087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0F22" w14:paraId="30556AEB" w14:textId="77777777" w:rsidTr="000F0F22"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14:paraId="7B9D26AE" w14:textId="32BD1A52" w:rsidR="000F0F22" w:rsidRDefault="000F0F22" w:rsidP="00145F98">
            <w:pPr>
              <w:pStyle w:val="a4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inline distT="0" distB="0" distL="0" distR="0" wp14:anchorId="1BA791CF" wp14:editId="4EFF1719">
                  <wp:extent cx="2680331" cy="2011680"/>
                  <wp:effectExtent l="114300" t="57150" r="63500" b="121920"/>
                  <wp:docPr id="21" name="รูปภาพ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รูปภาพ 21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2179" cy="202057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56E1D280" w14:textId="0F3F1D79" w:rsidR="000F0F22" w:rsidRDefault="000F0F22" w:rsidP="00145F98">
            <w:pPr>
              <w:pStyle w:val="a4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inline distT="0" distB="0" distL="0" distR="0" wp14:anchorId="035A5BBD" wp14:editId="6D5E5020">
                  <wp:extent cx="2679590" cy="2011124"/>
                  <wp:effectExtent l="114300" t="57150" r="64135" b="122555"/>
                  <wp:docPr id="22" name="รูปภาพ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รูปภาพ 22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9270" cy="202589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770054" w14:textId="77777777" w:rsidR="00076C16" w:rsidRPr="00A77447" w:rsidRDefault="00076C16" w:rsidP="00145F98">
      <w:pPr>
        <w:pStyle w:val="a4"/>
        <w:rPr>
          <w:rFonts w:ascii="TH SarabunIT๙" w:hAnsi="TH SarabunIT๙" w:cs="TH SarabunIT๙"/>
          <w:sz w:val="32"/>
          <w:szCs w:val="32"/>
          <w:cs/>
        </w:rPr>
      </w:pPr>
    </w:p>
    <w:sectPr w:rsidR="00076C16" w:rsidRPr="00A77447" w:rsidSect="00E235E8">
      <w:headerReference w:type="default" r:id="rId29"/>
      <w:pgSz w:w="12240" w:h="15840"/>
      <w:pgMar w:top="1560" w:right="1440" w:bottom="993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EAE22E" w14:textId="77777777" w:rsidR="00A46583" w:rsidRDefault="00A46583" w:rsidP="00E235E8">
      <w:pPr>
        <w:spacing w:after="0" w:line="240" w:lineRule="auto"/>
      </w:pPr>
      <w:r>
        <w:separator/>
      </w:r>
    </w:p>
  </w:endnote>
  <w:endnote w:type="continuationSeparator" w:id="0">
    <w:p w14:paraId="1695B38C" w14:textId="77777777" w:rsidR="00A46583" w:rsidRDefault="00A46583" w:rsidP="00E23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028721A2-0AE5-46E7-A724-0C3A9D83B9DD}"/>
    <w:embedBold r:id="rId2" w:fontKey="{0E953322-774B-4EED-91D2-0177F67519FD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3" w:fontKey="{9743E661-8740-4677-8F58-FA1D746FBEB0}"/>
    <w:embedBold r:id="rId4" w:fontKey="{F10A922B-1885-4C3D-B688-2871A40507CA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fontKey="{63692A94-75BB-41C4-A209-063CC655767E}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  <w:embedRegular r:id="rId6" w:fontKey="{7029310C-108E-4AAD-B20F-872CD1A4E2C9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fontKey="{9F3C634B-F7F3-4CBB-95F0-F8C00EB2FE85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8" w:fontKey="{6D4C89E7-DD4D-4DB7-9B26-69FE748C2C59}"/>
    <w:embedBold r:id="rId9" w:fontKey="{30207A68-B7AD-4D87-82D7-4E3EDDD8FA8C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0" w:fontKey="{69BDAFB6-58FE-421A-A1FD-DC1D4B8E742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231C98" w14:textId="77777777" w:rsidR="00A46583" w:rsidRDefault="00A46583" w:rsidP="00E235E8">
      <w:pPr>
        <w:spacing w:after="0" w:line="240" w:lineRule="auto"/>
      </w:pPr>
      <w:r>
        <w:separator/>
      </w:r>
    </w:p>
  </w:footnote>
  <w:footnote w:type="continuationSeparator" w:id="0">
    <w:p w14:paraId="3571D4AC" w14:textId="77777777" w:rsidR="00A46583" w:rsidRDefault="00A46583" w:rsidP="00E235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95219494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sz w:val="32"/>
        <w:szCs w:val="40"/>
      </w:rPr>
    </w:sdtEndPr>
    <w:sdtContent>
      <w:p w14:paraId="297DDFB3" w14:textId="3C85C11E" w:rsidR="00E235E8" w:rsidRPr="00033B3C" w:rsidRDefault="00E235E8">
        <w:pPr>
          <w:pStyle w:val="a6"/>
          <w:jc w:val="center"/>
          <w:rPr>
            <w:rFonts w:ascii="TH SarabunIT๙" w:hAnsi="TH SarabunIT๙" w:cs="TH SarabunIT๙"/>
            <w:sz w:val="32"/>
            <w:szCs w:val="40"/>
          </w:rPr>
        </w:pPr>
        <w:r w:rsidRPr="00033B3C">
          <w:rPr>
            <w:rFonts w:ascii="TH SarabunIT๙" w:hAnsi="TH SarabunIT๙" w:cs="TH SarabunIT๙"/>
            <w:sz w:val="32"/>
            <w:szCs w:val="40"/>
          </w:rPr>
          <w:fldChar w:fldCharType="begin"/>
        </w:r>
        <w:r w:rsidRPr="00033B3C">
          <w:rPr>
            <w:rFonts w:ascii="TH SarabunIT๙" w:hAnsi="TH SarabunIT๙" w:cs="TH SarabunIT๙"/>
            <w:sz w:val="32"/>
            <w:szCs w:val="40"/>
          </w:rPr>
          <w:instrText>PAGE   \* MERGEFORMAT</w:instrText>
        </w:r>
        <w:r w:rsidRPr="00033B3C">
          <w:rPr>
            <w:rFonts w:ascii="TH SarabunIT๙" w:hAnsi="TH SarabunIT๙" w:cs="TH SarabunIT๙"/>
            <w:sz w:val="32"/>
            <w:szCs w:val="40"/>
          </w:rPr>
          <w:fldChar w:fldCharType="separate"/>
        </w:r>
        <w:r w:rsidRPr="00033B3C">
          <w:rPr>
            <w:rFonts w:ascii="TH SarabunIT๙" w:hAnsi="TH SarabunIT๙" w:cs="TH SarabunIT๙"/>
            <w:sz w:val="32"/>
            <w:szCs w:val="40"/>
            <w:lang w:val="th-TH"/>
          </w:rPr>
          <w:t>2</w:t>
        </w:r>
        <w:r w:rsidRPr="00033B3C">
          <w:rPr>
            <w:rFonts w:ascii="TH SarabunIT๙" w:hAnsi="TH SarabunIT๙" w:cs="TH SarabunIT๙"/>
            <w:sz w:val="32"/>
            <w:szCs w:val="40"/>
          </w:rPr>
          <w:fldChar w:fldCharType="end"/>
        </w:r>
      </w:p>
    </w:sdtContent>
  </w:sdt>
  <w:p w14:paraId="7C8A0EAC" w14:textId="77777777" w:rsidR="00E235E8" w:rsidRDefault="00E235E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247E36"/>
    <w:multiLevelType w:val="hybridMultilevel"/>
    <w:tmpl w:val="9774B8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04DB8"/>
    <w:multiLevelType w:val="hybridMultilevel"/>
    <w:tmpl w:val="ADBCADE8"/>
    <w:lvl w:ilvl="0" w:tplc="E77AD1C2">
      <w:start w:val="2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A086BEC"/>
    <w:multiLevelType w:val="hybridMultilevel"/>
    <w:tmpl w:val="1DE41A08"/>
    <w:lvl w:ilvl="0" w:tplc="0409000F">
      <w:start w:val="1"/>
      <w:numFmt w:val="decimal"/>
      <w:lvlText w:val="%1."/>
      <w:lvlJc w:val="left"/>
      <w:pPr>
        <w:ind w:left="1072" w:hanging="360"/>
      </w:pPr>
    </w:lvl>
    <w:lvl w:ilvl="1" w:tplc="04090019" w:tentative="1">
      <w:start w:val="1"/>
      <w:numFmt w:val="lowerLetter"/>
      <w:lvlText w:val="%2."/>
      <w:lvlJc w:val="left"/>
      <w:pPr>
        <w:ind w:left="1792" w:hanging="360"/>
      </w:pPr>
    </w:lvl>
    <w:lvl w:ilvl="2" w:tplc="0409001B" w:tentative="1">
      <w:start w:val="1"/>
      <w:numFmt w:val="lowerRoman"/>
      <w:lvlText w:val="%3."/>
      <w:lvlJc w:val="right"/>
      <w:pPr>
        <w:ind w:left="2512" w:hanging="180"/>
      </w:pPr>
    </w:lvl>
    <w:lvl w:ilvl="3" w:tplc="0409000F" w:tentative="1">
      <w:start w:val="1"/>
      <w:numFmt w:val="decimal"/>
      <w:lvlText w:val="%4."/>
      <w:lvlJc w:val="left"/>
      <w:pPr>
        <w:ind w:left="3232" w:hanging="360"/>
      </w:pPr>
    </w:lvl>
    <w:lvl w:ilvl="4" w:tplc="04090019" w:tentative="1">
      <w:start w:val="1"/>
      <w:numFmt w:val="lowerLetter"/>
      <w:lvlText w:val="%5."/>
      <w:lvlJc w:val="left"/>
      <w:pPr>
        <w:ind w:left="3952" w:hanging="360"/>
      </w:pPr>
    </w:lvl>
    <w:lvl w:ilvl="5" w:tplc="0409001B" w:tentative="1">
      <w:start w:val="1"/>
      <w:numFmt w:val="lowerRoman"/>
      <w:lvlText w:val="%6."/>
      <w:lvlJc w:val="right"/>
      <w:pPr>
        <w:ind w:left="4672" w:hanging="180"/>
      </w:pPr>
    </w:lvl>
    <w:lvl w:ilvl="6" w:tplc="0409000F" w:tentative="1">
      <w:start w:val="1"/>
      <w:numFmt w:val="decimal"/>
      <w:lvlText w:val="%7."/>
      <w:lvlJc w:val="left"/>
      <w:pPr>
        <w:ind w:left="5392" w:hanging="360"/>
      </w:pPr>
    </w:lvl>
    <w:lvl w:ilvl="7" w:tplc="04090019" w:tentative="1">
      <w:start w:val="1"/>
      <w:numFmt w:val="lowerLetter"/>
      <w:lvlText w:val="%8."/>
      <w:lvlJc w:val="left"/>
      <w:pPr>
        <w:ind w:left="6112" w:hanging="360"/>
      </w:pPr>
    </w:lvl>
    <w:lvl w:ilvl="8" w:tplc="0409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3" w15:restartNumberingAfterBreak="0">
    <w:nsid w:val="547E2E6F"/>
    <w:multiLevelType w:val="hybridMultilevel"/>
    <w:tmpl w:val="18387B0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56472E22"/>
    <w:multiLevelType w:val="hybridMultilevel"/>
    <w:tmpl w:val="4CBAC8FA"/>
    <w:lvl w:ilvl="0" w:tplc="565221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F91"/>
    <w:rsid w:val="00033B3C"/>
    <w:rsid w:val="00062D81"/>
    <w:rsid w:val="00076C16"/>
    <w:rsid w:val="000943F0"/>
    <w:rsid w:val="000F0F22"/>
    <w:rsid w:val="000F5AF4"/>
    <w:rsid w:val="001153A1"/>
    <w:rsid w:val="00145F98"/>
    <w:rsid w:val="001838DD"/>
    <w:rsid w:val="001E13FE"/>
    <w:rsid w:val="001F51BE"/>
    <w:rsid w:val="002103A4"/>
    <w:rsid w:val="0028007F"/>
    <w:rsid w:val="00296604"/>
    <w:rsid w:val="002A5DBA"/>
    <w:rsid w:val="00346D3F"/>
    <w:rsid w:val="003741B4"/>
    <w:rsid w:val="00374F6B"/>
    <w:rsid w:val="003A4508"/>
    <w:rsid w:val="003C1861"/>
    <w:rsid w:val="003D449A"/>
    <w:rsid w:val="003F39BA"/>
    <w:rsid w:val="00430BFC"/>
    <w:rsid w:val="0047517E"/>
    <w:rsid w:val="004C6DAB"/>
    <w:rsid w:val="00555301"/>
    <w:rsid w:val="0058699A"/>
    <w:rsid w:val="00652C0B"/>
    <w:rsid w:val="006F22A8"/>
    <w:rsid w:val="00701DBD"/>
    <w:rsid w:val="00904D4A"/>
    <w:rsid w:val="009211A1"/>
    <w:rsid w:val="009476AF"/>
    <w:rsid w:val="00951956"/>
    <w:rsid w:val="00A261DB"/>
    <w:rsid w:val="00A46583"/>
    <w:rsid w:val="00A67906"/>
    <w:rsid w:val="00A77447"/>
    <w:rsid w:val="00AB5F57"/>
    <w:rsid w:val="00B4099B"/>
    <w:rsid w:val="00BA3539"/>
    <w:rsid w:val="00C162E5"/>
    <w:rsid w:val="00C47D4C"/>
    <w:rsid w:val="00C63FD2"/>
    <w:rsid w:val="00CD3D5F"/>
    <w:rsid w:val="00D215F2"/>
    <w:rsid w:val="00D21A77"/>
    <w:rsid w:val="00D63FC7"/>
    <w:rsid w:val="00DF562C"/>
    <w:rsid w:val="00E235E8"/>
    <w:rsid w:val="00E361F5"/>
    <w:rsid w:val="00E845AC"/>
    <w:rsid w:val="00EC6D14"/>
    <w:rsid w:val="00EF56E8"/>
    <w:rsid w:val="00F11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A5A4F"/>
  <w15:chartTrackingRefBased/>
  <w15:docId w15:val="{37488D46-6593-47E4-B151-0020B0F8A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11F91"/>
    <w:rPr>
      <w:i/>
      <w:iCs/>
    </w:rPr>
  </w:style>
  <w:style w:type="character" w:customStyle="1" w:styleId="style74">
    <w:name w:val="style74"/>
    <w:basedOn w:val="a0"/>
    <w:rsid w:val="00F11F91"/>
  </w:style>
  <w:style w:type="character" w:customStyle="1" w:styleId="style72">
    <w:name w:val="style72"/>
    <w:basedOn w:val="a0"/>
    <w:rsid w:val="00F11F91"/>
  </w:style>
  <w:style w:type="character" w:customStyle="1" w:styleId="style24">
    <w:name w:val="style24"/>
    <w:basedOn w:val="a0"/>
    <w:rsid w:val="00F11F91"/>
  </w:style>
  <w:style w:type="paragraph" w:styleId="a4">
    <w:name w:val="No Spacing"/>
    <w:uiPriority w:val="1"/>
    <w:qFormat/>
    <w:rsid w:val="00F11F9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A6790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235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E235E8"/>
  </w:style>
  <w:style w:type="paragraph" w:styleId="a8">
    <w:name w:val="footer"/>
    <w:basedOn w:val="a"/>
    <w:link w:val="a9"/>
    <w:uiPriority w:val="99"/>
    <w:unhideWhenUsed/>
    <w:rsid w:val="00E235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E235E8"/>
  </w:style>
  <w:style w:type="paragraph" w:styleId="aa">
    <w:name w:val="Balloon Text"/>
    <w:basedOn w:val="a"/>
    <w:link w:val="ab"/>
    <w:uiPriority w:val="99"/>
    <w:semiHidden/>
    <w:unhideWhenUsed/>
    <w:rsid w:val="00E235E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E235E8"/>
    <w:rPr>
      <w:rFonts w:ascii="Leelawadee" w:hAnsi="Leelawadee" w:cs="Angsana New"/>
      <w:sz w:val="18"/>
      <w:szCs w:val="22"/>
    </w:rPr>
  </w:style>
  <w:style w:type="table" w:styleId="ac">
    <w:name w:val="Table Grid"/>
    <w:basedOn w:val="a1"/>
    <w:uiPriority w:val="39"/>
    <w:rsid w:val="00145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66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84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9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7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0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0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1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5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1580</Words>
  <Characters>9006</Characters>
  <Application>Microsoft Office Word</Application>
  <DocSecurity>0</DocSecurity>
  <Lines>75</Lines>
  <Paragraphs>21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Kalmasorn.W</dc:creator>
  <cp:keywords/>
  <dc:description/>
  <cp:lastModifiedBy>ETC</cp:lastModifiedBy>
  <cp:revision>13</cp:revision>
  <cp:lastPrinted>2023-06-14T02:52:00Z</cp:lastPrinted>
  <dcterms:created xsi:type="dcterms:W3CDTF">2023-06-09T04:01:00Z</dcterms:created>
  <dcterms:modified xsi:type="dcterms:W3CDTF">2023-06-14T02:58:00Z</dcterms:modified>
</cp:coreProperties>
</file>