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CC" w:rsidRPr="00DC12BB" w:rsidRDefault="00AF0ECC" w:rsidP="00AF0ECC">
      <w:pPr>
        <w:spacing w:after="0" w:line="240" w:lineRule="auto"/>
        <w:ind w:right="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สรุปผลการตรวจราชการและติดตามประเมินผลการจัดการศึกษาของกระทรวงศึกษาธิการ</w:t>
      </w:r>
    </w:p>
    <w:p w:rsidR="00AF0ECC" w:rsidRPr="00DC12BB" w:rsidRDefault="00AF0ECC" w:rsidP="00AF0ECC">
      <w:pPr>
        <w:spacing w:after="0" w:line="240" w:lineRule="auto"/>
        <w:ind w:right="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</w:t>
      </w:r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>ส</w:t>
      </w:r>
      <w:r w:rsidR="001B72D5">
        <w:rPr>
          <w:rFonts w:ascii="TH SarabunIT๙" w:hAnsi="TH SarabunIT๙" w:cs="TH SarabunIT๙"/>
          <w:sz w:val="32"/>
          <w:szCs w:val="32"/>
          <w:cs/>
        </w:rPr>
        <w:t xml:space="preserve">ำนักงานศึกษาธิการสุราษฎร์ธานี 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รายงานผลการตรวจราชการและติดตามประเมินผลการจัดการศึกษาของกระทรวงศึกษาธิการ ประจำปีงบประมาณ พ.ศ. </w:t>
      </w:r>
      <w:r w:rsidRPr="00DC12BB">
        <w:rPr>
          <w:rFonts w:ascii="TH SarabunIT๙" w:hAnsi="TH SarabunIT๙" w:cs="TH SarabunIT๙"/>
          <w:sz w:val="32"/>
          <w:szCs w:val="32"/>
        </w:rPr>
        <w:t xml:space="preserve">2566 </w:t>
      </w:r>
      <w:r w:rsidRPr="00DC12BB">
        <w:rPr>
          <w:rFonts w:ascii="TH SarabunIT๙" w:hAnsi="TH SarabunIT๙" w:cs="TH SarabunIT๙"/>
          <w:sz w:val="32"/>
          <w:szCs w:val="32"/>
          <w:cs/>
        </w:rPr>
        <w:t>ของศึกษาธิการจังหวัดสุราษฎร์ธานี (นายโชคดี</w:t>
      </w:r>
      <w:r w:rsidR="00650A64" w:rsidRPr="00DC12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ศรัทธากาล) </w:t>
      </w:r>
      <w:r w:rsidR="00650A64" w:rsidRPr="00DC12BB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650A64" w:rsidRPr="00DC12BB">
        <w:rPr>
          <w:rFonts w:ascii="TH SarabunIT๙" w:hAnsi="TH SarabunIT๙" w:cs="TH SarabunIT๙"/>
          <w:sz w:val="32"/>
          <w:szCs w:val="32"/>
        </w:rPr>
        <w:t>16</w:t>
      </w:r>
      <w:r w:rsidR="00650A64" w:rsidRPr="00DC12BB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650A64" w:rsidRPr="00DC12BB">
        <w:rPr>
          <w:rFonts w:ascii="TH SarabunIT๙" w:hAnsi="TH SarabunIT๙" w:cs="TH SarabunIT๙"/>
          <w:sz w:val="32"/>
          <w:szCs w:val="32"/>
        </w:rPr>
        <w:t>22-25</w:t>
      </w:r>
      <w:r w:rsidR="00650A64" w:rsidRPr="00DC12BB">
        <w:rPr>
          <w:rFonts w:ascii="TH SarabunIT๙" w:hAnsi="TH SarabunIT๙" w:cs="TH SarabunIT๙"/>
          <w:sz w:val="32"/>
          <w:szCs w:val="32"/>
          <w:cs/>
        </w:rPr>
        <w:t xml:space="preserve"> เดือนพฤษภาคม พ.ศ. </w:t>
      </w:r>
      <w:r w:rsidR="00650A64" w:rsidRPr="00DC12BB">
        <w:rPr>
          <w:rFonts w:ascii="TH SarabunIT๙" w:hAnsi="TH SarabunIT๙" w:cs="TH SarabunIT๙"/>
          <w:sz w:val="32"/>
          <w:szCs w:val="32"/>
        </w:rPr>
        <w:t>2566</w:t>
      </w:r>
      <w:r w:rsidR="00650A64" w:rsidRPr="00DC12BB">
        <w:rPr>
          <w:rFonts w:ascii="TH SarabunIT๙" w:hAnsi="TH SarabunIT๙" w:cs="TH SarabunIT๙"/>
          <w:sz w:val="32"/>
          <w:szCs w:val="32"/>
          <w:cs/>
        </w:rPr>
        <w:t xml:space="preserve"> ตามประเด็นนโยบาย</w:t>
      </w:r>
      <w:r w:rsidR="001B72D5">
        <w:rPr>
          <w:rFonts w:ascii="TH SarabunIT๙" w:hAnsi="TH SarabunIT๙" w:cs="TH SarabunIT๙"/>
          <w:sz w:val="32"/>
          <w:szCs w:val="32"/>
          <w:cs/>
        </w:rPr>
        <w:br/>
      </w:r>
      <w:r w:rsidR="00650A64" w:rsidRPr="00DC12BB">
        <w:rPr>
          <w:rFonts w:ascii="TH SarabunIT๙" w:hAnsi="TH SarabunIT๙" w:cs="TH SarabunIT๙"/>
          <w:sz w:val="32"/>
          <w:szCs w:val="32"/>
          <w:cs/>
        </w:rPr>
        <w:t xml:space="preserve">ที่ 1 การจัดการศึกษาเพื่อความปลอดภัย </w:t>
      </w:r>
      <w:r w:rsidR="00A67925" w:rsidRPr="00DC12BB">
        <w:rPr>
          <w:rFonts w:ascii="TH SarabunIT๙" w:hAnsi="TH SarabunIT๙" w:cs="TH SarabunIT๙"/>
          <w:sz w:val="32"/>
          <w:szCs w:val="32"/>
          <w:cs/>
        </w:rPr>
        <w:t>โดยมีสถานศึกษาจำนวน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 12 แห่ง ดังนี้ </w:t>
      </w:r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1) โรงเรียนตำรวจตระเวนชายแดนบ้านกอเตย </w:t>
      </w:r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2) โรงเรียนตำรวจตระเวนชายแดนบ้านยางโพรง </w:t>
      </w:r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3) โรงเรียนตำรวจตระเวนชายแดนบ้านคลองวาย </w:t>
      </w:r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4) ศูนย์การศึกษาพิเศษประจำจังหวัดสุราษฎร์ธานี </w:t>
      </w:r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5) โรงเรียนศึกษาสงเคราะห์สุราษฎร์ธานี </w:t>
      </w:r>
    </w:p>
    <w:p w:rsidR="00650A64" w:rsidRPr="00DC12BB" w:rsidRDefault="00AF0ECC" w:rsidP="00650A64">
      <w:pPr>
        <w:spacing w:after="0" w:line="240" w:lineRule="auto"/>
        <w:ind w:right="34" w:firstLine="720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6) โรงเรียนสอนคนตาบอดภาคใต้จังหวัดสุราษฎร์ธานี </w:t>
      </w:r>
    </w:p>
    <w:p w:rsidR="00650A64" w:rsidRPr="00DC12BB" w:rsidRDefault="001B72D5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โรงเรียน</w:t>
      </w:r>
      <w:proofErr w:type="spellStart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เยาวเรศ</w:t>
      </w:r>
      <w:proofErr w:type="spellEnd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วิทยา </w:t>
      </w:r>
    </w:p>
    <w:p w:rsidR="00650A64" w:rsidRPr="00DC12BB" w:rsidRDefault="001B72D5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โรง</w:t>
      </w:r>
      <w:proofErr w:type="spellStart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เรียนว</w:t>
      </w:r>
      <w:proofErr w:type="spellEnd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</w:t>
      </w:r>
      <w:proofErr w:type="spellStart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นทร์</w:t>
      </w:r>
      <w:proofErr w:type="spellEnd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วิทยา (</w:t>
      </w:r>
      <w:proofErr w:type="spellStart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ฮัว</w:t>
      </w:r>
      <w:proofErr w:type="spellEnd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</w:t>
      </w:r>
      <w:proofErr w:type="spellStart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มิง</w:t>
      </w:r>
      <w:proofErr w:type="spellEnd"/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:rsidR="00650A64" w:rsidRPr="00DC12BB" w:rsidRDefault="001B72D5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AF0ECC" w:rsidRPr="00DC12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AF0ECC" w:rsidRPr="00DC12BB">
        <w:rPr>
          <w:rFonts w:ascii="TH SarabunIT๙" w:hAnsi="TH SarabunIT๙" w:cs="TH SarabunIT๙"/>
          <w:sz w:val="32"/>
          <w:szCs w:val="32"/>
          <w:cs/>
        </w:rPr>
        <w:t xml:space="preserve">โรงเรียนธิดาแม่พระ </w:t>
      </w:r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>1</w:t>
      </w:r>
      <w:r w:rsidR="001B72D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) โรงเรียนอนุบาลกุลบุตร </w:t>
      </w:r>
      <w:bookmarkStart w:id="0" w:name="_GoBack"/>
      <w:bookmarkEnd w:id="0"/>
    </w:p>
    <w:p w:rsidR="00650A64" w:rsidRPr="00DC12BB" w:rsidRDefault="00AF0ECC" w:rsidP="00650A64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>1</w:t>
      </w:r>
      <w:r w:rsidR="001B72D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) โรงเรียนเรืองดรุณีวิทยา </w:t>
      </w:r>
    </w:p>
    <w:p w:rsidR="00650A64" w:rsidRPr="00DC12BB" w:rsidRDefault="00804E7B" w:rsidP="00804E7B">
      <w:pPr>
        <w:spacing w:after="0" w:line="240" w:lineRule="auto"/>
        <w:ind w:right="3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392980" w:rsidRPr="00DC12BB" w:rsidRDefault="00392980" w:rsidP="00804E7B">
      <w:pPr>
        <w:spacing w:after="0" w:line="240" w:lineRule="auto"/>
        <w:ind w:right="3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นโยบายที่ 1 การจัดการศึกษาเพื่อความปลอดภัย</w:t>
      </w:r>
    </w:p>
    <w:p w:rsidR="00392980" w:rsidRPr="00DC12BB" w:rsidRDefault="00392980" w:rsidP="0039298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bookmarkStart w:id="1" w:name="_Hlk87805149"/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การดำเนินงานตามแผน/มาตรการด้านความปลอดภัยให้แก่ผู้เรียน ครู และบุคลากร</w:t>
      </w: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br/>
        <w:t>ในการป้องกันภัยคุกคามรูปแบบใหม่</w:t>
      </w:r>
    </w:p>
    <w:p w:rsidR="00392980" w:rsidRPr="00DC12BB" w:rsidRDefault="00392980" w:rsidP="003929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1.1.1 </w:t>
      </w:r>
      <w:bookmarkStart w:id="2" w:name="_Hlk87970798"/>
      <w:bookmarkStart w:id="3" w:name="_Hlk87863820"/>
      <w:r w:rsidRPr="00DC12BB">
        <w:rPr>
          <w:rFonts w:ascii="TH SarabunIT๙" w:hAnsi="TH SarabunIT๙" w:cs="TH SarabunIT๙"/>
          <w:sz w:val="32"/>
          <w:szCs w:val="32"/>
          <w:cs/>
        </w:rPr>
        <w:t xml:space="preserve">ความก้าวหน้าของการดำเนินงานตามนโยบาย </w:t>
      </w:r>
      <w:bookmarkEnd w:id="2"/>
    </w:p>
    <w:p w:rsidR="00392980" w:rsidRDefault="00392980" w:rsidP="003929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DC12BB">
        <w:rPr>
          <w:rFonts w:ascii="TH SarabunIT๙" w:hAnsi="TH SarabunIT๙" w:cs="TH SarabunIT๙"/>
          <w:sz w:val="32"/>
          <w:szCs w:val="32"/>
          <w:cs/>
        </w:rPr>
        <w:t>หน่วยงาน/สถานศึกษาดำเนินการตาม</w:t>
      </w:r>
      <w:r w:rsidRPr="00DC12BB">
        <w:rPr>
          <w:rFonts w:ascii="TH SarabunIT๙" w:hAnsi="TH SarabunIT๙" w:cs="TH SarabunIT๙"/>
          <w:sz w:val="32"/>
          <w:szCs w:val="32"/>
          <w:u w:val="single"/>
          <w:cs/>
        </w:rPr>
        <w:t>มาตรการการป้องกัน</w:t>
      </w:r>
      <w:r w:rsidRPr="00DC12BB">
        <w:rPr>
          <w:rFonts w:ascii="TH SarabunIT๙" w:hAnsi="TH SarabunIT๙" w:cs="TH SarabunIT๙"/>
          <w:sz w:val="32"/>
          <w:szCs w:val="32"/>
          <w:cs/>
        </w:rPr>
        <w:t>เพื่อให้เกิดความปลอดภัย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ในสถานศึกษา</w:t>
      </w:r>
      <w:r w:rsidRPr="00DC12BB">
        <w:rPr>
          <w:rFonts w:ascii="TH SarabunIT๙" w:hAnsi="TH SarabunIT๙" w:cs="TH SarabunIT๙"/>
          <w:sz w:val="32"/>
          <w:szCs w:val="32"/>
        </w:rPr>
        <w:t xml:space="preserve"> </w:t>
      </w:r>
      <w:r w:rsidRPr="00DC12BB">
        <w:rPr>
          <w:rFonts w:ascii="TH SarabunIT๙" w:hAnsi="TH SarabunIT๙" w:cs="TH SarabunIT๙"/>
          <w:sz w:val="32"/>
          <w:szCs w:val="32"/>
          <w:cs/>
        </w:rPr>
        <w:t>(</w:t>
      </w:r>
      <w:r w:rsidRPr="00DC12BB">
        <w:rPr>
          <w:rFonts w:ascii="TH SarabunIT๙" w:hAnsi="TH SarabunIT๙" w:cs="TH SarabunIT๙"/>
          <w:sz w:val="32"/>
          <w:szCs w:val="32"/>
          <w:u w:val="single"/>
          <w:cs/>
        </w:rPr>
        <w:t>มาตรการการป้องกัน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 หมายถึง การดำเนินการเกี่ยวกับการวางแผนความปลอดภัย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ของสถานศึกษา การจัดสภาพแวดล้อมและบรรยากาศของสถานศึกษา การสร้างระบบการส่วนร่วมของเครือข่าย ระบบการดูแลช่วยเหลือ และการประเมินความเสี่ยงอย่างรอบด้าน เพื่อให้เกิดความปลอดภัย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ในสถานศึกษา)</w:t>
      </w:r>
    </w:p>
    <w:p w:rsidR="00010279" w:rsidRPr="00DC12BB" w:rsidRDefault="00010279" w:rsidP="00C37FF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14DB">
        <w:rPr>
          <w:rFonts w:ascii="TH SarabunIT๙" w:hAnsi="TH SarabunIT๙" w:cs="TH SarabunIT๙"/>
          <w:sz w:val="32"/>
          <w:szCs w:val="32"/>
        </w:rPr>
        <w:tab/>
      </w:r>
      <w:r w:rsidRPr="003614DB">
        <w:rPr>
          <w:rFonts w:ascii="TH SarabunIT๙" w:hAnsi="TH SarabunIT๙" w:cs="TH SarabunIT๙"/>
          <w:sz w:val="32"/>
          <w:szCs w:val="32"/>
        </w:rPr>
        <w:tab/>
      </w:r>
      <w:r w:rsidRPr="003614DB">
        <w:rPr>
          <w:rFonts w:ascii="TH SarabunIT๙" w:hAnsi="TH SarabunIT๙" w:cs="TH SarabunIT๙"/>
          <w:sz w:val="32"/>
          <w:szCs w:val="32"/>
          <w:cs/>
        </w:rPr>
        <w:t>ความก้าวหน้าของการดำเนินงานตามแผน/มาตรการด้านความปลอดภัยให้แก่ผู้เรียน ครู และบุคลากรในการป้องกันภัยคุกคามรูปแบบใหม่</w:t>
      </w:r>
      <w:r w:rsidRPr="003614DB">
        <w:rPr>
          <w:rFonts w:ascii="TH SarabunIT๙" w:hAnsi="TH SarabunIT๙" w:cs="TH SarabunIT๙"/>
          <w:sz w:val="32"/>
          <w:szCs w:val="32"/>
        </w:rPr>
        <w:t xml:space="preserve"> </w:t>
      </w:r>
      <w:r w:rsidRPr="003614DB">
        <w:rPr>
          <w:rFonts w:ascii="TH SarabunIT๙" w:hAnsi="TH SarabunIT๙" w:cs="TH SarabunIT๙"/>
          <w:sz w:val="32"/>
          <w:szCs w:val="32"/>
          <w:cs/>
        </w:rPr>
        <w:t>หน่วยงานต้นสังกัดได้จัดทำแผนความปลอดภัยของสถานศึกษา จัดการประชุมสื่อสารสร้างความเข้าใจแก่บุคลากรที่เกี่ยวข้อง โดยการกำหนดบทบาทหน้าที่ ภาระงานที่รับผิดชอบ</w:t>
      </w:r>
      <w:r w:rsidRPr="003614DB">
        <w:rPr>
          <w:rFonts w:ascii="TH SarabunIT๙" w:hAnsi="TH SarabunIT๙" w:cs="TH SarabunIT๙"/>
          <w:sz w:val="32"/>
          <w:szCs w:val="32"/>
        </w:rPr>
        <w:t xml:space="preserve"> </w:t>
      </w:r>
      <w:r w:rsidRPr="003614DB">
        <w:rPr>
          <w:rFonts w:ascii="TH SarabunIT๙" w:hAnsi="TH SarabunIT๙" w:cs="TH SarabunIT๙"/>
          <w:sz w:val="32"/>
          <w:szCs w:val="32"/>
          <w:cs/>
        </w:rPr>
        <w:t>มีการจัดตั้งศูนย์ความปลอดภัย หน่วยงานในภูมิภาคและมีคณะกรรมการความปลอดภัย</w:t>
      </w:r>
      <w:r w:rsidR="001B72D5">
        <w:rPr>
          <w:rFonts w:ascii="TH SarabunIT๙" w:hAnsi="TH SarabunIT๙" w:cs="TH SarabunIT๙"/>
          <w:sz w:val="32"/>
          <w:szCs w:val="32"/>
          <w:cs/>
        </w:rPr>
        <w:br/>
      </w:r>
      <w:r w:rsidRPr="003614DB">
        <w:rPr>
          <w:rFonts w:ascii="TH SarabunIT๙" w:hAnsi="TH SarabunIT๙" w:cs="TH SarabunIT๙"/>
          <w:sz w:val="32"/>
          <w:szCs w:val="32"/>
          <w:cs/>
        </w:rPr>
        <w:t xml:space="preserve">ในสถานศึกษา พร้อมทั้งติดตั้ง </w:t>
      </w:r>
      <w:r w:rsidRPr="003614DB">
        <w:rPr>
          <w:rFonts w:ascii="TH SarabunIT๙" w:hAnsi="TH SarabunIT๙" w:cs="TH SarabunIT๙"/>
          <w:sz w:val="32"/>
          <w:szCs w:val="32"/>
        </w:rPr>
        <w:t xml:space="preserve">Application MOE Safety Center </w:t>
      </w:r>
      <w:r w:rsidRPr="003614DB">
        <w:rPr>
          <w:rFonts w:ascii="TH SarabunIT๙" w:hAnsi="TH SarabunIT๙" w:cs="TH SarabunIT๙"/>
          <w:sz w:val="32"/>
          <w:szCs w:val="32"/>
          <w:cs/>
        </w:rPr>
        <w:t xml:space="preserve">ผู้บริหารระดับสถานศึกษา </w:t>
      </w:r>
      <w:r w:rsidR="003614DB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ด้านความปลอดภัยของนักเรียน สถานศึกษาได้</w:t>
      </w:r>
      <w:r w:rsidR="003614DB" w:rsidRPr="003614DB">
        <w:rPr>
          <w:rFonts w:ascii="TH SarabunIT๙" w:hAnsi="TH SarabunIT๙" w:cs="TH SarabunIT๙"/>
          <w:sz w:val="32"/>
          <w:szCs w:val="32"/>
          <w:cs/>
        </w:rPr>
        <w:t>กำหนดพื้นที่จอดรถ และจุดรับ/ส่งนักเรียน</w:t>
      </w:r>
      <w:r w:rsidR="003614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4DB" w:rsidRPr="003614DB">
        <w:rPr>
          <w:rFonts w:ascii="TH SarabunIT๙" w:hAnsi="TH SarabunIT๙" w:cs="TH SarabunIT๙"/>
          <w:sz w:val="32"/>
          <w:szCs w:val="32"/>
          <w:cs/>
        </w:rPr>
        <w:t>จัดครูเวรประจำวันดูแล</w:t>
      </w:r>
      <w:r w:rsidR="001B72D5">
        <w:rPr>
          <w:rFonts w:ascii="TH SarabunIT๙" w:hAnsi="TH SarabunIT๙" w:cs="TH SarabunIT๙"/>
          <w:sz w:val="32"/>
          <w:szCs w:val="32"/>
          <w:cs/>
        </w:rPr>
        <w:br/>
      </w:r>
      <w:r w:rsidR="003614DB" w:rsidRPr="003614DB">
        <w:rPr>
          <w:rFonts w:ascii="TH SarabunIT๙" w:hAnsi="TH SarabunIT๙" w:cs="TH SarabunIT๙"/>
          <w:sz w:val="32"/>
          <w:szCs w:val="32"/>
          <w:cs/>
        </w:rPr>
        <w:t>การรับ/ส่งนักเรียนในช่วงเช้าและเย็น</w:t>
      </w:r>
      <w:r w:rsidR="003614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4DB" w:rsidRPr="003614DB">
        <w:rPr>
          <w:rFonts w:ascii="TH SarabunIT๙" w:hAnsi="TH SarabunIT๙" w:cs="TH SarabunIT๙"/>
          <w:sz w:val="32"/>
          <w:szCs w:val="32"/>
          <w:cs/>
        </w:rPr>
        <w:t>มีการจัดทำระบบดูแลช่วยเหลือนักเรียน จัดตั้งคณะกรรมการหอนอน คณะกรรมการดูแลโภชนาการ อนามัยโรงเรียน</w:t>
      </w:r>
      <w:r w:rsidR="003614DB" w:rsidRPr="003614DB">
        <w:rPr>
          <w:rFonts w:ascii="TH SarabunIT๙" w:hAnsi="TH SarabunIT๙" w:cs="TH SarabunIT๙"/>
          <w:sz w:val="32"/>
          <w:szCs w:val="32"/>
        </w:rPr>
        <w:t xml:space="preserve"> </w:t>
      </w:r>
      <w:r w:rsidR="00991B22" w:rsidRPr="00991B22">
        <w:rPr>
          <w:rFonts w:ascii="TH SarabunIT๙" w:hAnsi="TH SarabunIT๙" w:cs="TH SarabunIT๙"/>
          <w:sz w:val="32"/>
          <w:szCs w:val="32"/>
          <w:cs/>
        </w:rPr>
        <w:t>มีการตรวจสุขภาพนักเรียนเป็นประจำ เบิกให้บริการรักษาพยาบาลเบื้องต้น</w:t>
      </w:r>
      <w:r w:rsidR="00991B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4DB">
        <w:rPr>
          <w:rFonts w:ascii="TH SarabunIT๙" w:hAnsi="TH SarabunIT๙" w:cs="TH SarabunIT๙" w:hint="cs"/>
          <w:sz w:val="32"/>
          <w:szCs w:val="32"/>
          <w:cs/>
        </w:rPr>
        <w:t>และติดตาม กำกับ</w:t>
      </w:r>
      <w:r w:rsidR="00991B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4DB">
        <w:rPr>
          <w:rFonts w:ascii="TH SarabunIT๙" w:hAnsi="TH SarabunIT๙" w:cs="TH SarabunIT๙" w:hint="cs"/>
          <w:sz w:val="32"/>
          <w:szCs w:val="32"/>
          <w:cs/>
        </w:rPr>
        <w:t xml:space="preserve">นิเทศอย่างสม่ำเสมอ </w:t>
      </w:r>
      <w:r w:rsidRPr="003614DB">
        <w:rPr>
          <w:rFonts w:ascii="TH SarabunIT๙" w:hAnsi="TH SarabunIT๙" w:cs="TH SarabunIT๙"/>
          <w:sz w:val="32"/>
          <w:szCs w:val="32"/>
          <w:cs/>
        </w:rPr>
        <w:t>ทางด้านบุคคลากรและคณะครู สถานศึกษา</w:t>
      </w:r>
      <w:r w:rsidR="001B72D5">
        <w:rPr>
          <w:rFonts w:ascii="TH SarabunIT๙" w:hAnsi="TH SarabunIT๙" w:cs="TH SarabunIT๙"/>
          <w:sz w:val="32"/>
          <w:szCs w:val="32"/>
          <w:cs/>
        </w:rPr>
        <w:br/>
      </w:r>
      <w:r w:rsidRPr="003614DB">
        <w:rPr>
          <w:rFonts w:ascii="TH SarabunIT๙" w:hAnsi="TH SarabunIT๙" w:cs="TH SarabunIT๙"/>
          <w:sz w:val="32"/>
          <w:szCs w:val="32"/>
          <w:cs/>
        </w:rPr>
        <w:t>มีการประชาสัมพันธ์ให้คณะครูและบุคคลากรเข้ารับฟังการใช้งานระบ</w:t>
      </w:r>
      <w:r w:rsidR="001B72D5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614DB">
        <w:rPr>
          <w:rFonts w:ascii="TH SarabunIT๙" w:hAnsi="TH SarabunIT๙" w:cs="TH SarabunIT๙"/>
          <w:sz w:val="32"/>
          <w:szCs w:val="32"/>
        </w:rPr>
        <w:t xml:space="preserve"> Application MOE Safety Center </w:t>
      </w:r>
      <w:r w:rsidRPr="003614DB">
        <w:rPr>
          <w:rFonts w:ascii="TH SarabunIT๙" w:hAnsi="TH SarabunIT๙" w:cs="TH SarabunIT๙"/>
          <w:sz w:val="32"/>
          <w:szCs w:val="32"/>
          <w:cs/>
        </w:rPr>
        <w:lastRenderedPageBreak/>
        <w:t>ทั้งในมิติผู้แจ้งเหตุ และผู้รับเรื่องร้องเรียนระดับหน่วยงาน / สถานศึกษา</w:t>
      </w:r>
      <w:r w:rsidR="003614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BC4" w:rsidRPr="003614DB">
        <w:rPr>
          <w:rFonts w:ascii="TH SarabunIT๙" w:hAnsi="TH SarabunIT๙" w:cs="TH SarabunIT๙"/>
          <w:sz w:val="32"/>
          <w:szCs w:val="32"/>
          <w:cs/>
        </w:rPr>
        <w:t>นอกจากนั้น สถานศึกษายังมี</w:t>
      </w:r>
      <w:r w:rsidR="001B72D5">
        <w:rPr>
          <w:rFonts w:ascii="TH SarabunIT๙" w:hAnsi="TH SarabunIT๙" w:cs="TH SarabunIT๙"/>
          <w:sz w:val="32"/>
          <w:szCs w:val="32"/>
          <w:cs/>
        </w:rPr>
        <w:br/>
      </w:r>
      <w:r w:rsidR="00A42BC4" w:rsidRPr="003614DB">
        <w:rPr>
          <w:rFonts w:ascii="TH SarabunIT๙" w:hAnsi="TH SarabunIT๙" w:cs="TH SarabunIT๙"/>
          <w:sz w:val="32"/>
          <w:szCs w:val="32"/>
          <w:cs/>
        </w:rPr>
        <w:t xml:space="preserve">การดำเนินโครงการ/กิจกรรมที่สอดคล้องกับมาตรการ 3 ป (ป้องกัน ปลูกฝัง และปราบปราม) อย่างต่อเนื่อง อาทิ โครงการยาเสพติด โครงการ </w:t>
      </w:r>
      <w:r w:rsidR="00A42BC4" w:rsidRPr="003614DB">
        <w:rPr>
          <w:rFonts w:ascii="TH SarabunIT๙" w:hAnsi="TH SarabunIT๙" w:cs="TH SarabunIT๙"/>
          <w:sz w:val="32"/>
          <w:szCs w:val="32"/>
        </w:rPr>
        <w:t>To Be Number One</w:t>
      </w:r>
      <w:r w:rsidR="00A42BC4" w:rsidRPr="003614DB">
        <w:rPr>
          <w:rFonts w:ascii="TH SarabunIT๙" w:hAnsi="TH SarabunIT๙" w:cs="TH SarabunIT๙"/>
          <w:sz w:val="32"/>
          <w:szCs w:val="32"/>
          <w:cs/>
        </w:rPr>
        <w:t>ระบบดูแลช่วยเหลือนักเรียน ได้แก่ เยี่ยมบ้าน</w:t>
      </w:r>
      <w:r w:rsidR="00A42BC4" w:rsidRPr="003614DB">
        <w:rPr>
          <w:rFonts w:ascii="TH SarabunIT๙" w:hAnsi="TH SarabunIT๙" w:cs="TH SarabunIT๙"/>
          <w:sz w:val="32"/>
          <w:szCs w:val="32"/>
        </w:rPr>
        <w:t xml:space="preserve">  </w:t>
      </w:r>
      <w:r w:rsidR="00A42BC4" w:rsidRPr="003614DB">
        <w:rPr>
          <w:rFonts w:ascii="TH SarabunIT๙" w:hAnsi="TH SarabunIT๙" w:cs="TH SarabunIT๙"/>
          <w:sz w:val="32"/>
          <w:szCs w:val="32"/>
          <w:cs/>
        </w:rPr>
        <w:t xml:space="preserve">ประชุมผู้ปกครองนักเรียน และ โรงเรียนคุณธรรม เป็นต้น </w:t>
      </w:r>
      <w:r w:rsidR="003614DB" w:rsidRPr="003614DB">
        <w:rPr>
          <w:rFonts w:ascii="TH SarabunIT๙" w:hAnsi="TH SarabunIT๙" w:cs="TH SarabunIT๙"/>
          <w:sz w:val="32"/>
          <w:szCs w:val="32"/>
          <w:cs/>
        </w:rPr>
        <w:t>ด้านเครือข่ายและความร่วมมือ สถานศึกษา</w:t>
      </w:r>
      <w:r w:rsidR="003614DB" w:rsidRPr="003614DB">
        <w:rPr>
          <w:rFonts w:ascii="TH SarabunIT๙" w:eastAsia="Angsana New" w:hAnsi="TH SarabunIT๙" w:cs="TH SarabunIT๙"/>
          <w:b/>
          <w:sz w:val="32"/>
          <w:szCs w:val="32"/>
          <w:cs/>
        </w:rPr>
        <w:t>สร้างระบบการมีส่วนร่วมของเครือข่าย โดยประสานงานหน่วยงานที่เกี่ยวข้องเพื่อช่วยดูแลความปลอดภัยของสถานศึกษา</w:t>
      </w:r>
      <w:r w:rsidR="003614DB">
        <w:rPr>
          <w:rFonts w:ascii="TH SarabunIT๙" w:hAnsi="TH SarabunIT๙" w:cs="TH SarabunIT๙"/>
          <w:sz w:val="32"/>
          <w:szCs w:val="32"/>
        </w:rPr>
        <w:t xml:space="preserve"> </w:t>
      </w:r>
      <w:r w:rsidR="003614DB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3614DB" w:rsidRPr="003614DB">
        <w:rPr>
          <w:rFonts w:ascii="TH SarabunIT๙" w:hAnsi="TH SarabunIT๙" w:cs="TH SarabunIT๙"/>
          <w:sz w:val="32"/>
          <w:szCs w:val="32"/>
          <w:cs/>
        </w:rPr>
        <w:t>เครือข่ายผู้ปกครองนักเรียน</w:t>
      </w:r>
      <w:r w:rsidR="003614DB">
        <w:rPr>
          <w:rFonts w:ascii="TH SarabunIT๙" w:hAnsi="TH SarabunIT๙" w:cs="TH SarabunIT๙"/>
          <w:sz w:val="32"/>
          <w:szCs w:val="32"/>
        </w:rPr>
        <w:t xml:space="preserve"> </w:t>
      </w:r>
      <w:r w:rsidR="00C37FF3">
        <w:rPr>
          <w:rFonts w:ascii="TH SarabunIT๙" w:hAnsi="TH SarabunIT๙" w:cs="TH SarabunIT๙" w:hint="cs"/>
          <w:sz w:val="32"/>
          <w:szCs w:val="32"/>
          <w:cs/>
        </w:rPr>
        <w:t>และทางด้านอาคารและสถานที่ สถานศึกษามีการ</w:t>
      </w:r>
      <w:r w:rsidR="00C37FF3" w:rsidRPr="00C37FF3">
        <w:rPr>
          <w:rFonts w:ascii="TH SarabunIT๙" w:hAnsi="TH SarabunIT๙" w:cs="TH SarabunIT๙"/>
          <w:sz w:val="32"/>
          <w:szCs w:val="32"/>
          <w:cs/>
        </w:rPr>
        <w:t>ดูแล บำรุง รักษา อาคารสถานที่และสิ่งแวดล้อมภายในโรงเรียน รวมทั้งการตรวจสอบสภาพการใช้งาน และการปรับปรุงซ่อมแซมอาคารสถานที่ สิ่งก่อสร้างภายในสถานศึกษาให้มีความมั่นคงแข็งแรง เป็นระเบียบ สวยงาม สะอาดและพร้อมใช้งานอยู่เสมอ</w:t>
      </w:r>
    </w:p>
    <w:p w:rsidR="00392980" w:rsidRDefault="00392980" w:rsidP="003929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DC12BB">
        <w:rPr>
          <w:rFonts w:ascii="TH SarabunIT๙" w:hAnsi="TH SarabunIT๙" w:cs="TH SarabunIT๙"/>
          <w:sz w:val="32"/>
          <w:szCs w:val="32"/>
          <w:cs/>
        </w:rPr>
        <w:t>หน่วยงาน/สถานศึกษามีการวางระบบการคุ้มครองดูแลให้ทุกกลุ่มได้รับความปลอดภัย และมีช่องทางการประชาสัมพันธ์อย่างทั่วถึง</w:t>
      </w:r>
    </w:p>
    <w:p w:rsidR="00C37FF3" w:rsidRPr="00DC12BB" w:rsidRDefault="00C37FF3" w:rsidP="00FC1D3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</w:t>
      </w:r>
      <w:r w:rsidRPr="00C37FF3">
        <w:rPr>
          <w:rFonts w:ascii="TH SarabunIT๙" w:hAnsi="TH SarabunIT๙" w:cs="TH SarabunIT๙"/>
          <w:sz w:val="32"/>
          <w:szCs w:val="32"/>
          <w:cs/>
        </w:rPr>
        <w:t>ประชุมผู้ปกครองก่อนเปิดเรียน เรื่องความปลอดภัยของ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นักเรียน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/>
          <w:sz w:val="32"/>
          <w:szCs w:val="32"/>
          <w:cs/>
        </w:rPr>
        <w:t>การประชาสัมพันธ์</w:t>
      </w:r>
      <w:r w:rsidRPr="00C37FF3">
        <w:rPr>
          <w:rFonts w:ascii="TH SarabunIT๙" w:hAnsi="TH SarabunIT๙" w:cs="TH SarabunIT๙"/>
          <w:sz w:val="32"/>
          <w:szCs w:val="32"/>
          <w:cs/>
        </w:rPr>
        <w:t xml:space="preserve">กับนักเรียนทุกวัน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37FF3"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/>
          <w:sz w:val="32"/>
          <w:szCs w:val="32"/>
          <w:cs/>
        </w:rPr>
        <w:t xml:space="preserve">ชาสัมพันธ์ผ่านเว็บไซต์โรงเรียน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ช่องทางออนไลน์ต่างๆ อาทิ </w:t>
      </w:r>
      <w:r>
        <w:rPr>
          <w:rFonts w:ascii="TH SarabunIT๙" w:hAnsi="TH SarabunIT๙" w:cs="TH SarabunIT๙"/>
          <w:sz w:val="32"/>
          <w:szCs w:val="32"/>
        </w:rPr>
        <w:t xml:space="preserve">Line </w:t>
      </w:r>
      <w:r>
        <w:rPr>
          <w:rFonts w:ascii="TH SarabunIT๙" w:hAnsi="TH SarabunIT๙" w:cs="TH SarabunIT๙"/>
          <w:sz w:val="32"/>
          <w:szCs w:val="32"/>
          <w:cs/>
        </w:rPr>
        <w:t xml:space="preserve">ห้องเรียน </w:t>
      </w:r>
      <w:r>
        <w:rPr>
          <w:rFonts w:ascii="TH SarabunIT๙" w:hAnsi="TH SarabunIT๙" w:cs="TH SarabunIT๙"/>
          <w:sz w:val="32"/>
          <w:szCs w:val="32"/>
        </w:rPr>
        <w:t xml:space="preserve">Line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ครือข่ายผู้ปกครอง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Facebook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C37F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92980" w:rsidRDefault="00392980" w:rsidP="0039298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>3</w:t>
      </w:r>
      <w:r w:rsidRPr="00DC12BB">
        <w:rPr>
          <w:rFonts w:ascii="TH SarabunIT๙" w:hAnsi="TH SarabunIT๙" w:cs="TH SarabunIT๙"/>
          <w:sz w:val="32"/>
          <w:szCs w:val="32"/>
          <w:cs/>
        </w:rPr>
        <w:t>) หน่วยงาน/สถานศึกษามีเครือข่ายความร่วมมือในชุมชน ร่วมกับหน่วยงานที่เกี่ยวข้อง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กับการดำเนินงานด้านความปลอดภัยสถานศึกษา</w:t>
      </w:r>
    </w:p>
    <w:p w:rsidR="00FC1D31" w:rsidRPr="00DC12BB" w:rsidRDefault="00B22702" w:rsidP="004749B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4749B3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4749B3" w:rsidRPr="004749B3">
        <w:rPr>
          <w:rFonts w:ascii="TH SarabunIT๙" w:hAnsi="TH SarabunIT๙" w:cs="TH SarabunIT๙"/>
          <w:sz w:val="32"/>
          <w:szCs w:val="32"/>
          <w:cs/>
        </w:rPr>
        <w:t>ความร่วมมือกับภาคีเครือข่ายในการทำกิจกรรมให้กับนักเ</w:t>
      </w:r>
      <w:r w:rsidR="004749B3">
        <w:rPr>
          <w:rFonts w:ascii="TH SarabunIT๙" w:hAnsi="TH SarabunIT๙" w:cs="TH SarabunIT๙"/>
          <w:sz w:val="32"/>
          <w:szCs w:val="32"/>
          <w:cs/>
        </w:rPr>
        <w:t xml:space="preserve">รียน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4749B3">
        <w:rPr>
          <w:rFonts w:ascii="TH SarabunIT๙" w:hAnsi="TH SarabunIT๙" w:cs="TH SarabunIT๙"/>
          <w:sz w:val="32"/>
          <w:szCs w:val="32"/>
          <w:cs/>
        </w:rPr>
        <w:t>เช่น เครือข่ายสถานีตำรวจ</w:t>
      </w:r>
      <w:r w:rsidR="00474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9B3" w:rsidRPr="004749B3">
        <w:rPr>
          <w:rFonts w:ascii="TH SarabunIT๙" w:hAnsi="TH SarabunIT๙" w:cs="TH SarabunIT๙"/>
          <w:sz w:val="32"/>
          <w:szCs w:val="32"/>
          <w:cs/>
        </w:rPr>
        <w:t>เครือข่ายโรงพยาบาลส่งเสริมสุขภาพตำบล เครือข่ายผู้ปกครองนักเรียน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4749B3" w:rsidRPr="004749B3">
        <w:rPr>
          <w:rFonts w:ascii="TH SarabunIT๙" w:hAnsi="TH SarabunIT๙" w:cs="TH SarabunIT๙"/>
          <w:sz w:val="32"/>
          <w:szCs w:val="32"/>
          <w:cs/>
        </w:rPr>
        <w:t>และศิษย์เก่าของโรงเรียน</w:t>
      </w:r>
      <w:r w:rsidR="004749B3">
        <w:rPr>
          <w:rFonts w:ascii="TH SarabunIT๙" w:hAnsi="TH SarabunIT๙" w:cs="TH SarabunIT๙" w:hint="cs"/>
          <w:sz w:val="32"/>
          <w:szCs w:val="32"/>
          <w:cs/>
        </w:rPr>
        <w:t xml:space="preserve"> รวมถึงสำนักงาน</w:t>
      </w:r>
      <w:r w:rsidR="004749B3">
        <w:rPr>
          <w:rFonts w:ascii="TH SarabunIT๙" w:hAnsi="TH SarabunIT๙" w:cs="TH SarabunIT๙"/>
          <w:sz w:val="32"/>
          <w:szCs w:val="32"/>
          <w:cs/>
        </w:rPr>
        <w:t>ศึกษาธิการจังหวัดสุราษฎร์ธานี</w:t>
      </w:r>
      <w:r w:rsidR="004749B3">
        <w:rPr>
          <w:rFonts w:ascii="TH SarabunIT๙" w:hAnsi="TH SarabunIT๙" w:cs="TH SarabunIT๙" w:hint="cs"/>
          <w:sz w:val="32"/>
          <w:szCs w:val="32"/>
          <w:cs/>
        </w:rPr>
        <w:t xml:space="preserve"> ที่ช่วย</w:t>
      </w:r>
      <w:r w:rsidR="004749B3">
        <w:rPr>
          <w:rFonts w:ascii="TH SarabunIT๙" w:hAnsi="TH SarabunIT๙" w:cs="TH SarabunIT๙"/>
          <w:sz w:val="32"/>
          <w:szCs w:val="32"/>
          <w:cs/>
        </w:rPr>
        <w:t>ดูแ</w:t>
      </w:r>
      <w:r w:rsidR="004749B3">
        <w:rPr>
          <w:rFonts w:ascii="TH SarabunIT๙" w:hAnsi="TH SarabunIT๙" w:cs="TH SarabunIT๙" w:hint="cs"/>
          <w:sz w:val="32"/>
          <w:szCs w:val="32"/>
          <w:cs/>
        </w:rPr>
        <w:t>ลด้าน</w:t>
      </w:r>
      <w:r w:rsidR="004749B3">
        <w:rPr>
          <w:rFonts w:ascii="TH SarabunIT๙" w:hAnsi="TH SarabunIT๙" w:cs="TH SarabunIT๙"/>
          <w:sz w:val="32"/>
          <w:szCs w:val="32"/>
          <w:cs/>
        </w:rPr>
        <w:t>การจัดการเรียน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4749B3">
        <w:rPr>
          <w:rFonts w:ascii="TH SarabunIT๙" w:hAnsi="TH SarabunIT๙" w:cs="TH SarabunIT๙"/>
          <w:sz w:val="32"/>
          <w:szCs w:val="32"/>
          <w:cs/>
        </w:rPr>
        <w:t xml:space="preserve">การสอน </w:t>
      </w:r>
      <w:r w:rsidR="004749B3" w:rsidRPr="004749B3">
        <w:rPr>
          <w:rFonts w:ascii="TH SarabunIT๙" w:hAnsi="TH SarabunIT๙" w:cs="TH SarabunIT๙"/>
          <w:sz w:val="32"/>
          <w:szCs w:val="32"/>
          <w:cs/>
        </w:rPr>
        <w:t>ระบบดูแลช่ว</w:t>
      </w:r>
      <w:r w:rsidR="004749B3">
        <w:rPr>
          <w:rFonts w:ascii="TH SarabunIT๙" w:hAnsi="TH SarabunIT๙" w:cs="TH SarabunIT๙"/>
          <w:sz w:val="32"/>
          <w:szCs w:val="32"/>
          <w:cs/>
        </w:rPr>
        <w:t xml:space="preserve">ยเหลือนักเรียน </w:t>
      </w:r>
      <w:r w:rsidR="004749B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749B3" w:rsidRPr="004749B3">
        <w:rPr>
          <w:rFonts w:ascii="TH SarabunIT๙" w:hAnsi="TH SarabunIT๙" w:cs="TH SarabunIT๙"/>
          <w:sz w:val="32"/>
          <w:szCs w:val="32"/>
          <w:cs/>
        </w:rPr>
        <w:t xml:space="preserve">ความปลอดภัยในสถานศึกษา  </w:t>
      </w:r>
    </w:p>
    <w:p w:rsidR="00392980" w:rsidRDefault="00392980" w:rsidP="0039298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 xml:space="preserve">1.1.2 </w:t>
      </w:r>
      <w:r w:rsidRPr="00DC12BB">
        <w:rPr>
          <w:rFonts w:ascii="TH SarabunIT๙" w:hAnsi="TH SarabunIT๙" w:cs="TH SarabunIT๙"/>
          <w:sz w:val="32"/>
          <w:szCs w:val="32"/>
          <w:cs/>
        </w:rPr>
        <w:t>ปัจจัยขับเคลื่อนสู่ความสำเร็จ</w:t>
      </w:r>
    </w:p>
    <w:p w:rsidR="00E04DC0" w:rsidRPr="00DC12BB" w:rsidRDefault="00E04DC0" w:rsidP="00E04DC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DC0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E04DC0">
        <w:rPr>
          <w:rFonts w:ascii="TH SarabunIT๙" w:hAnsi="TH SarabunIT๙" w:cs="TH SarabunIT๙"/>
          <w:sz w:val="32"/>
          <w:szCs w:val="32"/>
          <w:cs/>
        </w:rPr>
        <w:t>ทุกหน่วยงาน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</w:t>
      </w:r>
      <w:r w:rsidRPr="00E04DC0">
        <w:rPr>
          <w:rFonts w:ascii="TH SarabunIT๙" w:hAnsi="TH SarabunIT๙" w:cs="TH SarabunIT๙"/>
          <w:sz w:val="32"/>
          <w:szCs w:val="32"/>
          <w:cs/>
        </w:rPr>
        <w:t>ช่วยเหลือและสนับสนุนตลอดเวลา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4DC0">
        <w:rPr>
          <w:rFonts w:ascii="TH SarabunIT๙" w:hAnsi="TH SarabunIT๙" w:cs="TH SarabunIT๙"/>
          <w:sz w:val="32"/>
          <w:szCs w:val="32"/>
          <w:cs/>
        </w:rPr>
        <w:t>มีเจ้าหน้าที่ตำรวจ ผู้ปกครอง บุคลากรครู  และนักเรียนให้ความร่วมมือในการป้องกันความปลอดภัยในสถานศึกษาอย่างเข็มแข็ง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มีการ</w:t>
      </w:r>
      <w:r w:rsidRPr="00E04DC0">
        <w:rPr>
          <w:rFonts w:ascii="TH SarabunIT๙" w:hAnsi="TH SarabunIT๙" w:cs="TH SarabunIT๙"/>
          <w:sz w:val="32"/>
          <w:szCs w:val="32"/>
          <w:cs/>
        </w:rPr>
        <w:t>จัดสภาพแวดล้อมและบรรยา</w:t>
      </w:r>
      <w:r>
        <w:rPr>
          <w:rFonts w:ascii="TH SarabunIT๙" w:hAnsi="TH SarabunIT๙" w:cs="TH SarabunIT๙"/>
          <w:sz w:val="32"/>
          <w:szCs w:val="32"/>
          <w:cs/>
        </w:rPr>
        <w:t>กาศที่มีความปลอดภัยต่อผู้เรียน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DC0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DC0">
        <w:rPr>
          <w:rFonts w:ascii="TH SarabunIT๙" w:hAnsi="TH SarabunIT๙" w:cs="TH SarabunIT๙"/>
          <w:sz w:val="32"/>
          <w:szCs w:val="32"/>
          <w:cs/>
        </w:rPr>
        <w:t>และบุคคลกรทางการศึกษารวมถึงผู้มาติดต่อกับทางโรงเรียน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DC0">
        <w:rPr>
          <w:rFonts w:ascii="TH SarabunIT๙" w:hAnsi="TH SarabunIT๙" w:cs="TH SarabunIT๙"/>
          <w:sz w:val="32"/>
          <w:szCs w:val="32"/>
          <w:cs/>
        </w:rPr>
        <w:t xml:space="preserve">มีเครือข่ายความร่วมมือด้านความปลอดภัยกับหน่วยงานภายนอกอย่างน้อย </w:t>
      </w:r>
      <w:r w:rsidRPr="00E04DC0">
        <w:rPr>
          <w:rFonts w:ascii="TH SarabunIT๙" w:hAnsi="TH SarabunIT๙" w:cs="TH SarabunIT๙"/>
          <w:sz w:val="32"/>
          <w:szCs w:val="32"/>
        </w:rPr>
        <w:t>3</w:t>
      </w:r>
      <w:r w:rsidRPr="00E04DC0">
        <w:rPr>
          <w:rFonts w:ascii="TH SarabunIT๙" w:hAnsi="TH SarabunIT๙" w:cs="TH SarabunIT๙"/>
          <w:sz w:val="32"/>
          <w:szCs w:val="32"/>
          <w:cs/>
        </w:rPr>
        <w:t xml:space="preserve">  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E04DC0">
        <w:rPr>
          <w:rFonts w:ascii="TH SarabunIT๙" w:hAnsi="TH SarabunIT๙" w:cs="TH SarabunIT๙"/>
          <w:sz w:val="32"/>
          <w:szCs w:val="32"/>
          <w:cs/>
        </w:rPr>
        <w:t xml:space="preserve">โรงเรียนมีช่องทางการสื่อสารอย่างน้อย  </w:t>
      </w:r>
      <w:r w:rsidRPr="00E04DC0">
        <w:rPr>
          <w:rFonts w:ascii="TH SarabunIT๙" w:hAnsi="TH SarabunIT๙" w:cs="TH SarabunIT๙"/>
          <w:sz w:val="32"/>
          <w:szCs w:val="32"/>
        </w:rPr>
        <w:t>3</w:t>
      </w:r>
      <w:r w:rsidRPr="00E04DC0">
        <w:rPr>
          <w:rFonts w:ascii="TH SarabunIT๙" w:hAnsi="TH SarabunIT๙" w:cs="TH SarabunIT๙"/>
          <w:sz w:val="32"/>
          <w:szCs w:val="32"/>
          <w:cs/>
        </w:rPr>
        <w:t xml:space="preserve">  ช่องทาง</w:t>
      </w:r>
    </w:p>
    <w:p w:rsidR="00392980" w:rsidRPr="00DC12BB" w:rsidRDefault="00392980" w:rsidP="0039298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1.1.3 ปัญหาและอุปสรรคของการดำเนินงาน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92980" w:rsidRPr="00DC12BB" w:rsidTr="00BA62CE">
        <w:tc>
          <w:tcPr>
            <w:tcW w:w="4510" w:type="dxa"/>
          </w:tcPr>
          <w:p w:rsidR="00392980" w:rsidRPr="00DC12BB" w:rsidRDefault="00392980" w:rsidP="00832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506" w:type="dxa"/>
          </w:tcPr>
          <w:p w:rsidR="00392980" w:rsidRPr="00DC12BB" w:rsidRDefault="00392980" w:rsidP="00832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12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วิธีการ/แนวทางการแก้ไขปัญหา</w:t>
            </w:r>
          </w:p>
        </w:tc>
      </w:tr>
      <w:tr w:rsidR="00BA62CE" w:rsidRPr="00DC12BB" w:rsidTr="00BA62CE">
        <w:tc>
          <w:tcPr>
            <w:tcW w:w="4510" w:type="dxa"/>
          </w:tcPr>
          <w:p w:rsidR="00BA62CE" w:rsidRPr="00DC12BB" w:rsidRDefault="00BA62CE" w:rsidP="00BA6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2C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ผู้ปกครองไม่ตระหนักถึงความสำคัญต่างๆ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06" w:type="dxa"/>
          </w:tcPr>
          <w:p w:rsidR="00BA62CE" w:rsidRPr="00BA62CE" w:rsidRDefault="00BA62CE" w:rsidP="00BA62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62C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A62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ประชุมชี้แจงทำความเข้าใจ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BA62CE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วางแผนสร้างเครือข่ายให้มากขึ้น</w:t>
            </w:r>
          </w:p>
        </w:tc>
      </w:tr>
      <w:tr w:rsidR="00BA62CE" w:rsidRPr="00DC12BB" w:rsidTr="00BA62CE">
        <w:tc>
          <w:tcPr>
            <w:tcW w:w="4510" w:type="dxa"/>
          </w:tcPr>
          <w:p w:rsidR="00BA62CE" w:rsidRPr="00DC12BB" w:rsidRDefault="00BA62CE" w:rsidP="00BA6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115D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ขาดงบประมาณ/ได้รับงบประมาณไม่เพียงพอในการพัฒนาปรับปรุงซ่อมแซมอาคารสถานที่และสภาพแวดล้อม</w:t>
            </w:r>
          </w:p>
        </w:tc>
        <w:tc>
          <w:tcPr>
            <w:tcW w:w="4506" w:type="dxa"/>
          </w:tcPr>
          <w:p w:rsidR="00BA62CE" w:rsidRPr="00BA62CE" w:rsidRDefault="00BA62CE" w:rsidP="00BA62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62C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2CE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เสนอจัดตั้งงบประมาณเพิ่มเติม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BA62C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ส่วนกลางจัดสรรงบประมาณโดยศึกษาดูบริบทตามสภาพจริงของสถานศึกษา</w:t>
            </w:r>
          </w:p>
        </w:tc>
      </w:tr>
    </w:tbl>
    <w:p w:rsidR="00392980" w:rsidRPr="00DC12BB" w:rsidRDefault="00392980" w:rsidP="00BA62C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lastRenderedPageBreak/>
        <w:t>1.1.</w:t>
      </w:r>
      <w:r w:rsidRPr="00DC12BB">
        <w:rPr>
          <w:rFonts w:ascii="TH SarabunIT๙" w:hAnsi="TH SarabunIT๙" w:cs="TH SarabunIT๙"/>
          <w:sz w:val="32"/>
          <w:szCs w:val="32"/>
          <w:cs/>
        </w:rPr>
        <w:t>4 นวัตกรรม/รูปแบบ/แนวทางการดำเนินงานตามแผน/มาตรการด้านความปลอดภัยให้แก่ผู้เรียน ครู และบุคลากรในการป้องกันภัยคุกคามรูปแบบใหม่</w:t>
      </w: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ที่คิดว่าเป็นต้นแบบหรือแบบอย่างที่ดี </w:t>
      </w: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 w:rsidRPr="00DC12BB">
        <w:rPr>
          <w:rFonts w:ascii="TH SarabunIT๙" w:hAnsi="TH SarabunIT๙" w:cs="TH SarabunIT๙"/>
          <w:sz w:val="32"/>
          <w:szCs w:val="32"/>
          <w:cs/>
        </w:rPr>
        <w:t>(</w:t>
      </w:r>
      <w:r w:rsidRPr="00DC12BB">
        <w:rPr>
          <w:rFonts w:ascii="TH SarabunIT๙" w:hAnsi="TH SarabunIT๙" w:cs="TH SarabunIT๙"/>
          <w:sz w:val="32"/>
          <w:szCs w:val="32"/>
        </w:rPr>
        <w:t>Best Practice</w:t>
      </w:r>
      <w:r w:rsidRPr="00DC12BB">
        <w:rPr>
          <w:rFonts w:ascii="TH SarabunIT๙" w:hAnsi="TH SarabunIT๙" w:cs="TH SarabunIT๙"/>
          <w:sz w:val="32"/>
          <w:szCs w:val="32"/>
          <w:cs/>
        </w:rPr>
        <w:t>) (ถ้ามี</w:t>
      </w:r>
      <w:r w:rsidRPr="00DC12B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) </w:t>
      </w:r>
      <w:r w:rsidRPr="00DC12BB">
        <w:rPr>
          <w:rFonts w:ascii="TH SarabunIT๙" w:hAnsi="TH SarabunIT๙" w:cs="TH SarabunIT๙"/>
          <w:i/>
          <w:iCs/>
          <w:sz w:val="32"/>
          <w:szCs w:val="32"/>
          <w:lang w:eastAsia="zh-CN"/>
        </w:rPr>
        <w:t xml:space="preserve">** </w:t>
      </w:r>
      <w:r w:rsidRPr="00DC12BB">
        <w:rPr>
          <w:rFonts w:ascii="TH SarabunIT๙" w:hAnsi="TH SarabunIT๙" w:cs="TH SarabunIT๙"/>
          <w:i/>
          <w:iCs/>
          <w:sz w:val="32"/>
          <w:szCs w:val="32"/>
          <w:cs/>
          <w:lang w:eastAsia="zh-CN"/>
        </w:rPr>
        <w:t>ระบุรายละเอียดพอสังเขป และแนบรูปภาพ</w:t>
      </w:r>
    </w:p>
    <w:bookmarkEnd w:id="1"/>
    <w:bookmarkEnd w:id="3"/>
    <w:p w:rsidR="0037019C" w:rsidRDefault="0037019C" w:rsidP="0037019C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19C">
        <w:rPr>
          <w:rFonts w:ascii="TH SarabunIT๙" w:hAnsi="TH SarabunIT๙" w:cs="TH SarabunIT๙"/>
          <w:sz w:val="32"/>
          <w:szCs w:val="32"/>
          <w:cs/>
        </w:rPr>
        <w:t>การดำเนินงานตามแผน</w:t>
      </w:r>
      <w:r w:rsidR="007525D6">
        <w:rPr>
          <w:rFonts w:ascii="TH SarabunIT๙" w:hAnsi="TH SarabunIT๙" w:cs="TH SarabunIT๙" w:hint="cs"/>
          <w:sz w:val="32"/>
          <w:szCs w:val="32"/>
          <w:cs/>
        </w:rPr>
        <w:t>งาน/แนวทาง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37019C">
        <w:rPr>
          <w:rFonts w:ascii="TH SarabunIT๙" w:hAnsi="TH SarabunIT๙" w:cs="TH SarabunIT๙"/>
          <w:sz w:val="32"/>
          <w:szCs w:val="32"/>
          <w:cs/>
        </w:rPr>
        <w:t>นวัตกรร</w:t>
      </w:r>
      <w:r>
        <w:rPr>
          <w:rFonts w:ascii="TH SarabunIT๙" w:hAnsi="TH SarabunIT๙" w:cs="TH SarabunIT๙"/>
          <w:sz w:val="32"/>
          <w:szCs w:val="32"/>
          <w:cs/>
        </w:rPr>
        <w:t>มที่ใช้ในการขับเคลื่อน</w:t>
      </w:r>
      <w:r>
        <w:rPr>
          <w:rFonts w:ascii="TH SarabunIT๙" w:hAnsi="TH SarabunIT๙" w:cs="TH SarabunIT๙" w:hint="cs"/>
          <w:sz w:val="32"/>
          <w:szCs w:val="32"/>
          <w:cs/>
        </w:rPr>
        <w:t>มาประยุกต์ใช้ใน</w:t>
      </w:r>
      <w:r w:rsidRPr="0037019C">
        <w:rPr>
          <w:rFonts w:ascii="TH SarabunIT๙" w:hAnsi="TH SarabunIT๙" w:cs="TH SarabunIT๙"/>
          <w:sz w:val="32"/>
          <w:szCs w:val="32"/>
          <w:cs/>
        </w:rPr>
        <w:t>การบริหารเสริมสร้างความปลอดภัย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19C">
        <w:rPr>
          <w:rFonts w:ascii="TH SarabunIT๙" w:hAnsi="TH SarabunIT๙" w:cs="TH SarabunIT๙"/>
          <w:sz w:val="32"/>
          <w:szCs w:val="32"/>
          <w:cs/>
        </w:rPr>
        <w:t xml:space="preserve">มีการจัดทำแผนมาตรการความปลอดภัยด้านเกี่ยวกับโรคโควิด 19 </w:t>
      </w:r>
      <w:r w:rsidR="007525D6">
        <w:rPr>
          <w:rFonts w:ascii="TH SarabunIT๙" w:hAnsi="TH SarabunIT๙" w:cs="TH SarabunIT๙"/>
          <w:sz w:val="32"/>
          <w:szCs w:val="32"/>
          <w:cs/>
        </w:rPr>
        <w:br/>
      </w:r>
      <w:r w:rsidRPr="0037019C">
        <w:rPr>
          <w:rFonts w:ascii="TH SarabunIT๙" w:hAnsi="TH SarabunIT๙" w:cs="TH SarabunIT๙"/>
          <w:sz w:val="32"/>
          <w:szCs w:val="32"/>
          <w:cs/>
        </w:rPr>
        <w:t>ตาม 6 มาตรการหลัก 6 มาตรการเสริม 7 มาตรการเข้ม และมีการจัดสถานที่ในโรงเรียนให้มีความปลอดภัยและให้ความรู้กับครูนักเรียนผู้ปกครองเพื่อช่วยกันดูแลรั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7019C">
        <w:rPr>
          <w:rFonts w:ascii="TH SarabunIT๙" w:hAnsi="TH SarabunIT๙" w:cs="TH SarabunIT๙"/>
          <w:sz w:val="32"/>
          <w:szCs w:val="32"/>
          <w:cs/>
        </w:rPr>
        <w:t>การคัดกรองนักเรียน แต่งตั้งคณะกรรมการบริหารจัดการระบบดูแลช่วยเหลือ แต่งตั้งคณะกรรมการผู้รับผิดชอบกิจกรรม และโครงการที่เกี่ยวข้องกับ</w:t>
      </w:r>
      <w:r w:rsidR="007525D6">
        <w:rPr>
          <w:rFonts w:ascii="TH SarabunIT๙" w:hAnsi="TH SarabunIT๙" w:cs="TH SarabunIT๙"/>
          <w:sz w:val="32"/>
          <w:szCs w:val="32"/>
          <w:cs/>
        </w:rPr>
        <w:br/>
      </w:r>
      <w:r w:rsidRPr="0037019C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ารบริหารจัดการระบบดูแลช่วยเหลือ</w:t>
      </w:r>
      <w:r w:rsidRPr="0037019C">
        <w:rPr>
          <w:rFonts w:ascii="TH SarabunIT๙" w:hAnsi="TH SarabunIT๙" w:cs="TH SarabunIT๙"/>
          <w:sz w:val="32"/>
          <w:szCs w:val="32"/>
          <w:cs/>
        </w:rPr>
        <w:t>นักเรียน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 </w:t>
      </w:r>
      <w:r w:rsidRPr="007525D6"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สรุปผลการดำเนินงานอย่างเป็นระบบ เช่น </w:t>
      </w:r>
      <w:r w:rsidRPr="007525D6">
        <w:rPr>
          <w:rFonts w:ascii="TH SarabunIT๙" w:hAnsi="TH SarabunIT๙" w:cs="TH SarabunIT๙"/>
          <w:sz w:val="32"/>
          <w:szCs w:val="32"/>
          <w:cs/>
        </w:rPr>
        <w:t>รายงานผลโครงการพาน้องกลับห้องเรีย</w:t>
      </w:r>
      <w:r w:rsidRPr="007525D6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7525D6">
        <w:rPr>
          <w:rFonts w:ascii="TH SarabunIT๙" w:hAnsi="TH SarabunIT๙" w:cs="TH SarabunIT๙"/>
          <w:sz w:val="32"/>
          <w:szCs w:val="32"/>
          <w:cs/>
        </w:rPr>
        <w:t>รายงานผลการคัดกรองนักเรียน</w:t>
      </w:r>
      <w:r w:rsidRPr="007525D6">
        <w:rPr>
          <w:rFonts w:ascii="TH SarabunIT๙" w:hAnsi="TH SarabunIT๙" w:cs="TH SarabunIT๙"/>
          <w:sz w:val="32"/>
          <w:szCs w:val="32"/>
        </w:rPr>
        <w:t xml:space="preserve"> </w:t>
      </w:r>
      <w:r w:rsidRPr="007525D6">
        <w:rPr>
          <w:rFonts w:ascii="TH SarabunIT๙" w:hAnsi="TH SarabunIT๙" w:cs="TH SarabunIT๙"/>
          <w:sz w:val="32"/>
          <w:szCs w:val="32"/>
          <w:cs/>
        </w:rPr>
        <w:t>ข้อมูลนักเรียนยากจน/ยากจนพิเศษ</w:t>
      </w:r>
      <w:r w:rsidRPr="007525D6">
        <w:rPr>
          <w:rFonts w:ascii="TH SarabunIT๙" w:hAnsi="TH SarabunIT๙" w:cs="TH SarabunIT๙"/>
          <w:sz w:val="32"/>
          <w:szCs w:val="32"/>
        </w:rPr>
        <w:t xml:space="preserve"> </w:t>
      </w:r>
      <w:r w:rsidRPr="007525D6">
        <w:rPr>
          <w:rFonts w:ascii="TH SarabunIT๙" w:hAnsi="TH SarabunIT๙" w:cs="TH SarabunIT๙"/>
          <w:sz w:val="32"/>
          <w:szCs w:val="32"/>
          <w:cs/>
        </w:rPr>
        <w:t>ข้อมูลนักเรียนเรียนร่วม/เรียนรวม</w:t>
      </w:r>
      <w:r w:rsidRPr="007525D6">
        <w:rPr>
          <w:rFonts w:ascii="TH SarabunIT๙" w:hAnsi="TH SarabunIT๙" w:cs="TH SarabunIT๙"/>
          <w:sz w:val="32"/>
          <w:szCs w:val="32"/>
        </w:rPr>
        <w:t xml:space="preserve"> </w:t>
      </w:r>
      <w:r w:rsidRPr="007525D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525D6">
        <w:rPr>
          <w:rFonts w:ascii="TH SarabunIT๙" w:hAnsi="TH SarabunIT๙" w:cs="TH SarabunIT๙"/>
          <w:sz w:val="32"/>
          <w:szCs w:val="32"/>
          <w:cs/>
        </w:rPr>
        <w:t>ผู้เรียนได้รับการช่วยเหลือตามระบบช่วยเหลือนักเรียน</w:t>
      </w:r>
    </w:p>
    <w:p w:rsidR="00392980" w:rsidRDefault="002C64E8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92980" w:rsidRPr="00DC12BB">
        <w:rPr>
          <w:rFonts w:ascii="TH SarabunIT๙" w:hAnsi="TH SarabunIT๙" w:cs="TH SarabunIT๙"/>
          <w:sz w:val="32"/>
          <w:szCs w:val="32"/>
        </w:rPr>
        <w:tab/>
      </w:r>
      <w:r w:rsidR="00392980" w:rsidRPr="00DC12BB">
        <w:rPr>
          <w:rFonts w:ascii="TH SarabunIT๙" w:hAnsi="TH SarabunIT๙" w:cs="TH SarabunIT๙"/>
          <w:sz w:val="32"/>
          <w:szCs w:val="32"/>
          <w:cs/>
        </w:rPr>
        <w:t>1.1.5 ข้อเสนอแนะในการดำเนินงาน</w:t>
      </w:r>
    </w:p>
    <w:p w:rsidR="00392980" w:rsidRPr="00DC12BB" w:rsidRDefault="00392980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ระดับพื้นที่</w:t>
      </w:r>
      <w:r w:rsidRPr="00DC12BB">
        <w:rPr>
          <w:rFonts w:ascii="TH SarabunIT๙" w:hAnsi="TH SarabunIT๙" w:cs="TH SarabunIT๙"/>
          <w:sz w:val="32"/>
          <w:szCs w:val="32"/>
        </w:rPr>
        <w:t xml:space="preserve"> </w:t>
      </w:r>
      <w:r w:rsidRPr="00DC12BB">
        <w:rPr>
          <w:rFonts w:ascii="TH SarabunIT๙" w:hAnsi="TH SarabunIT๙" w:cs="TH SarabunIT๙"/>
          <w:sz w:val="32"/>
          <w:szCs w:val="32"/>
          <w:cs/>
        </w:rPr>
        <w:t>(หน่วยงาน/สถานศึกษา)</w:t>
      </w:r>
    </w:p>
    <w:p w:rsidR="0037019C" w:rsidRPr="00DC12BB" w:rsidRDefault="007525D6" w:rsidP="002C64E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2C64E8">
        <w:rPr>
          <w:rFonts w:ascii="TH SarabunIT๙" w:hAnsi="TH SarabunIT๙" w:cs="TH SarabunIT๙" w:hint="cs"/>
          <w:sz w:val="32"/>
          <w:szCs w:val="32"/>
          <w:cs/>
        </w:rPr>
        <w:t>ดำเนินงานระดับพื้นที่ว่ามี</w:t>
      </w:r>
      <w:r w:rsidR="002C64E8" w:rsidRPr="002C64E8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ประชาสัมพันธ์ข้อมูลข่าวสาร </w:t>
      </w:r>
      <w:r w:rsidR="002C64E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C64E8" w:rsidRPr="002C64E8">
        <w:rPr>
          <w:rFonts w:ascii="TH SarabunIT๙" w:hAnsi="TH SarabunIT๙" w:cs="TH SarabunIT๙"/>
          <w:sz w:val="32"/>
          <w:szCs w:val="32"/>
          <w:cs/>
        </w:rPr>
        <w:t>จัดกิจกรรมเสริมสร้างความสัมพันธ์ระหว่างหน่วยงาน องค์กร ชุมชน</w:t>
      </w:r>
      <w:r w:rsidR="002C64E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980" w:rsidRDefault="00392980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ระดับนโยบาย</w:t>
      </w:r>
    </w:p>
    <w:p w:rsidR="00392980" w:rsidRPr="00DC12BB" w:rsidRDefault="002C64E8" w:rsidP="002C64E8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C64E8">
        <w:rPr>
          <w:rFonts w:ascii="TH SarabunIT๙" w:hAnsi="TH SarabunIT๙" w:cs="TH SarabunIT๙"/>
          <w:sz w:val="32"/>
          <w:szCs w:val="32"/>
          <w:cs/>
        </w:rPr>
        <w:t>มีการประชุมวางแผนการทำงานตามนโยบายที่กำหนดของโรงเรียนและหน่วยงานร่วมโครงการ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 </w:t>
      </w:r>
      <w:r w:rsidRPr="002C64E8">
        <w:rPr>
          <w:rFonts w:ascii="TH SarabunIT๙" w:hAnsi="TH SarabunIT๙" w:cs="TH SarabunIT๙"/>
          <w:sz w:val="32"/>
          <w:szCs w:val="32"/>
          <w:cs/>
        </w:rPr>
        <w:t>กำหนดนโยบายระดับองค์กร เพื่อส่งเสริมการทำงานขอ</w:t>
      </w:r>
      <w:r>
        <w:rPr>
          <w:rFonts w:ascii="TH SarabunIT๙" w:hAnsi="TH SarabunIT๙" w:cs="TH SarabunIT๙"/>
          <w:sz w:val="32"/>
          <w:szCs w:val="32"/>
          <w:cs/>
        </w:rPr>
        <w:t>งหน่วยงานระดับพื้นที่ปฏิบัติงาน</w:t>
      </w:r>
      <w:r w:rsidRPr="002C64E8">
        <w:rPr>
          <w:rFonts w:ascii="TH SarabunIT๙" w:hAnsi="TH SarabunIT๙" w:cs="TH SarabunIT๙"/>
          <w:sz w:val="32"/>
          <w:szCs w:val="32"/>
          <w:cs/>
        </w:rPr>
        <w:t>ได้สะดวก คล่องตัว รวดเร็ว ส่งเสริมประสิทธิภาพประสิทธิผลการปฏิบัติงาน</w:t>
      </w:r>
      <w:r w:rsidR="00392980" w:rsidRPr="00DC12BB">
        <w:rPr>
          <w:rFonts w:ascii="TH SarabunIT๙" w:hAnsi="TH SarabunIT๙" w:cs="TH SarabunIT๙"/>
          <w:sz w:val="32"/>
          <w:szCs w:val="32"/>
          <w:cs/>
        </w:rPr>
        <w:tab/>
      </w:r>
    </w:p>
    <w:p w:rsidR="00392980" w:rsidRPr="00DC12BB" w:rsidRDefault="00392980" w:rsidP="00392980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 </w:t>
      </w:r>
      <w:bookmarkStart w:id="4" w:name="_Hlk126572142"/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การจัดการเรียนรู้เพื่อส่งเสริมคุณลักษณะและพฤติกรรมที่พึงประสงค์ของผู้เรียน</w:t>
      </w:r>
      <w:bookmarkEnd w:id="4"/>
    </w:p>
    <w:p w:rsidR="00392980" w:rsidRPr="00DC12BB" w:rsidRDefault="00392980" w:rsidP="003929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 xml:space="preserve">1.2.1 ความก้าวหน้าของการดำเนินงานตามนโยบาย </w:t>
      </w:r>
    </w:p>
    <w:p w:rsidR="00392980" w:rsidRDefault="00392980" w:rsidP="003929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DC12BB">
        <w:rPr>
          <w:rFonts w:ascii="TH SarabunIT๙" w:hAnsi="TH SarabunIT๙" w:cs="TH SarabunIT๙"/>
          <w:sz w:val="32"/>
          <w:szCs w:val="32"/>
          <w:cs/>
        </w:rPr>
        <w:t>หน่วยงาน/สถานศึกษาดำเนินการตาม</w:t>
      </w:r>
      <w:r w:rsidRPr="00DC12BB">
        <w:rPr>
          <w:rFonts w:ascii="TH SarabunIT๙" w:hAnsi="TH SarabunIT๙" w:cs="TH SarabunIT๙"/>
          <w:sz w:val="32"/>
          <w:szCs w:val="32"/>
          <w:u w:val="single"/>
          <w:cs/>
        </w:rPr>
        <w:t>มาตรการการปลูกฝัง</w:t>
      </w:r>
      <w:r w:rsidRPr="00DC12BB">
        <w:rPr>
          <w:rFonts w:ascii="TH SarabunIT๙" w:hAnsi="TH SarabunIT๙" w:cs="TH SarabunIT๙"/>
          <w:sz w:val="32"/>
          <w:szCs w:val="32"/>
          <w:cs/>
        </w:rPr>
        <w:t>เพื่อให้เกิดความปลอดภัย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ในสถานศึกษา (</w:t>
      </w:r>
      <w:r w:rsidRPr="00DC12BB">
        <w:rPr>
          <w:rFonts w:ascii="TH SarabunIT๙" w:hAnsi="TH SarabunIT๙" w:cs="TH SarabunIT๙"/>
          <w:sz w:val="32"/>
          <w:szCs w:val="32"/>
          <w:u w:val="single"/>
          <w:cs/>
        </w:rPr>
        <w:t>มาตรการการปลูกฝัง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 หมายถึง การดำเนินการเกี่ยวกับการพัฒนาองค์ความรู้เพื่อเสริมสร้างคุณลักษณะและพฤติกรรมที่พึงประสงค์ในด้านความปลอดภัย ให้แก่ นักเรียน ครูและบุคลากรทางการศึกษา ให้เกิดความยั่งยืนเช่น การสร้างเจตคติที่ดี การมีจิตบริการ และเสริมสร้างทักษะความปลอดภัย)</w:t>
      </w:r>
    </w:p>
    <w:p w:rsidR="00392980" w:rsidRPr="00DC12BB" w:rsidRDefault="00D508F2" w:rsidP="00E273C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08F2">
        <w:rPr>
          <w:rFonts w:ascii="TH SarabunIT๙" w:hAnsi="TH SarabunIT๙" w:cs="TH SarabunIT๙"/>
          <w:sz w:val="32"/>
          <w:szCs w:val="32"/>
          <w:cs/>
        </w:rPr>
        <w:t>ความก้าวหน้าของการดำเนินงานตามแผนการจัดการเรียนรู้เพื่อส่งเสริมคุณลักษณะ</w:t>
      </w:r>
      <w:r w:rsidR="00714FA1">
        <w:rPr>
          <w:rFonts w:ascii="TH SarabunIT๙" w:hAnsi="TH SarabunIT๙" w:cs="TH SarabunIT๙"/>
          <w:sz w:val="32"/>
          <w:szCs w:val="32"/>
          <w:cs/>
        </w:rPr>
        <w:br/>
      </w:r>
      <w:r w:rsidRPr="00D508F2">
        <w:rPr>
          <w:rFonts w:ascii="TH SarabunIT๙" w:hAnsi="TH SarabunIT๙" w:cs="TH SarabunIT๙"/>
          <w:sz w:val="32"/>
          <w:szCs w:val="32"/>
          <w:cs/>
        </w:rPr>
        <w:t>และพฤติกรรมที่พึงประสงค์ของผู้เรียน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14FA1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จัดทำแผนพัฒนาโรงเรียนและพัฒนาการศึกษาในปีการศึกษา ๒๕๖๖ โดยนำโครงการสุขภาวะน่าอยู่น่าเรียนมาใช้ในสถานศึกษา โดยให้ความรู้แก่นักเรียน</w:t>
      </w:r>
      <w:r w:rsidR="00096B4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ปลูกฝัง</w:t>
      </w:r>
      <w:r w:rsidR="00714FA1">
        <w:rPr>
          <w:rFonts w:ascii="TH SarabunIT๙" w:hAnsi="TH SarabunIT๙" w:cs="TH SarabunIT๙"/>
          <w:sz w:val="32"/>
          <w:szCs w:val="32"/>
          <w:cs/>
        </w:rPr>
        <w:br/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ด้านความปลอดภัยให้นักเรียนรู้จักการช่วยเหลือเมื่อเพื่อนเกิดอุบัติเหตุ ให้ช</w:t>
      </w:r>
      <w:r w:rsidR="00096B43">
        <w:rPr>
          <w:rFonts w:ascii="TH SarabunIT๙" w:hAnsi="TH SarabunIT๙" w:cs="TH SarabunIT๙"/>
          <w:sz w:val="32"/>
          <w:szCs w:val="32"/>
          <w:cs/>
        </w:rPr>
        <w:t>่วยกันสอดส่องดูแลภายในโรงเรียน</w:t>
      </w:r>
      <w:r w:rsidR="00096B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โดยใช้วิธีพี่ดูแลน้อง</w:t>
      </w:r>
      <w:r w:rsidR="00096B43">
        <w:rPr>
          <w:rFonts w:ascii="TH SarabunIT๙" w:hAnsi="TH SarabunIT๙" w:cs="TH SarabunIT๙" w:hint="cs"/>
          <w:sz w:val="32"/>
          <w:szCs w:val="32"/>
          <w:cs/>
        </w:rPr>
        <w:t xml:space="preserve"> นอกจากนั้น สถานศึกษายังมี</w:t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การจัดกิจกรรมเสริมสร้างทักษะ ประสบการณ์และสมรรถนะด้านความปลอดภัยให้แก่นักเรียน</w:t>
      </w:r>
      <w:r w:rsidR="00096B43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จัดกิจกรรมการเรียนร</w:t>
      </w:r>
      <w:r w:rsidR="00096B43">
        <w:rPr>
          <w:rFonts w:ascii="TH SarabunIT๙" w:hAnsi="TH SarabunIT๙" w:cs="TH SarabunIT๙"/>
          <w:sz w:val="32"/>
          <w:szCs w:val="32"/>
          <w:cs/>
        </w:rPr>
        <w:t>ู้</w:t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 xml:space="preserve">ส่งเสริมคุณธรรมจริยธรรมในชีวิตประจำวัน </w:t>
      </w:r>
      <w:r w:rsidR="00714FA1">
        <w:rPr>
          <w:rFonts w:ascii="TH SarabunIT๙" w:hAnsi="TH SarabunIT๙" w:cs="TH SarabunIT๙"/>
          <w:sz w:val="32"/>
          <w:szCs w:val="32"/>
          <w:cs/>
        </w:rPr>
        <w:br/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และ</w:t>
      </w:r>
      <w:r w:rsidR="00096B43" w:rsidRPr="00096B43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="00096B43" w:rsidRPr="00096B43">
        <w:rPr>
          <w:rFonts w:ascii="TH SarabunIT๙" w:hAnsi="TH SarabunIT๙" w:cs="TH SarabunIT๙"/>
          <w:sz w:val="32"/>
          <w:szCs w:val="32"/>
          <w:cs/>
        </w:rPr>
        <w:t>การร่วมกับการเรียนรู้ในกิจวัตรประจำวัน ตามคุณลักษณะอันพึงประสงค์ของสถานศึกษา ดังนี้ 1) รักชาติ ศาสน์ กษัตริย์ 2) ซื่อสัตย์สุจริต  3) มีวินัย 4) ใฝ่เรียนรู้  5) อยู่อย่างพอเพียง  6) มุ่งมั่นในการทำงาน  7) รักความเป็นไทย และ 8) มีจิตสาธารณะ</w:t>
      </w:r>
      <w:r w:rsidR="00392980" w:rsidRPr="00DC12BB">
        <w:rPr>
          <w:rFonts w:ascii="TH SarabunIT๙" w:hAnsi="TH SarabunIT๙" w:cs="TH SarabunIT๙"/>
          <w:sz w:val="32"/>
          <w:szCs w:val="32"/>
          <w:cs/>
        </w:rPr>
        <w:tab/>
      </w:r>
      <w:r w:rsidR="00392980" w:rsidRPr="00DC12BB">
        <w:rPr>
          <w:rFonts w:ascii="TH SarabunIT๙" w:hAnsi="TH SarabunIT๙" w:cs="TH SarabunIT๙"/>
          <w:sz w:val="32"/>
          <w:szCs w:val="32"/>
          <w:cs/>
        </w:rPr>
        <w:tab/>
      </w:r>
    </w:p>
    <w:p w:rsidR="00392980" w:rsidRDefault="00392980" w:rsidP="0039298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lastRenderedPageBreak/>
        <w:t>2) หน่ว</w:t>
      </w:r>
      <w:r w:rsidR="008E7D89">
        <w:rPr>
          <w:rFonts w:ascii="TH SarabunIT๙" w:hAnsi="TH SarabunIT๙" w:cs="TH SarabunIT๙"/>
          <w:sz w:val="32"/>
          <w:szCs w:val="32"/>
          <w:cs/>
        </w:rPr>
        <w:t>ยงาน/สถานศึกษาดำเนินการ/การบูรณ</w:t>
      </w:r>
      <w:r w:rsidRPr="00DC12BB">
        <w:rPr>
          <w:rFonts w:ascii="TH SarabunIT๙" w:hAnsi="TH SarabunIT๙" w:cs="TH SarabunIT๙"/>
          <w:sz w:val="32"/>
          <w:szCs w:val="32"/>
          <w:cs/>
        </w:rPr>
        <w:t>การการจัดการเรียนรู้เพื่อส่งเสริมคุณลักษณะและพฤติกรรมที่พึงประสงค์ของผู้เรียน</w:t>
      </w:r>
    </w:p>
    <w:p w:rsidR="005E1F9C" w:rsidRPr="00DC12BB" w:rsidRDefault="00E273CC" w:rsidP="005E1F9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273CC">
        <w:rPr>
          <w:rFonts w:ascii="TH SarabunIT๙" w:hAnsi="TH SarabunIT๙" w:cs="TH SarabunIT๙"/>
          <w:sz w:val="32"/>
          <w:szCs w:val="32"/>
          <w:cs/>
        </w:rPr>
        <w:t>ดำเนินการจัดการเรียนตามลักษณะคุณประสงค์การเรียนรู้โดย</w:t>
      </w:r>
      <w:r>
        <w:rPr>
          <w:rFonts w:ascii="TH SarabunIT๙" w:hAnsi="TH SarabunIT๙" w:cs="TH SarabunIT๙" w:hint="cs"/>
          <w:sz w:val="32"/>
          <w:szCs w:val="32"/>
          <w:cs/>
        </w:rPr>
        <w:t>เน้น</w:t>
      </w:r>
      <w:r w:rsidRPr="00E273CC">
        <w:rPr>
          <w:rFonts w:ascii="TH SarabunIT๙" w:hAnsi="TH SarabunIT๙" w:cs="TH SarabunIT๙"/>
          <w:sz w:val="32"/>
          <w:szCs w:val="32"/>
          <w:cs/>
        </w:rPr>
        <w:t>ผู้เรียนเป็นสำคัญ</w:t>
      </w:r>
      <w:r w:rsidR="005E1F9C">
        <w:rPr>
          <w:rFonts w:ascii="TH SarabunIT๙" w:hAnsi="TH SarabunIT๙" w:cs="TH SarabunIT๙"/>
          <w:sz w:val="32"/>
          <w:szCs w:val="32"/>
        </w:rPr>
        <w:t xml:space="preserve"> </w:t>
      </w:r>
      <w:r w:rsidR="00756AFB">
        <w:rPr>
          <w:rFonts w:ascii="TH SarabunIT๙" w:hAnsi="TH SarabunIT๙" w:cs="TH SarabunIT๙"/>
          <w:sz w:val="32"/>
          <w:szCs w:val="32"/>
        </w:rPr>
        <w:br/>
      </w:r>
      <w:r w:rsidR="005E1F9C">
        <w:rPr>
          <w:rFonts w:ascii="TH SarabunIT๙" w:hAnsi="TH SarabunIT๙" w:cs="TH SarabunIT๙" w:hint="cs"/>
          <w:sz w:val="32"/>
          <w:szCs w:val="32"/>
          <w:cs/>
        </w:rPr>
        <w:t>มีการสอดแทรก</w:t>
      </w:r>
      <w:r w:rsidR="005E1F9C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5E1F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1F9C" w:rsidRPr="005E1F9C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5E1F9C">
        <w:rPr>
          <w:rFonts w:ascii="TH SarabunIT๙" w:hAnsi="TH SarabunIT๙" w:cs="TH SarabunIT๙" w:hint="cs"/>
          <w:sz w:val="32"/>
          <w:szCs w:val="32"/>
          <w:cs/>
        </w:rPr>
        <w:t>ในการเรียนการสอน</w:t>
      </w:r>
      <w:r w:rsidR="005E1F9C" w:rsidRPr="005E1F9C">
        <w:rPr>
          <w:rFonts w:ascii="TH SarabunIT๙" w:hAnsi="TH SarabunIT๙" w:cs="TH SarabunIT๙"/>
          <w:sz w:val="32"/>
          <w:szCs w:val="32"/>
          <w:cs/>
        </w:rPr>
        <w:t xml:space="preserve"> เช่น </w:t>
      </w:r>
      <w:r w:rsidR="005E1F9C">
        <w:rPr>
          <w:rFonts w:ascii="TH SarabunIT๙" w:hAnsi="TH SarabunIT๙" w:cs="TH SarabunIT๙"/>
          <w:sz w:val="32"/>
          <w:szCs w:val="32"/>
          <w:cs/>
        </w:rPr>
        <w:t xml:space="preserve">ความกตัญญูกตเวที </w:t>
      </w:r>
      <w:r w:rsidR="005E1F9C" w:rsidRPr="005E1F9C">
        <w:rPr>
          <w:rFonts w:ascii="TH SarabunIT๙" w:hAnsi="TH SarabunIT๙" w:cs="TH SarabunIT๙"/>
          <w:sz w:val="32"/>
          <w:szCs w:val="32"/>
          <w:cs/>
        </w:rPr>
        <w:t xml:space="preserve">ความซื่อสัตย์ ช่วยเหลือ </w:t>
      </w:r>
      <w:r w:rsidR="00756AFB">
        <w:rPr>
          <w:rFonts w:ascii="TH SarabunIT๙" w:hAnsi="TH SarabunIT๙" w:cs="TH SarabunIT๙"/>
          <w:sz w:val="32"/>
          <w:szCs w:val="32"/>
          <w:cs/>
        </w:rPr>
        <w:br/>
      </w:r>
      <w:r w:rsidR="005E1F9C" w:rsidRPr="005E1F9C">
        <w:rPr>
          <w:rFonts w:ascii="TH SarabunIT๙" w:hAnsi="TH SarabunIT๙" w:cs="TH SarabunIT๙"/>
          <w:sz w:val="32"/>
          <w:szCs w:val="32"/>
          <w:cs/>
        </w:rPr>
        <w:t>มีน้ำใจ และแบ่งปันซึ่งกันและกัน</w:t>
      </w:r>
      <w:r w:rsidR="005E1F9C">
        <w:rPr>
          <w:rFonts w:ascii="TH SarabunIT๙" w:hAnsi="TH SarabunIT๙" w:cs="TH SarabunIT๙"/>
          <w:sz w:val="32"/>
          <w:szCs w:val="32"/>
        </w:rPr>
        <w:t xml:space="preserve"> </w:t>
      </w:r>
      <w:r w:rsidR="005E1F9C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5E1F9C" w:rsidRPr="005E1F9C">
        <w:rPr>
          <w:rFonts w:ascii="TH SarabunIT๙" w:hAnsi="TH SarabunIT๙" w:cs="TH SarabunIT๙"/>
          <w:sz w:val="32"/>
          <w:szCs w:val="32"/>
          <w:cs/>
        </w:rPr>
        <w:t>สอดแทรก</w:t>
      </w:r>
      <w:r w:rsidR="005E1F9C">
        <w:rPr>
          <w:rFonts w:ascii="TH SarabunIT๙" w:hAnsi="TH SarabunIT๙" w:cs="TH SarabunIT๙" w:hint="cs"/>
          <w:sz w:val="32"/>
          <w:szCs w:val="32"/>
          <w:cs/>
        </w:rPr>
        <w:t>ความรู้ความเข้าใจ</w:t>
      </w:r>
      <w:r w:rsidR="005E1F9C" w:rsidRPr="005E1F9C">
        <w:rPr>
          <w:rFonts w:ascii="TH SarabunIT๙" w:hAnsi="TH SarabunIT๙" w:cs="TH SarabunIT๙"/>
          <w:sz w:val="32"/>
          <w:szCs w:val="32"/>
          <w:cs/>
        </w:rPr>
        <w:t>ด้านความปลอดภัยสถานศึกษา</w:t>
      </w:r>
      <w:r w:rsidR="00756AFB">
        <w:rPr>
          <w:rFonts w:ascii="TH SarabunIT๙" w:hAnsi="TH SarabunIT๙" w:cs="TH SarabunIT๙"/>
          <w:sz w:val="32"/>
          <w:szCs w:val="32"/>
          <w:cs/>
        </w:rPr>
        <w:br/>
      </w:r>
      <w:r w:rsidR="005E1F9C" w:rsidRPr="005E1F9C">
        <w:rPr>
          <w:rFonts w:ascii="TH SarabunIT๙" w:hAnsi="TH SarabunIT๙" w:cs="TH SarabunIT๙"/>
          <w:sz w:val="32"/>
          <w:szCs w:val="32"/>
          <w:cs/>
        </w:rPr>
        <w:t>ในกิจกรรมวันสำคัญต่างๆ</w:t>
      </w:r>
      <w:r w:rsidR="005E1F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92980" w:rsidRDefault="00392980" w:rsidP="003929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>3</w:t>
      </w:r>
      <w:r w:rsidRPr="00DC12BB">
        <w:rPr>
          <w:rFonts w:ascii="TH SarabunIT๙" w:hAnsi="TH SarabunIT๙" w:cs="TH SarabunIT๙"/>
          <w:sz w:val="32"/>
          <w:szCs w:val="32"/>
          <w:cs/>
        </w:rPr>
        <w:t>) หน่วยงาน/สถานศึกษามีการจัดกิจกรรม/โครงการพัฒนาผู้เรียนเพื่อส่งเสริมคุณลักษณะและพฤติกรรมที่พึงประสงค์ของผู้เรียน</w:t>
      </w:r>
    </w:p>
    <w:p w:rsidR="005E1F9C" w:rsidRPr="00DC12BB" w:rsidRDefault="005E1F9C" w:rsidP="005E1F9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ดำเนินการจัดกิจกรรม</w:t>
      </w:r>
      <w:r w:rsidRPr="005E1F9C">
        <w:rPr>
          <w:rFonts w:ascii="TH SarabunIT๙" w:hAnsi="TH SarabunIT๙" w:cs="TH SarabunIT๙"/>
          <w:sz w:val="32"/>
          <w:szCs w:val="32"/>
          <w:cs/>
        </w:rPr>
        <w:t>พัฒนาผู้เรียน รายวิชาเพิ่มเติม จัดกิจกรรมเสริมทักษะประสบการณ์</w:t>
      </w:r>
      <w:r w:rsidR="00756AFB">
        <w:rPr>
          <w:rFonts w:ascii="TH SarabunIT๙" w:hAnsi="TH SarabunIT๙" w:cs="TH SarabunIT๙"/>
          <w:sz w:val="32"/>
          <w:szCs w:val="32"/>
          <w:cs/>
        </w:rPr>
        <w:br/>
      </w:r>
      <w:r w:rsidRPr="005E1F9C">
        <w:rPr>
          <w:rFonts w:ascii="TH SarabunIT๙" w:hAnsi="TH SarabunIT๙" w:cs="TH SarabunIT๙"/>
          <w:sz w:val="32"/>
          <w:szCs w:val="32"/>
          <w:cs/>
        </w:rPr>
        <w:t>ที่เน้นการลงมือปฏิบัติที่เชื่อมโยงกับการดำเนินชีวิต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1F9C">
        <w:rPr>
          <w:rFonts w:ascii="TH SarabunIT๙" w:hAnsi="TH SarabunIT๙" w:cs="TH SarabunIT๙"/>
          <w:sz w:val="32"/>
          <w:szCs w:val="32"/>
          <w:cs/>
        </w:rPr>
        <w:t>เช่น การปฐมพยาบาลเบื้องต้นแก่ นักเรียน ครู</w:t>
      </w:r>
      <w:r w:rsidR="00756AFB">
        <w:rPr>
          <w:rFonts w:ascii="TH SarabunIT๙" w:hAnsi="TH SarabunIT๙" w:cs="TH SarabunIT๙"/>
          <w:sz w:val="32"/>
          <w:szCs w:val="32"/>
          <w:cs/>
        </w:rPr>
        <w:br/>
      </w:r>
      <w:r w:rsidRPr="005E1F9C">
        <w:rPr>
          <w:rFonts w:ascii="TH SarabunIT๙" w:hAnsi="TH SarabunIT๙" w:cs="TH SarabunIT๙"/>
          <w:sz w:val="32"/>
          <w:szCs w:val="32"/>
          <w:cs/>
        </w:rPr>
        <w:t>และบุคลากรทางการศึกษา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1F9C">
        <w:rPr>
          <w:rFonts w:ascii="TH SarabunIT๙" w:hAnsi="TH SarabunIT๙" w:cs="TH SarabunIT๙"/>
          <w:sz w:val="32"/>
          <w:szCs w:val="32"/>
          <w:cs/>
        </w:rPr>
        <w:t>รวมถึงโครงการพระราชดำริ ที่นำมา</w:t>
      </w:r>
      <w:r w:rsidRPr="005E1F9C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Pr="005E1F9C">
        <w:rPr>
          <w:rFonts w:ascii="TH SarabunIT๙" w:hAnsi="TH SarabunIT๙" w:cs="TH SarabunIT๙"/>
          <w:sz w:val="32"/>
          <w:szCs w:val="32"/>
          <w:cs/>
        </w:rPr>
        <w:t>การในการเรียนการสอนเพื่อให้ผู้เรียน</w:t>
      </w:r>
      <w:r w:rsidR="00756AFB">
        <w:rPr>
          <w:rFonts w:ascii="TH SarabunIT๙" w:hAnsi="TH SarabunIT๙" w:cs="TH SarabunIT๙"/>
          <w:sz w:val="32"/>
          <w:szCs w:val="32"/>
          <w:cs/>
        </w:rPr>
        <w:br/>
      </w:r>
      <w:r w:rsidRPr="005E1F9C">
        <w:rPr>
          <w:rFonts w:ascii="TH SarabunIT๙" w:hAnsi="TH SarabunIT๙" w:cs="TH SarabunIT๙"/>
          <w:sz w:val="32"/>
          <w:szCs w:val="32"/>
          <w:cs/>
        </w:rPr>
        <w:t>มีคุณลักษณะพึงประสงค์ของโรงเรียน</w:t>
      </w:r>
    </w:p>
    <w:p w:rsidR="00392980" w:rsidRDefault="00392980" w:rsidP="003929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 xml:space="preserve">1.2.2 </w:t>
      </w:r>
      <w:r w:rsidRPr="00DC12BB">
        <w:rPr>
          <w:rFonts w:ascii="TH SarabunIT๙" w:hAnsi="TH SarabunIT๙" w:cs="TH SarabunIT๙"/>
          <w:sz w:val="32"/>
          <w:szCs w:val="32"/>
          <w:cs/>
        </w:rPr>
        <w:t>ปัจจัยขับเคลื่อนสู่ความสำเร็จ</w:t>
      </w:r>
    </w:p>
    <w:p w:rsidR="005E1F9C" w:rsidRPr="00DC12BB" w:rsidRDefault="00EF50B7" w:rsidP="00EF50B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หน่วยงานต้นสังกัด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>ระบุ</w:t>
      </w:r>
      <w:r>
        <w:rPr>
          <w:rFonts w:ascii="TH SarabunIT๙" w:hAnsi="TH SarabunIT๙" w:cs="TH SarabunIT๙" w:hint="cs"/>
          <w:sz w:val="32"/>
          <w:szCs w:val="32"/>
          <w:cs/>
        </w:rPr>
        <w:t>ว่าปัจจัยขับเคลื่อนสู่ความสำเร็จ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EF50B7">
        <w:rPr>
          <w:rFonts w:ascii="TH SarabunIT๙" w:hAnsi="TH SarabunIT๙" w:cs="TH SarabunIT๙"/>
          <w:sz w:val="32"/>
          <w:szCs w:val="32"/>
          <w:cs/>
        </w:rPr>
        <w:t>การสร้า</w:t>
      </w:r>
      <w:r>
        <w:rPr>
          <w:rFonts w:ascii="TH SarabunIT๙" w:hAnsi="TH SarabunIT๙" w:cs="TH SarabunIT๙"/>
          <w:sz w:val="32"/>
          <w:szCs w:val="32"/>
          <w:cs/>
        </w:rPr>
        <w:t>งความเข้าใจ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50B7">
        <w:rPr>
          <w:rFonts w:ascii="TH SarabunIT๙" w:hAnsi="TH SarabunIT๙" w:cs="TH SarabunIT๙"/>
          <w:sz w:val="32"/>
          <w:szCs w:val="32"/>
          <w:cs/>
        </w:rPr>
        <w:t xml:space="preserve">กำหนดบทบาทหน้าที่ และภาระงานที่ชัดเจน 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 คณะ</w:t>
      </w:r>
      <w:r w:rsidRPr="00EF50B7">
        <w:rPr>
          <w:rFonts w:ascii="TH SarabunIT๙" w:hAnsi="TH SarabunIT๙" w:cs="TH SarabunIT๙"/>
          <w:sz w:val="32"/>
          <w:szCs w:val="32"/>
          <w:cs/>
        </w:rPr>
        <w:t>ครูมีการพัฒนาองค์ความรู้ตลอดเวลาเพื่อนำมาความร</w:t>
      </w:r>
      <w:r>
        <w:rPr>
          <w:rFonts w:ascii="TH SarabunIT๙" w:hAnsi="TH SarabunIT๙" w:cs="TH SarabunIT๙"/>
          <w:sz w:val="32"/>
          <w:szCs w:val="32"/>
          <w:cs/>
        </w:rPr>
        <w:t>ู้มาพัฒนานักเรียน ตลอดจนการบูรณ</w:t>
      </w:r>
      <w:r w:rsidRPr="00EF50B7">
        <w:rPr>
          <w:rFonts w:ascii="TH SarabunIT๙" w:hAnsi="TH SarabunIT๙" w:cs="TH SarabunIT๙"/>
          <w:sz w:val="32"/>
          <w:szCs w:val="32"/>
          <w:cs/>
        </w:rPr>
        <w:t>การข้ามรายวิชาต่างๆ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50B7">
        <w:rPr>
          <w:rFonts w:ascii="TH SarabunIT๙" w:hAnsi="TH SarabunIT๙" w:cs="TH SarabunIT๙"/>
          <w:sz w:val="32"/>
          <w:szCs w:val="32"/>
          <w:cs/>
        </w:rPr>
        <w:t>เพื่อนำไปสู่กิจกรรมต่างๆของโรงเรียน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980" w:rsidRPr="00DC12BB" w:rsidRDefault="00392980" w:rsidP="00392980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>1.2.3 ปัญหาและอุปสรรคของการดำเนินงาน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2980" w:rsidRPr="00DC12BB" w:rsidTr="00D04EA2">
        <w:tc>
          <w:tcPr>
            <w:tcW w:w="4508" w:type="dxa"/>
          </w:tcPr>
          <w:p w:rsidR="00392980" w:rsidRPr="00DC12BB" w:rsidRDefault="00392980" w:rsidP="00832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508" w:type="dxa"/>
          </w:tcPr>
          <w:p w:rsidR="00392980" w:rsidRPr="00DC12BB" w:rsidRDefault="00392980" w:rsidP="00832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วิธีการ/แนวทางการแก้ไขปัญหา</w:t>
            </w:r>
          </w:p>
        </w:tc>
      </w:tr>
      <w:tr w:rsidR="00D04EA2" w:rsidRPr="00DC12BB" w:rsidTr="00D04EA2">
        <w:tc>
          <w:tcPr>
            <w:tcW w:w="4508" w:type="dxa"/>
          </w:tcPr>
          <w:p w:rsidR="00D04EA2" w:rsidRPr="00D04EA2" w:rsidRDefault="00D04EA2" w:rsidP="00D04E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การเอาใจใส่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และความรับผิดชอบ</w:t>
            </w:r>
            <w:r w:rsidR="007A76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ต่อหน้าที่</w:t>
            </w: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ของนักเรียน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08" w:type="dxa"/>
          </w:tcPr>
          <w:p w:rsidR="00D04EA2" w:rsidRPr="00D04EA2" w:rsidRDefault="00D04EA2" w:rsidP="007A76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</w:t>
            </w: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ครูต้องดูแลอย่างทั่</w:t>
            </w:r>
            <w:r w:rsidR="007A76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</w:t>
            </w: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นักเรียนอย่างใกล้ชิด</w:t>
            </w:r>
          </w:p>
        </w:tc>
      </w:tr>
      <w:tr w:rsidR="00D04EA2" w:rsidRPr="00DC12BB" w:rsidTr="00D04EA2">
        <w:tc>
          <w:tcPr>
            <w:tcW w:w="4508" w:type="dxa"/>
          </w:tcPr>
          <w:p w:rsidR="00D04EA2" w:rsidRPr="00D04EA2" w:rsidRDefault="00D04EA2" w:rsidP="00D04E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4508" w:type="dxa"/>
          </w:tcPr>
          <w:p w:rsidR="00D04EA2" w:rsidRPr="00D04EA2" w:rsidRDefault="00D04EA2" w:rsidP="00D04E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EA2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DC12BB" w:rsidRDefault="00392980" w:rsidP="0039298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</w:p>
    <w:p w:rsidR="00392980" w:rsidRPr="00DC12BB" w:rsidRDefault="00392980" w:rsidP="00DC12BB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t>1.2.</w:t>
      </w:r>
      <w:r w:rsidRPr="00DC12BB">
        <w:rPr>
          <w:rFonts w:ascii="TH SarabunIT๙" w:hAnsi="TH SarabunIT๙" w:cs="TH SarabunIT๙"/>
          <w:sz w:val="32"/>
          <w:szCs w:val="32"/>
          <w:cs/>
        </w:rPr>
        <w:t>4 นวัตกรรม/รูปแบบ/แนวทางการดำเนินงานการจัดการเรียนรู้เพื่อส่งเสริมคุณลักษณะและพฤติกรรมที่พึงประสงค์ของผู้เรียน</w:t>
      </w: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ที่คิดว่าเป็นต้นแบบหรือแบบอย่างที่ดี </w:t>
      </w:r>
      <w:r w:rsidRPr="00DC12BB">
        <w:rPr>
          <w:rFonts w:ascii="TH SarabunIT๙" w:hAnsi="TH SarabunIT๙" w:cs="TH SarabunIT๙"/>
          <w:sz w:val="32"/>
          <w:szCs w:val="32"/>
          <w:cs/>
        </w:rPr>
        <w:t>(</w:t>
      </w:r>
      <w:r w:rsidRPr="00DC12BB">
        <w:rPr>
          <w:rFonts w:ascii="TH SarabunIT๙" w:hAnsi="TH SarabunIT๙" w:cs="TH SarabunIT๙"/>
          <w:sz w:val="32"/>
          <w:szCs w:val="32"/>
        </w:rPr>
        <w:t>Best Practice</w:t>
      </w:r>
      <w:r w:rsidRPr="00DC12BB">
        <w:rPr>
          <w:rFonts w:ascii="TH SarabunIT๙" w:hAnsi="TH SarabunIT๙" w:cs="TH SarabunIT๙"/>
          <w:sz w:val="32"/>
          <w:szCs w:val="32"/>
          <w:cs/>
        </w:rPr>
        <w:t>) (ถ้ามี</w:t>
      </w:r>
      <w:r w:rsidRPr="00DC12B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) </w:t>
      </w:r>
      <w:r w:rsidRPr="00DC12BB">
        <w:rPr>
          <w:rFonts w:ascii="TH SarabunIT๙" w:hAnsi="TH SarabunIT๙" w:cs="TH SarabunIT๙"/>
          <w:i/>
          <w:iCs/>
          <w:sz w:val="32"/>
          <w:szCs w:val="32"/>
          <w:lang w:eastAsia="zh-CN"/>
        </w:rPr>
        <w:t xml:space="preserve">** </w:t>
      </w:r>
      <w:r w:rsidRPr="00DC12BB">
        <w:rPr>
          <w:rFonts w:ascii="TH SarabunIT๙" w:hAnsi="TH SarabunIT๙" w:cs="TH SarabunIT๙"/>
          <w:i/>
          <w:iCs/>
          <w:sz w:val="32"/>
          <w:szCs w:val="32"/>
          <w:cs/>
          <w:lang w:eastAsia="zh-CN"/>
        </w:rPr>
        <w:t>ระบุรายละเอียดพอสังเขป และแนบรูปภาพ</w:t>
      </w:r>
    </w:p>
    <w:p w:rsidR="007725A4" w:rsidRPr="00DC12BB" w:rsidRDefault="00392980" w:rsidP="00A63E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="00A63EDE" w:rsidRPr="00A63EDE">
        <w:rPr>
          <w:rFonts w:ascii="TH SarabunIT๙" w:hAnsi="TH SarabunIT๙" w:cs="TH SarabunIT๙"/>
          <w:sz w:val="32"/>
          <w:szCs w:val="32"/>
          <w:cs/>
        </w:rPr>
        <w:t>ผู้บริหารสนับสนุนให้ส่งเสริมลักษณะและพฤติกรรมที่พึงประสงค์</w:t>
      </w:r>
      <w:r w:rsidR="00CC1F7C">
        <w:rPr>
          <w:rFonts w:ascii="TH SarabunIT๙" w:hAnsi="TH SarabunIT๙" w:cs="TH SarabunIT๙" w:hint="cs"/>
          <w:sz w:val="32"/>
          <w:szCs w:val="32"/>
          <w:cs/>
        </w:rPr>
        <w:t xml:space="preserve"> นอกจากสถานศึกษาจะ</w:t>
      </w:r>
      <w:r w:rsidR="00A63EDE" w:rsidRPr="00A63EDE">
        <w:rPr>
          <w:rFonts w:ascii="TH SarabunIT๙" w:hAnsi="TH SarabunIT๙" w:cs="TH SarabunIT๙"/>
          <w:sz w:val="32"/>
          <w:szCs w:val="32"/>
          <w:cs/>
        </w:rPr>
        <w:t>มีแผนการดำเนินงานจัดการเรียนรู้ตามหลักสูตรแกนกลางและปฏิบัติตามแผนของสถานศึกษา</w:t>
      </w:r>
      <w:r w:rsidR="00CC1F7C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A63EDE">
        <w:rPr>
          <w:rFonts w:ascii="TH SarabunIT๙" w:hAnsi="TH SarabunIT๙" w:cs="TH SarabunIT๙"/>
          <w:sz w:val="32"/>
          <w:szCs w:val="32"/>
        </w:rPr>
        <w:t xml:space="preserve"> </w:t>
      </w:r>
      <w:r w:rsidR="00A63EDE">
        <w:rPr>
          <w:rFonts w:ascii="TH SarabunIT๙" w:hAnsi="TH SarabunIT๙" w:cs="TH SarabunIT๙" w:hint="cs"/>
          <w:sz w:val="32"/>
          <w:szCs w:val="32"/>
          <w:cs/>
        </w:rPr>
        <w:t>ยังมี</w:t>
      </w:r>
      <w:r w:rsidR="00330BCC">
        <w:rPr>
          <w:rFonts w:ascii="TH SarabunIT๙" w:hAnsi="TH SarabunIT๙" w:cs="TH SarabunIT๙"/>
          <w:sz w:val="32"/>
          <w:szCs w:val="32"/>
          <w:cs/>
        </w:rPr>
        <w:br/>
      </w:r>
      <w:r w:rsidR="00A63EDE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การสร้างนวัตกรรม </w:t>
      </w:r>
      <w:r w:rsidR="00A63EDE">
        <w:rPr>
          <w:rFonts w:ascii="TH SarabunIT๙" w:hAnsi="TH SarabunIT๙" w:cs="TH SarabunIT๙"/>
          <w:sz w:val="32"/>
          <w:szCs w:val="32"/>
        </w:rPr>
        <w:t>“</w:t>
      </w:r>
      <w:r w:rsidR="00A63EDE" w:rsidRPr="00A63EDE">
        <w:rPr>
          <w:rFonts w:ascii="TH SarabunIT๙" w:hAnsi="TH SarabunIT๙" w:cs="TH SarabunIT๙"/>
          <w:sz w:val="32"/>
          <w:szCs w:val="32"/>
          <w:cs/>
        </w:rPr>
        <w:t>อ้อมกอดที่ปลอดภัย  สร้างวินัยเชิงบวก</w:t>
      </w:r>
      <w:r w:rsidR="00A63EDE">
        <w:rPr>
          <w:rFonts w:ascii="TH SarabunIT๙" w:hAnsi="TH SarabunIT๙" w:cs="TH SarabunIT๙"/>
          <w:sz w:val="32"/>
          <w:szCs w:val="32"/>
        </w:rPr>
        <w:t xml:space="preserve">” </w:t>
      </w:r>
      <w:r w:rsidR="00A63EDE" w:rsidRPr="00A63EDE">
        <w:rPr>
          <w:rFonts w:ascii="TH SarabunIT๙" w:hAnsi="TH SarabunIT๙" w:cs="TH SarabunIT๙"/>
          <w:sz w:val="32"/>
          <w:szCs w:val="32"/>
          <w:cs/>
        </w:rPr>
        <w:t>เป็นนวัตกรรมที่เกิดจากการร่วมแรงร่วมใจของผู้บริหาร และบุคลากรครู และทุกภาคส่วนที่มีส่วนร่วมในสถานศึกษาเป็นเครื่องมือในการพัฒนาระบบการดูแลช่วยเหลือนักเรียน</w:t>
      </w:r>
    </w:p>
    <w:p w:rsidR="00392980" w:rsidRPr="00DC12BB" w:rsidRDefault="00392980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1.2.5 ข้อเสนอแนะในการดำเนินงาน</w:t>
      </w:r>
    </w:p>
    <w:p w:rsidR="00392980" w:rsidRPr="00DC12BB" w:rsidRDefault="00392980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ระดับพื้นที่</w:t>
      </w:r>
      <w:r w:rsidRPr="00DC12BB">
        <w:rPr>
          <w:rFonts w:ascii="TH SarabunIT๙" w:hAnsi="TH SarabunIT๙" w:cs="TH SarabunIT๙"/>
          <w:sz w:val="32"/>
          <w:szCs w:val="32"/>
        </w:rPr>
        <w:t xml:space="preserve"> </w:t>
      </w:r>
      <w:r w:rsidRPr="00DC12BB">
        <w:rPr>
          <w:rFonts w:ascii="TH SarabunIT๙" w:hAnsi="TH SarabunIT๙" w:cs="TH SarabunIT๙"/>
          <w:sz w:val="32"/>
          <w:szCs w:val="32"/>
          <w:cs/>
        </w:rPr>
        <w:t>(หน่วยงาน/สถานศึกษา)</w:t>
      </w:r>
    </w:p>
    <w:p w:rsidR="00392980" w:rsidRDefault="00482FE7" w:rsidP="00482FE7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482FE7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482FE7">
        <w:rPr>
          <w:rFonts w:ascii="TH SarabunIT๙" w:hAnsi="TH SarabunIT๙" w:cs="TH SarabunIT๙"/>
          <w:sz w:val="32"/>
          <w:szCs w:val="32"/>
          <w:cs/>
        </w:rPr>
        <w:t>วามรู้ด้านพฤติกรรมที่เสริมสร้างคุณลักษณะและพฤติกรรมที่พึ่งประสงค์หรือแบบอย่างที่ดีแก่นักเรียน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2980" w:rsidRPr="00DC12BB">
        <w:rPr>
          <w:rFonts w:ascii="TH SarabunIT๙" w:hAnsi="TH SarabunIT๙" w:cs="TH SarabunIT๙"/>
          <w:sz w:val="32"/>
          <w:szCs w:val="32"/>
          <w:cs/>
        </w:rPr>
        <w:tab/>
      </w:r>
    </w:p>
    <w:p w:rsidR="00330BCC" w:rsidRDefault="00392980" w:rsidP="00330BC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ระดับนโยบาย</w:t>
      </w:r>
      <w:r w:rsidRPr="00DC12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980" w:rsidRDefault="00330BCC" w:rsidP="00330BC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82FE7">
        <w:rPr>
          <w:rFonts w:ascii="TH SarabunIT๙" w:hAnsi="TH SarabunIT๙" w:cs="TH SarabunIT๙" w:hint="cs"/>
          <w:sz w:val="32"/>
          <w:szCs w:val="32"/>
          <w:cs/>
        </w:rPr>
        <w:t>มีการกำกับ ติดตาม นโยบายอย่างสม่ำเสมอ</w:t>
      </w:r>
      <w:r w:rsidR="00392980" w:rsidRPr="00DC12BB">
        <w:rPr>
          <w:rFonts w:ascii="TH SarabunIT๙" w:hAnsi="TH SarabunIT๙" w:cs="TH SarabunIT๙"/>
          <w:sz w:val="32"/>
          <w:szCs w:val="32"/>
          <w:cs/>
        </w:rPr>
        <w:tab/>
      </w:r>
    </w:p>
    <w:p w:rsidR="00330BCC" w:rsidRPr="00DC12BB" w:rsidRDefault="00330BCC" w:rsidP="00330BC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2980" w:rsidRPr="00DC12BB" w:rsidRDefault="00392980" w:rsidP="0039298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1.3 </w:t>
      </w:r>
      <w:r w:rsidRPr="00DC12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การปกป้องคุ้มครองต่อสถานการณ์ที่เกิดขึ้นกับผู้เรียน ครู และ</w:t>
      </w:r>
      <w:r w:rsidRPr="00DC12BB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บุคลากรทางการศึกษา</w:t>
      </w:r>
    </w:p>
    <w:p w:rsidR="00392980" w:rsidRPr="00DC12BB" w:rsidRDefault="00392980" w:rsidP="003929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1.3.1 ความก้าวหน้าของการดำเนินงานตามนโยบาย </w:t>
      </w:r>
    </w:p>
    <w:p w:rsidR="00392980" w:rsidRPr="00DC12BB" w:rsidRDefault="00392980" w:rsidP="0039298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>1</w:t>
      </w:r>
      <w:r w:rsidRPr="00DC12BB">
        <w:rPr>
          <w:rFonts w:ascii="TH SarabunIT๙" w:hAnsi="TH SarabunIT๙" w:cs="TH SarabunIT๙"/>
          <w:sz w:val="32"/>
          <w:szCs w:val="32"/>
          <w:cs/>
        </w:rPr>
        <w:t>) หน่วยงาน/สถานศึกษาดำเนินการตาม</w:t>
      </w:r>
      <w:r w:rsidRPr="00DC12BB">
        <w:rPr>
          <w:rFonts w:ascii="TH SarabunIT๙" w:hAnsi="TH SarabunIT๙" w:cs="TH SarabunIT๙"/>
          <w:sz w:val="32"/>
          <w:szCs w:val="32"/>
          <w:u w:val="single"/>
          <w:cs/>
        </w:rPr>
        <w:t>มาตรการการปราบปราม</w:t>
      </w:r>
      <w:r w:rsidRPr="00DC12BB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DC12BB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DC12BB">
        <w:rPr>
          <w:rFonts w:ascii="TH SarabunIT๙" w:hAnsi="TH SarabunIT๙" w:cs="TH SarabunIT๙"/>
          <w:sz w:val="32"/>
          <w:szCs w:val="32"/>
          <w:cs/>
        </w:rPr>
        <w:t>เกิดความปลอดภัยในสถานศึกษา (</w:t>
      </w:r>
      <w:r w:rsidRPr="00DC12BB">
        <w:rPr>
          <w:rFonts w:ascii="TH SarabunIT๙" w:hAnsi="TH SarabunIT๙" w:cs="TH SarabunIT๙"/>
          <w:sz w:val="32"/>
          <w:szCs w:val="32"/>
          <w:u w:val="single"/>
          <w:cs/>
        </w:rPr>
        <w:t>มาตรการการปราบปราม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 หมายถึง การดำเนินงานเกี่ยวกับการเผชิญเหตุ การเข้าถึงสถานการณ์ การแก้ไขปัญหาความไม่ปลอดภัย และการดำเนินการกับบุคคลที่ละเมิดหรือประพฤติไม่เหมาะสมด้วยความรอบคอบ รวดเร็ว และเป็นธรรม รวมถึงการช่วยเหลือ เยียวยา ฟื้นฟูสภาพร่างกายและจิตใจ)</w:t>
      </w:r>
    </w:p>
    <w:p w:rsidR="00CC1F7C" w:rsidRPr="00DC12BB" w:rsidRDefault="00392980" w:rsidP="00CF76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="004507F9" w:rsidRPr="004507F9">
        <w:rPr>
          <w:rFonts w:ascii="TH SarabunIT๙" w:hAnsi="TH SarabunIT๙" w:cs="TH SarabunIT๙"/>
          <w:sz w:val="32"/>
          <w:szCs w:val="32"/>
          <w:cs/>
        </w:rPr>
        <w:t>ความก้าวหน้าของการดำเนินงานตามนโยบายการปกป้องคุ้มครองต่อสถานการณ์ที่เกิดขึ้นกับผู้เรียน ครู และบุคลากรทางการศึกษา</w:t>
      </w:r>
      <w:r w:rsidR="00450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91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จัดทำแผนเผชิญเหตุเมื่อเกิดเหตุการณ์สามารถแก้ไขปัญหา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ส่งเสริมให้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 xml:space="preserve">ครูได้รับการอบรมจากหน่วยงานที่มีการจัดการอบรม 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โรงพยาบาลสุราษฎร์ธานี เรื่อง การช่วยเหลือผู้อื่นเมื่อฉุกเฉิน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075">
        <w:rPr>
          <w:rFonts w:ascii="TH SarabunIT๙" w:hAnsi="TH SarabunIT๙" w:cs="TH SarabunIT๙" w:hint="cs"/>
          <w:sz w:val="32"/>
          <w:szCs w:val="32"/>
          <w:cs/>
        </w:rPr>
        <w:t>และได้ทำการ</w:t>
      </w:r>
      <w:r w:rsidR="00B12075">
        <w:rPr>
          <w:rFonts w:ascii="TH SarabunIT๙" w:hAnsi="TH SarabunIT๙" w:cs="TH SarabunIT๙"/>
          <w:sz w:val="32"/>
          <w:szCs w:val="32"/>
          <w:cs/>
        </w:rPr>
        <w:t>ประสานกับเครือข่ายสถานีตำรว</w:t>
      </w:r>
      <w:r w:rsidR="00B1207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B12075" w:rsidRPr="00CF76BB">
        <w:rPr>
          <w:rFonts w:ascii="TH SarabunIT๙" w:hAnsi="TH SarabunIT๙" w:cs="TH SarabunIT๙"/>
          <w:sz w:val="32"/>
          <w:szCs w:val="32"/>
        </w:rPr>
        <w:t xml:space="preserve"> </w:t>
      </w:r>
      <w:r w:rsidR="00B12075" w:rsidRPr="00CF76BB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="00B12075" w:rsidRPr="00CF76BB">
        <w:rPr>
          <w:rFonts w:ascii="TH SarabunIT๙" w:hAnsi="TH SarabunIT๙" w:cs="TH SarabunIT๙"/>
          <w:sz w:val="32"/>
          <w:szCs w:val="32"/>
        </w:rPr>
        <w:t xml:space="preserve"> </w:t>
      </w:r>
      <w:r w:rsidR="00B12075" w:rsidRPr="00CF76BB">
        <w:rPr>
          <w:rFonts w:ascii="TH SarabunIT๙" w:hAnsi="TH SarabunIT๙" w:cs="TH SarabunIT๙"/>
          <w:sz w:val="32"/>
          <w:szCs w:val="32"/>
          <w:cs/>
        </w:rPr>
        <w:t>โรงพยาบาลสุราษฎร์ธานี และหน่วยงานราชการใกล้เคียงในการให้ความช่วยเหลือนักเรียน</w:t>
      </w:r>
      <w:r w:rsidR="00B120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 xml:space="preserve">มีการปฐมพยาบาลเบื้องต้น โดยครูอนามัยประจำโรงเรียน และมีการควบคุม การใช้จ่ายยาสามัญ ยาประจำตัวนักเรียน </w:t>
      </w:r>
      <w:r w:rsidR="0038291B">
        <w:rPr>
          <w:rFonts w:ascii="TH SarabunIT๙" w:hAnsi="TH SarabunIT๙" w:cs="TH SarabunIT๙"/>
          <w:sz w:val="32"/>
          <w:szCs w:val="32"/>
          <w:cs/>
        </w:rPr>
        <w:br/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อย่างเคร่งครัด เพื่อความปลอดภัยของสุขภาพนักเรียน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 xml:space="preserve"> รวมถึง 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การช่วยเหลือ เยียวยา ฟื้นฟูจิตใจ โดยครู</w:t>
      </w:r>
      <w:r w:rsidR="0038291B">
        <w:rPr>
          <w:rFonts w:ascii="TH SarabunIT๙" w:hAnsi="TH SarabunIT๙" w:cs="TH SarabunIT๙"/>
          <w:sz w:val="32"/>
          <w:szCs w:val="32"/>
          <w:cs/>
        </w:rPr>
        <w:br/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ที่ปรึกษา ครูหอนอน ครูแนะแนว ครูที่มีความรู้ความสามารถทางด้านจิตวิทยา เพื่อให้คำแนะนำนักเรียน</w:t>
      </w:r>
      <w:r w:rsidR="0038291B">
        <w:rPr>
          <w:rFonts w:ascii="TH SarabunIT๙" w:hAnsi="TH SarabunIT๙" w:cs="TH SarabunIT๙"/>
          <w:sz w:val="32"/>
          <w:szCs w:val="32"/>
          <w:cs/>
        </w:rPr>
        <w:br/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ในการดำรงชีวิตประจำวัน การพูดคุยให้กำลังใจ รวมทั้งการปรับพฤติกรรมของนักเรียนให้เหมาะสม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มีการจัดเวร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 xml:space="preserve">รถโรงเรียน สำหรับรับ  - ส่งนักเรียน กรณีฉุกเฉิน พร้อมบริการตลอดเวลา 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>และติดตั้ง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 xml:space="preserve">กล้องวงจรปิด </w:t>
      </w:r>
      <w:r w:rsidR="0038291B">
        <w:rPr>
          <w:rFonts w:ascii="TH SarabunIT๙" w:hAnsi="TH SarabunIT๙" w:cs="TH SarabunIT๙"/>
          <w:sz w:val="32"/>
          <w:szCs w:val="32"/>
          <w:cs/>
        </w:rPr>
        <w:br/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>ที่พร้อมใช้งานทุกจุดบริเวณโรงเรียนเพื่อความปลอดภัยของนักเรียน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มี</w:t>
      </w:r>
      <w:r w:rsidR="00CF76BB" w:rsidRPr="00CF76BB">
        <w:rPr>
          <w:rFonts w:ascii="TH SarabunIT๙" w:hAnsi="TH SarabunIT๙" w:cs="TH SarabunIT๙"/>
          <w:sz w:val="32"/>
          <w:szCs w:val="32"/>
          <w:cs/>
        </w:rPr>
        <w:t xml:space="preserve">การรายงานเหตุการณ์ เหตุฉุกเฉิน เหตุภัยพิบัติอย่างรวดเร็วและเป็นระบบถึงผู้มีอำนาจสั่งการ เพื่อรับทราบและแก้ไขสถานการณ์ผ่านระบบ </w:t>
      </w:r>
      <w:r w:rsidR="00CF76BB" w:rsidRPr="00CF76BB">
        <w:rPr>
          <w:rFonts w:ascii="TH SarabunIT๙" w:hAnsi="TH SarabunIT๙" w:cs="TH SarabunIT๙"/>
          <w:sz w:val="32"/>
          <w:szCs w:val="32"/>
        </w:rPr>
        <w:t>Moe Safety Center</w:t>
      </w:r>
      <w:r w:rsidR="00CF7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92980" w:rsidRPr="00DC12BB" w:rsidRDefault="00392980" w:rsidP="003929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>2</w:t>
      </w:r>
      <w:r w:rsidRPr="00DC12BB">
        <w:rPr>
          <w:rFonts w:ascii="TH SarabunIT๙" w:hAnsi="TH SarabunIT๙" w:cs="TH SarabunIT๙"/>
          <w:sz w:val="32"/>
          <w:szCs w:val="32"/>
          <w:cs/>
        </w:rPr>
        <w:t>) หน่วยงาน/สถานศึกษามีแนวทาง/คู่มือกระบวนการปกป้องคุ้มครองต่อสถานการณ์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ที่เกิดขึ้นกับผู้เรียน ครูและบุคลากรทางการศึกษา</w:t>
      </w:r>
    </w:p>
    <w:p w:rsidR="00392980" w:rsidRPr="00DC12BB" w:rsidRDefault="00392980" w:rsidP="003929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="0038291B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แผนการปฏิบัติงาน เมื่อมีสถานการณ์ฉุกเฉินเกิดขึ้นในโรงเรียนโดยเฉพาะนักเรียน ครู บุคคลากรทางการศึกษา</w:t>
      </w:r>
      <w:r w:rsidR="000340FE">
        <w:rPr>
          <w:rFonts w:ascii="TH SarabunIT๙" w:hAnsi="TH SarabunIT๙" w:cs="TH SarabunIT๙"/>
          <w:sz w:val="32"/>
          <w:szCs w:val="32"/>
        </w:rPr>
        <w:t xml:space="preserve"> 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 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มีคู่มือ แผนเผชิญเหตุการณ์เฝ้าระวังติดตาม แนวทางการ</w:t>
      </w:r>
      <w:r w:rsidR="000340FE" w:rsidRPr="000340FE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291B">
        <w:rPr>
          <w:rFonts w:ascii="TH SarabunIT๙" w:hAnsi="TH SarabunIT๙" w:cs="TH SarabunIT๙"/>
          <w:sz w:val="32"/>
          <w:szCs w:val="32"/>
          <w:cs/>
        </w:rPr>
        <w:br/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 xml:space="preserve">เพื่อรับมือกับการแพร่ระบาด </w:t>
      </w:r>
      <w:r w:rsidR="000340FE">
        <w:rPr>
          <w:rFonts w:ascii="TH SarabunIT๙" w:hAnsi="TH SarabunIT๙" w:cs="TH SarabunIT๙"/>
          <w:sz w:val="32"/>
          <w:szCs w:val="32"/>
        </w:rPr>
        <w:t>Covid-</w:t>
      </w:r>
      <w:r w:rsidR="000340FE" w:rsidRPr="000340FE">
        <w:rPr>
          <w:rFonts w:ascii="TH SarabunIT๙" w:hAnsi="TH SarabunIT๙" w:cs="TH SarabunIT๙"/>
          <w:sz w:val="32"/>
          <w:szCs w:val="32"/>
        </w:rPr>
        <w:t>19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จัดทำประกันอุบัติเหตุให้แก่นักเรียน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2BB">
        <w:rPr>
          <w:rFonts w:ascii="TH SarabunIT๙" w:hAnsi="TH SarabunIT๙" w:cs="TH SarabunIT๙"/>
          <w:sz w:val="32"/>
          <w:szCs w:val="32"/>
        </w:rPr>
        <w:tab/>
      </w:r>
    </w:p>
    <w:p w:rsidR="00392980" w:rsidRDefault="00392980" w:rsidP="0039298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>3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C12BB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หน่วยงาน/สถานศึกษาการสื่อสารแนวทาง/คู่มือกระบวนการปกป้องคุ้มครองต่อสถานการณ์</w:t>
      </w:r>
      <w:r w:rsidRPr="00DC12BB">
        <w:rPr>
          <w:rFonts w:ascii="TH SarabunIT๙" w:hAnsi="TH SarabunIT๙" w:cs="TH SarabunIT๙"/>
          <w:sz w:val="32"/>
          <w:szCs w:val="32"/>
          <w:cs/>
        </w:rPr>
        <w:t>ที่เกิดขึ้นกับผู้เรียน ครูและบุคลากรทางการศึกษา และมีช่องทางการเผยแพร่ประชาสัมพันธ์</w:t>
      </w:r>
    </w:p>
    <w:p w:rsidR="000340FE" w:rsidRPr="00DC12BB" w:rsidRDefault="00FE4714" w:rsidP="000340F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>ผ่านการ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จัดป้ายนิเทศหน้าห้องเรียน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ผ่านระบบ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>ออนไลน์ อาทิ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0FE">
        <w:rPr>
          <w:rFonts w:ascii="TH SarabunIT๙" w:hAnsi="TH SarabunIT๙" w:cs="TH SarabunIT๙"/>
          <w:sz w:val="32"/>
          <w:szCs w:val="32"/>
        </w:rPr>
        <w:t>Line</w:t>
      </w:r>
      <w:r w:rsidR="00034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0FE">
        <w:rPr>
          <w:rFonts w:ascii="TH SarabunIT๙" w:hAnsi="TH SarabunIT๙" w:cs="TH SarabunIT๙"/>
          <w:sz w:val="32"/>
          <w:szCs w:val="32"/>
        </w:rPr>
        <w:t xml:space="preserve">E-mail </w:t>
      </w:r>
      <w:r w:rsidR="000340FE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กับหน่วยงานที่เกี่ยวข้อง</w:t>
      </w:r>
      <w:r w:rsidR="000340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980" w:rsidRPr="00DC12BB" w:rsidRDefault="00392980" w:rsidP="003929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</w:rPr>
        <w:tab/>
      </w:r>
      <w:r w:rsidRPr="00DC12BB">
        <w:rPr>
          <w:rFonts w:ascii="TH SarabunIT๙" w:hAnsi="TH SarabunIT๙" w:cs="TH SarabunIT๙"/>
          <w:sz w:val="32"/>
          <w:szCs w:val="32"/>
        </w:rPr>
        <w:tab/>
        <w:t xml:space="preserve">1.3.2 </w:t>
      </w:r>
      <w:r w:rsidRPr="00DC12BB">
        <w:rPr>
          <w:rFonts w:ascii="TH SarabunIT๙" w:hAnsi="TH SarabunIT๙" w:cs="TH SarabunIT๙"/>
          <w:sz w:val="32"/>
          <w:szCs w:val="32"/>
          <w:cs/>
        </w:rPr>
        <w:t>ปัจจัยขับเคลื่อนสู่ความสำเร็จ</w:t>
      </w:r>
      <w:r w:rsidRPr="00DC12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40FE" w:rsidRDefault="00392980" w:rsidP="000340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หน่วยงานต้นสังกัด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ว่า</w:t>
      </w:r>
      <w:r w:rsidR="000340FE">
        <w:rPr>
          <w:rFonts w:ascii="TH SarabunIT๙" w:hAnsi="TH SarabunIT๙" w:cs="TH SarabunIT๙"/>
          <w:sz w:val="32"/>
          <w:szCs w:val="32"/>
          <w:cs/>
        </w:rPr>
        <w:t>ปัจจัยขับเคลื่อนสู่ความสำเร็จ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 โดยสถานศึกษา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มีระบบการแก้ปัญหาด้านความปลอดภัยสถานศึกษาอย่างมีประสิทธิภาพ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มีระบบการช่วยเหลือเยียวยา ฟื้นฟู จิตใจผู้ประสบเหตุความไม่ปลอดภัย</w:t>
      </w:r>
      <w:r w:rsidR="000340F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340FE" w:rsidRPr="000340FE">
        <w:rPr>
          <w:rFonts w:ascii="TH SarabunIT๙" w:hAnsi="TH SarabunIT๙" w:cs="TH SarabunIT๙"/>
          <w:sz w:val="32"/>
          <w:szCs w:val="32"/>
          <w:cs/>
        </w:rPr>
        <w:t>ผู้ประสบเหตุทุกคนได้รับการคุ้มครองตามที่กฎหมายกำหนด</w:t>
      </w:r>
    </w:p>
    <w:p w:rsidR="00FE4714" w:rsidRDefault="00FE4714" w:rsidP="000340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4714" w:rsidRPr="00DC12BB" w:rsidRDefault="00FE4714" w:rsidP="000340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2980" w:rsidRPr="00DC12BB" w:rsidRDefault="00392980" w:rsidP="0039298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     </w:t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1.3.3 ปัญหาและอุปสรรคของการดำเนินงาน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2980" w:rsidRPr="00DC12BB" w:rsidTr="005335C4">
        <w:tc>
          <w:tcPr>
            <w:tcW w:w="4508" w:type="dxa"/>
          </w:tcPr>
          <w:p w:rsidR="00392980" w:rsidRPr="00DC12BB" w:rsidRDefault="00392980" w:rsidP="00832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508" w:type="dxa"/>
          </w:tcPr>
          <w:p w:rsidR="00392980" w:rsidRPr="00DC12BB" w:rsidRDefault="00392980" w:rsidP="00832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12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วิธีการ/แนวทางการแก้ไขปัญหา</w:t>
            </w:r>
          </w:p>
        </w:tc>
      </w:tr>
      <w:tr w:rsidR="005335C4" w:rsidRPr="00DC12BB" w:rsidTr="005335C4">
        <w:tc>
          <w:tcPr>
            <w:tcW w:w="4508" w:type="dxa"/>
          </w:tcPr>
          <w:p w:rsidR="005335C4" w:rsidRPr="00C606E8" w:rsidRDefault="005335C4" w:rsidP="005335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E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บุคลากรมีความรู้ความสามารถน้อย</w:t>
            </w:r>
          </w:p>
        </w:tc>
        <w:tc>
          <w:tcPr>
            <w:tcW w:w="4508" w:type="dxa"/>
          </w:tcPr>
          <w:p w:rsidR="005335C4" w:rsidRPr="00C606E8" w:rsidRDefault="005335C4" w:rsidP="005335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E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จัดอบรมเพิ่มเติมให้กับคณะครูและบุคลากร </w:t>
            </w:r>
          </w:p>
        </w:tc>
      </w:tr>
      <w:tr w:rsidR="005335C4" w:rsidRPr="00DC12BB" w:rsidTr="005335C4">
        <w:tc>
          <w:tcPr>
            <w:tcW w:w="4508" w:type="dxa"/>
          </w:tcPr>
          <w:p w:rsidR="005335C4" w:rsidRPr="00DC12BB" w:rsidRDefault="005335C4" w:rsidP="005335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35C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เด็กพิก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ารและนักเรียนบางคน</w:t>
            </w:r>
            <w:r w:rsidRPr="005335C4">
              <w:rPr>
                <w:rFonts w:ascii="TH SarabunIT๙" w:hAnsi="TH SarabunIT๙" w:cs="TH SarabunIT๙"/>
                <w:sz w:val="32"/>
                <w:szCs w:val="32"/>
                <w:cs/>
              </w:rPr>
              <w:t>มีโรคป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ระจำตัว หรือมีความพิการซ้อน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ทำให้ยากในการดูแล และเป็น</w:t>
            </w:r>
            <w:r w:rsidRPr="00533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งานที่มีความเสี่ยงสูง</w:t>
            </w:r>
          </w:p>
        </w:tc>
        <w:tc>
          <w:tcPr>
            <w:tcW w:w="4508" w:type="dxa"/>
          </w:tcPr>
          <w:p w:rsidR="005335C4" w:rsidRPr="00DC12BB" w:rsidRDefault="005335C4" w:rsidP="005335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มีการกำหนดตารางเวร ครูเวรนอน ครูประจำหอ เพื่อดูแลเด็กนักเรียนพิการ หรือเด็กพิเศษอย่างใกล้ชิด </w:t>
            </w:r>
          </w:p>
        </w:tc>
      </w:tr>
      <w:tr w:rsidR="005335C4" w:rsidRPr="00DC12BB" w:rsidTr="005335C4">
        <w:tc>
          <w:tcPr>
            <w:tcW w:w="4508" w:type="dxa"/>
          </w:tcPr>
          <w:p w:rsidR="005335C4" w:rsidRPr="00DC12BB" w:rsidRDefault="005335C4" w:rsidP="005335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4508" w:type="dxa"/>
          </w:tcPr>
          <w:p w:rsidR="005335C4" w:rsidRPr="00DC12BB" w:rsidRDefault="005335C4" w:rsidP="005335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12BB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8E01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01F1" w:rsidRPr="008E01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ผู้บริหารนิเทศการทำงาน และพัฒนาทีมดูแลสุขภาพนักเรียนกลุ่มเสี่ยง</w:t>
            </w:r>
          </w:p>
        </w:tc>
      </w:tr>
    </w:tbl>
    <w:p w:rsidR="00392980" w:rsidRPr="00DC12BB" w:rsidRDefault="00392980" w:rsidP="00392980">
      <w:pPr>
        <w:spacing w:after="0"/>
        <w:ind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lang w:eastAsia="zh-CN"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1.3.</w:t>
      </w:r>
      <w:r w:rsidRPr="00DC12BB">
        <w:rPr>
          <w:rFonts w:ascii="TH SarabunIT๙" w:hAnsi="TH SarabunIT๙" w:cs="TH SarabunIT๙"/>
          <w:sz w:val="32"/>
          <w:szCs w:val="32"/>
          <w:cs/>
        </w:rPr>
        <w:t>4 นวัตกรรม/รูปแบบ/แนวทางการดำเนินงานการปกป้องคุ้มครองต่อสถานการณ์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ที่เกิดขึ้นกับผู้เรียน ครู และบุคลากรทางการศึกษา</w:t>
      </w:r>
      <w:r w:rsidRPr="00DC12B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ที่คิดว่าเป็นต้นแบบหรือแบบอย่างที่ดี </w:t>
      </w:r>
      <w:r w:rsidRPr="00DC12BB">
        <w:rPr>
          <w:rFonts w:ascii="TH SarabunIT๙" w:hAnsi="TH SarabunIT๙" w:cs="TH SarabunIT๙"/>
          <w:sz w:val="32"/>
          <w:szCs w:val="32"/>
          <w:cs/>
        </w:rPr>
        <w:t>(</w:t>
      </w:r>
      <w:r w:rsidRPr="00DC12BB">
        <w:rPr>
          <w:rFonts w:ascii="TH SarabunIT๙" w:hAnsi="TH SarabunIT๙" w:cs="TH SarabunIT๙"/>
          <w:sz w:val="32"/>
          <w:szCs w:val="32"/>
        </w:rPr>
        <w:t>Best Practice</w:t>
      </w:r>
      <w:r w:rsidRPr="00DC12B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C12BB">
        <w:rPr>
          <w:rFonts w:ascii="TH SarabunIT๙" w:hAnsi="TH SarabunIT๙" w:cs="TH SarabunIT๙"/>
          <w:sz w:val="32"/>
          <w:szCs w:val="32"/>
          <w:cs/>
        </w:rPr>
        <w:br/>
        <w:t>(ถ้ามี</w:t>
      </w:r>
      <w:r w:rsidRPr="00DC12B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) </w:t>
      </w:r>
      <w:r w:rsidRPr="00DC12BB">
        <w:rPr>
          <w:rFonts w:ascii="TH SarabunIT๙" w:hAnsi="TH SarabunIT๙" w:cs="TH SarabunIT๙"/>
          <w:i/>
          <w:iCs/>
          <w:sz w:val="32"/>
          <w:szCs w:val="32"/>
          <w:lang w:eastAsia="zh-CN"/>
        </w:rPr>
        <w:t xml:space="preserve">** </w:t>
      </w:r>
      <w:r w:rsidRPr="00DC12BB">
        <w:rPr>
          <w:rFonts w:ascii="TH SarabunIT๙" w:hAnsi="TH SarabunIT๙" w:cs="TH SarabunIT๙"/>
          <w:i/>
          <w:iCs/>
          <w:sz w:val="32"/>
          <w:szCs w:val="32"/>
          <w:cs/>
          <w:lang w:eastAsia="zh-CN"/>
        </w:rPr>
        <w:t>ระบุรายละเอียดพอสังเขป และแนบรูปภาพ</w:t>
      </w:r>
    </w:p>
    <w:p w:rsidR="008325DB" w:rsidRDefault="008325DB" w:rsidP="008E01F1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FE4714">
        <w:rPr>
          <w:rFonts w:ascii="TH SarabunIT๙" w:hAnsi="TH SarabunIT๙" w:cs="TH SarabunIT๙" w:hint="cs"/>
          <w:sz w:val="32"/>
          <w:szCs w:val="32"/>
          <w:cs/>
        </w:rPr>
        <w:t>มีการสร้างครือข่ายและกลุ่มงานในการปฏิบัติหน้าที่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คณะครูและบุคคลากรทำหน้าที่เปรียบเสมือนผู้ปกครอง </w:t>
      </w:r>
      <w:r>
        <w:rPr>
          <w:rFonts w:ascii="TH SarabunIT๙" w:hAnsi="TH SarabunIT๙" w:cs="TH SarabunIT๙"/>
          <w:sz w:val="32"/>
          <w:szCs w:val="32"/>
          <w:cs/>
        </w:rPr>
        <w:t>สร้างความรัก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25DB">
        <w:rPr>
          <w:rFonts w:ascii="TH SarabunIT๙" w:hAnsi="TH SarabunIT๙" w:cs="TH SarabunIT๙"/>
          <w:sz w:val="32"/>
          <w:szCs w:val="32"/>
          <w:cs/>
        </w:rPr>
        <w:t>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อบอุ่นในสถานศึกษา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25DB">
        <w:rPr>
          <w:rFonts w:ascii="TH SarabunIT๙" w:hAnsi="TH SarabunIT๙" w:cs="TH SarabunIT๙"/>
          <w:sz w:val="32"/>
          <w:szCs w:val="32"/>
          <w:cs/>
        </w:rPr>
        <w:t xml:space="preserve">รับฟังปัญหาของนักเรียนทุกคน ช่วยกันปลอบโยน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325DB">
        <w:rPr>
          <w:rFonts w:ascii="TH SarabunIT๙" w:hAnsi="TH SarabunIT๙" w:cs="TH SarabunIT๙"/>
          <w:sz w:val="32"/>
          <w:szCs w:val="32"/>
          <w:cs/>
        </w:rPr>
        <w:t>แก้ไขปัญหาที่เกิดขึ้นกับนักเรียน</w:t>
      </w:r>
      <w:r w:rsidR="008E01F1" w:rsidRPr="008E01F1">
        <w:rPr>
          <w:rFonts w:ascii="TH SarabunIT๙" w:hAnsi="TH SarabunIT๙" w:cs="TH SarabunIT๙"/>
          <w:sz w:val="32"/>
          <w:szCs w:val="32"/>
          <w:cs/>
        </w:rPr>
        <w:t>เน้นการไกล่เกลี่ยประนีประนอมเมื่อเกิดเหตุทะเลาะวิวาท</w:t>
      </w:r>
      <w:r w:rsidR="008E01F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E01F1" w:rsidRPr="008E01F1">
        <w:rPr>
          <w:rFonts w:ascii="TH SarabunIT๙" w:hAnsi="TH SarabunIT๙" w:cs="TH SarabunIT๙"/>
          <w:sz w:val="32"/>
          <w:szCs w:val="32"/>
          <w:cs/>
        </w:rPr>
        <w:t>ประสานผู้ปกครองมีส่วนร่วมในการแก้ปัญหา</w:t>
      </w:r>
      <w:r w:rsidR="008E01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92980" w:rsidRPr="00DC12BB" w:rsidRDefault="00392980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1.3.5 ข้อเสนอแนะในการดำเนินงาน</w:t>
      </w:r>
    </w:p>
    <w:p w:rsidR="00392980" w:rsidRPr="00DC12BB" w:rsidRDefault="00392980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ระดับพื้นที่</w:t>
      </w:r>
      <w:r w:rsidRPr="00DC12BB">
        <w:rPr>
          <w:rFonts w:ascii="TH SarabunIT๙" w:hAnsi="TH SarabunIT๙" w:cs="TH SarabunIT๙"/>
          <w:sz w:val="32"/>
          <w:szCs w:val="32"/>
        </w:rPr>
        <w:t xml:space="preserve"> </w:t>
      </w:r>
      <w:r w:rsidRPr="00DC12BB">
        <w:rPr>
          <w:rFonts w:ascii="TH SarabunIT๙" w:hAnsi="TH SarabunIT๙" w:cs="TH SarabunIT๙"/>
          <w:sz w:val="32"/>
          <w:szCs w:val="32"/>
          <w:cs/>
        </w:rPr>
        <w:t>(หน่วยงาน/สถานศึกษา)</w:t>
      </w:r>
    </w:p>
    <w:p w:rsidR="00392980" w:rsidRPr="00DC12BB" w:rsidRDefault="00A75EDA" w:rsidP="004E486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75EDA">
        <w:rPr>
          <w:rFonts w:ascii="TH SarabunIT๙" w:hAnsi="TH SarabunIT๙" w:cs="TH SarabunIT๙"/>
          <w:sz w:val="32"/>
          <w:szCs w:val="32"/>
          <w:cs/>
        </w:rPr>
        <w:t>หน่วยงานต้นสังกัดได้ระบุข้อเสนอแนะในดำเนินงานระดับพื้นที่ว่า</w:t>
      </w:r>
      <w:r w:rsidR="004E486B">
        <w:rPr>
          <w:rFonts w:ascii="TH SarabunIT๙" w:hAnsi="TH SarabunIT๙" w:cs="TH SarabunIT๙"/>
          <w:sz w:val="32"/>
          <w:szCs w:val="32"/>
          <w:cs/>
        </w:rPr>
        <w:t>มีการติดตาม</w:t>
      </w:r>
      <w:r w:rsidR="005C6AF6">
        <w:rPr>
          <w:rFonts w:ascii="TH SarabunIT๙" w:hAnsi="TH SarabunIT๙" w:cs="TH SarabunIT๙"/>
          <w:sz w:val="32"/>
          <w:szCs w:val="32"/>
          <w:cs/>
        </w:rPr>
        <w:br/>
      </w:r>
      <w:r w:rsidR="004E486B">
        <w:rPr>
          <w:rFonts w:ascii="TH SarabunIT๙" w:hAnsi="TH SarabunIT๙" w:cs="TH SarabunIT๙"/>
          <w:sz w:val="32"/>
          <w:szCs w:val="32"/>
          <w:cs/>
        </w:rPr>
        <w:t>กา</w:t>
      </w:r>
      <w:r w:rsidR="004E486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64945" w:rsidRPr="00F64945">
        <w:rPr>
          <w:rFonts w:ascii="TH SarabunIT๙" w:hAnsi="TH SarabunIT๙" w:cs="TH SarabunIT๙"/>
          <w:sz w:val="32"/>
          <w:szCs w:val="32"/>
          <w:cs/>
        </w:rPr>
        <w:t>ดำเนินงานอย่างต่อเนื่องและมีการปรับปรุงแผนเสมอ</w:t>
      </w:r>
    </w:p>
    <w:p w:rsidR="00392980" w:rsidRPr="00DC12BB" w:rsidRDefault="00392980" w:rsidP="0039298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2BB">
        <w:rPr>
          <w:rFonts w:ascii="TH SarabunIT๙" w:hAnsi="TH SarabunIT๙" w:cs="TH SarabunIT๙"/>
          <w:sz w:val="32"/>
          <w:szCs w:val="32"/>
          <w:cs/>
        </w:rPr>
        <w:tab/>
      </w:r>
      <w:r w:rsidRPr="00DC12BB">
        <w:rPr>
          <w:rFonts w:ascii="TH SarabunIT๙" w:hAnsi="TH SarabunIT๙" w:cs="TH SarabunIT๙"/>
          <w:sz w:val="32"/>
          <w:szCs w:val="32"/>
          <w:cs/>
        </w:rPr>
        <w:tab/>
        <w:t>ระดับนโยบาย</w:t>
      </w:r>
      <w:r w:rsidRPr="00DC12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980" w:rsidRDefault="00A75EDA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5EDA">
        <w:rPr>
          <w:rFonts w:ascii="TH SarabunIT๙" w:hAnsi="TH SarabunIT๙" w:cs="TH SarabunIT๙"/>
          <w:sz w:val="32"/>
          <w:szCs w:val="32"/>
          <w:cs/>
        </w:rPr>
        <w:t>หน่วยงานต้นสังกัดได้ระบุข้อเสนอแนะในดำเนินงานระดับ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Pr="00A75EDA">
        <w:rPr>
          <w:rFonts w:ascii="TH SarabunIT๙" w:hAnsi="TH SarabunIT๙" w:cs="TH SarabunIT๙"/>
          <w:sz w:val="32"/>
          <w:szCs w:val="32"/>
          <w:cs/>
        </w:rPr>
        <w:t>ว่า</w:t>
      </w:r>
      <w:r w:rsidR="00F64945" w:rsidRPr="00F64945">
        <w:rPr>
          <w:rFonts w:ascii="TH SarabunIT๙" w:hAnsi="TH SarabunIT๙" w:cs="TH SarabunIT๙"/>
          <w:sz w:val="32"/>
          <w:szCs w:val="32"/>
          <w:cs/>
        </w:rPr>
        <w:t>ติดตามข่าวสาร</w:t>
      </w:r>
      <w:r w:rsidR="005C6AF6">
        <w:rPr>
          <w:rFonts w:ascii="TH SarabunIT๙" w:hAnsi="TH SarabunIT๙" w:cs="TH SarabunIT๙"/>
          <w:sz w:val="32"/>
          <w:szCs w:val="32"/>
          <w:cs/>
        </w:rPr>
        <w:br/>
      </w:r>
      <w:r w:rsidR="00F64945" w:rsidRPr="00F64945">
        <w:rPr>
          <w:rFonts w:ascii="TH SarabunIT๙" w:hAnsi="TH SarabunIT๙" w:cs="TH SarabunIT๙"/>
          <w:sz w:val="32"/>
          <w:szCs w:val="32"/>
          <w:cs/>
        </w:rPr>
        <w:t>และสถานการอยู่เสมอสามารถปรับเปลี่ยนและเปลี่ยนแปลงได้ตลอดเวลา</w:t>
      </w:r>
      <w:r w:rsidR="00F6494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F64945" w:rsidRPr="00F64945">
        <w:rPr>
          <w:rFonts w:ascii="TH SarabunIT๙" w:hAnsi="TH SarabunIT๙" w:cs="TH SarabunIT๙"/>
          <w:sz w:val="32"/>
          <w:szCs w:val="32"/>
          <w:cs/>
        </w:rPr>
        <w:t>กำหนดสวัสดิการให้ครู</w:t>
      </w:r>
      <w:r w:rsidR="005C6AF6">
        <w:rPr>
          <w:rFonts w:ascii="TH SarabunIT๙" w:hAnsi="TH SarabunIT๙" w:cs="TH SarabunIT๙"/>
          <w:sz w:val="32"/>
          <w:szCs w:val="32"/>
          <w:cs/>
        </w:rPr>
        <w:br/>
      </w:r>
      <w:r w:rsidR="00F64945" w:rsidRPr="00F64945">
        <w:rPr>
          <w:rFonts w:ascii="TH SarabunIT๙" w:hAnsi="TH SarabunIT๙" w:cs="TH SarabunIT๙"/>
          <w:sz w:val="32"/>
          <w:szCs w:val="32"/>
          <w:cs/>
        </w:rPr>
        <w:t>ที่ปฏิบัติงานการดูแลนักเรียนกลุ่มเสี่ยง</w:t>
      </w:r>
      <w:r w:rsidR="00392980" w:rsidRPr="00DC12BB">
        <w:rPr>
          <w:rFonts w:ascii="TH SarabunIT๙" w:hAnsi="TH SarabunIT๙" w:cs="TH SarabunIT๙"/>
          <w:sz w:val="32"/>
          <w:szCs w:val="32"/>
          <w:cs/>
        </w:rPr>
        <w:tab/>
      </w: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6AF6" w:rsidRDefault="005C6AF6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6AF6" w:rsidRDefault="005C6AF6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6AF6" w:rsidRDefault="005C6AF6" w:rsidP="00F64945">
      <w:pPr>
        <w:spacing w:after="0"/>
        <w:ind w:firstLine="14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51587" w:rsidRDefault="00451587" w:rsidP="00F64945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Pr="00451587" w:rsidRDefault="00C45CE9" w:rsidP="00451587">
      <w:pPr>
        <w:spacing w:after="0" w:line="240" w:lineRule="auto"/>
        <w:ind w:right="-755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C45CE9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>รายชื่อคณะกรรมการลงพื้นที่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  <w:cs/>
        </w:rPr>
        <w:t>ตรวจ</w:t>
      </w:r>
      <w:r w:rsidR="00451587" w:rsidRPr="00451587">
        <w:rPr>
          <w:rFonts w:ascii="TH SarabunIT๙" w:eastAsiaTheme="minorHAnsi" w:hAnsi="TH SarabunIT๙" w:cs="TH SarabunIT๙" w:hint="cs"/>
          <w:sz w:val="32"/>
          <w:szCs w:val="32"/>
          <w:cs/>
        </w:rPr>
        <w:t>ราชการ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  <w:cs/>
        </w:rPr>
        <w:t xml:space="preserve"> ติดตาม นโยบายการจัดการศึกษาเพื่อความปลอดภัยช่วงเปิดภาคเรียนที่ 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</w:rPr>
        <w:t>1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  <w:cs/>
        </w:rPr>
        <w:br/>
        <w:t xml:space="preserve">ปีการศึกษา 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</w:rPr>
        <w:t xml:space="preserve">2566 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  <w:cs/>
        </w:rPr>
        <w:t xml:space="preserve">ตามนโยบายและจุดเน้นของกระทรวงศึกษาธิการ ประจำปีงบประมาณ พ.ศ. </w:t>
      </w:r>
      <w:r w:rsidR="00451587" w:rsidRPr="00451587">
        <w:rPr>
          <w:rFonts w:ascii="TH SarabunIT๙" w:eastAsiaTheme="minorHAnsi" w:hAnsi="TH SarabunIT๙" w:cs="TH SarabunIT๙"/>
          <w:sz w:val="32"/>
          <w:szCs w:val="32"/>
        </w:rPr>
        <w:t>2566</w:t>
      </w:r>
    </w:p>
    <w:p w:rsidR="00451587" w:rsidRPr="00451587" w:rsidRDefault="00451587" w:rsidP="00451587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45158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ของศึกษาธิการจังหวัดสุราษฎร์ธานี (นายโชคดี  ศรัทธากาล) </w:t>
      </w:r>
    </w:p>
    <w:p w:rsidR="00451587" w:rsidRPr="00451587" w:rsidRDefault="00451587" w:rsidP="00451587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51587">
        <w:rPr>
          <w:rFonts w:ascii="TH SarabunIT๙" w:eastAsiaTheme="minorHAnsi" w:hAnsi="TH SarabunIT๙" w:cs="TH SarabunIT๙" w:hint="cs"/>
          <w:sz w:val="32"/>
          <w:szCs w:val="32"/>
          <w:cs/>
        </w:rPr>
        <w:t>วันที่ 16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และ 22-24</w:t>
      </w:r>
      <w:r w:rsidRPr="0045158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เดือนพฤษภาคม พ.ศ. 2566</w:t>
      </w:r>
    </w:p>
    <w:p w:rsidR="00451587" w:rsidRPr="00451587" w:rsidRDefault="00451587" w:rsidP="00451587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451587">
        <w:rPr>
          <w:rFonts w:ascii="TH SarabunIT๙" w:eastAsiaTheme="minorHAnsi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451587" w:rsidRPr="00451587" w:rsidRDefault="00451587" w:rsidP="00451587">
      <w:pPr>
        <w:spacing w:after="0" w:line="240" w:lineRule="auto"/>
        <w:jc w:val="center"/>
        <w:rPr>
          <w:rFonts w:ascii="TH SarabunIT๙" w:eastAsiaTheme="minorHAnsi" w:hAnsi="TH SarabunIT๙" w:cs="TH SarabunIT๙"/>
          <w:sz w:val="12"/>
          <w:szCs w:val="12"/>
        </w:rPr>
      </w:pPr>
    </w:p>
    <w:p w:rsidR="00451587" w:rsidRDefault="00451587" w:rsidP="005C6AF6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51587">
        <w:rPr>
          <w:rFonts w:ascii="TH SarabunIT๙" w:eastAsiaTheme="minorHAnsi" w:hAnsi="TH SarabunIT๙" w:cs="TH SarabunIT๙" w:hint="cs"/>
          <w:sz w:val="32"/>
          <w:szCs w:val="32"/>
          <w:cs/>
        </w:rPr>
        <w:t>คณะลงพื้นที่</w:t>
      </w:r>
      <w:r w:rsidRPr="00451587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C6AF6">
        <w:rPr>
          <w:rFonts w:ascii="TH SarabunIT๙" w:eastAsia="Calibri" w:hAnsi="TH SarabunIT๙" w:cs="TH SarabunIT๙"/>
          <w:sz w:val="32"/>
          <w:szCs w:val="32"/>
        </w:rPr>
        <w:tab/>
      </w:r>
      <w:r w:rsidRPr="005C6AF6">
        <w:rPr>
          <w:rFonts w:ascii="TH SarabunIT๙" w:eastAsia="Calibri" w:hAnsi="TH SarabunIT๙" w:cs="TH SarabunIT๙" w:hint="cs"/>
          <w:sz w:val="32"/>
          <w:szCs w:val="32"/>
          <w:cs/>
        </w:rPr>
        <w:t>นายโชคดี  ศรัทธากาล</w:t>
      </w:r>
      <w:r w:rsidRPr="005C6AF6">
        <w:rPr>
          <w:rFonts w:ascii="TH SarabunIT๙" w:eastAsia="Calibri" w:hAnsi="TH SarabunIT๙" w:cs="TH SarabunIT๙" w:hint="cs"/>
          <w:sz w:val="32"/>
          <w:szCs w:val="32"/>
          <w:cs/>
        </w:rPr>
        <w:tab/>
        <w:t>ศึกษาธิการจังหวัดสุราษฎร์ธานี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ศุภัสตุ์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ตรี คำศรีสุข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มาศ คงคาช่วย 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นายสุรชัย  ช่วยเกิด 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นางเรณู  สุ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ชีวพลานนท์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ริมา นุ้ยไม 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นางรัชนี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 ชอบผล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นางสาวจิตรา เผือกสวัสดิ์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5C6AF6">
        <w:rPr>
          <w:rFonts w:ascii="TH SarabunIT๙" w:hAnsi="TH SarabunIT๙" w:cs="TH SarabunIT๙"/>
          <w:sz w:val="32"/>
          <w:szCs w:val="32"/>
          <w:cs/>
        </w:rPr>
        <w:t>นฤนาฎ</w:t>
      </w:r>
      <w:proofErr w:type="spellEnd"/>
      <w:r w:rsidRPr="005C6AF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>จินดา</w:t>
      </w:r>
      <w:r w:rsidRPr="005C6A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นักวิชาการศึกษาปฏิบัติการ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/>
          <w:sz w:val="32"/>
          <w:szCs w:val="32"/>
          <w:cs/>
        </w:rPr>
        <w:t xml:space="preserve">นางสาวชุติมา </w:t>
      </w:r>
      <w:proofErr w:type="spellStart"/>
      <w:r w:rsidRPr="005C6AF6">
        <w:rPr>
          <w:rFonts w:ascii="TH SarabunIT๙" w:hAnsi="TH SarabunIT๙" w:cs="TH SarabunIT๙"/>
          <w:sz w:val="32"/>
          <w:szCs w:val="32"/>
          <w:cs/>
        </w:rPr>
        <w:t>กะลัม</w:t>
      </w:r>
      <w:proofErr w:type="spellEnd"/>
      <w:r w:rsidRPr="005C6AF6">
        <w:rPr>
          <w:rFonts w:ascii="TH SarabunIT๙" w:hAnsi="TH SarabunIT๙" w:cs="TH SarabunIT๙"/>
          <w:sz w:val="32"/>
          <w:szCs w:val="32"/>
          <w:cs/>
        </w:rPr>
        <w:t>พากร</w:t>
      </w:r>
      <w:r w:rsidRPr="005C6AF6">
        <w:rPr>
          <w:rFonts w:ascii="TH SarabunIT๙" w:hAnsi="TH SarabunIT๙" w:cs="TH SarabunIT๙"/>
          <w:sz w:val="32"/>
          <w:szCs w:val="32"/>
        </w:rPr>
        <w:t xml:space="preserve">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  <w:t>นักประชาสัมพันธ์ปฏิบัติการ</w:t>
      </w:r>
      <w:r w:rsidRPr="005C6A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AF6" w:rsidRDefault="005C6AF6" w:rsidP="00451587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คณะกองกำกับการตำรวจตระเวนชายแดนที่ ๔๑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พ.ต.ต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.วิรัตน์  ทองเทพ      นายตำรวจประสานงานโครงการตามพระราชดำริฯ กก.ตชด.41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พ.ต.ท.ปกรณ์เกียรติ มุมบุญ  ครูใหญ่โรงเรียนตำรวจตระเวนชายแดนบ้านกอเตย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ร.ต.ต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.สุ</w:t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รพงษ์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 ชื่นวิเศษ  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ครูใหญ่โรงเรียนตำรวจตระเวนชายแดนบ้านยางโพรง</w:t>
      </w:r>
    </w:p>
    <w:p w:rsidR="001A0D2F" w:rsidRPr="00451587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ร.ต.อ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.สุเมธ  ทองคง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ครูใหญ่โรงเรียนตำรวจตระเวนชายแดนบ้านคลองวาย</w:t>
      </w:r>
    </w:p>
    <w:p w:rsidR="00451587" w:rsidRPr="00451587" w:rsidRDefault="00451587" w:rsidP="00451587">
      <w:pPr>
        <w:spacing w:after="0" w:line="240" w:lineRule="auto"/>
        <w:rPr>
          <w:rFonts w:ascii="TH SarabunIT๙" w:eastAsiaTheme="minorHAnsi" w:hAnsi="TH SarabunIT๙" w:cs="TH SarabunIT๙"/>
          <w:sz w:val="36"/>
          <w:szCs w:val="36"/>
        </w:rPr>
      </w:pPr>
    </w:p>
    <w:tbl>
      <w:tblPr>
        <w:tblStyle w:val="11"/>
        <w:tblW w:w="4793" w:type="pct"/>
        <w:jc w:val="center"/>
        <w:tblLook w:val="04A0" w:firstRow="1" w:lastRow="0" w:firstColumn="1" w:lastColumn="0" w:noHBand="0" w:noVBand="1"/>
      </w:tblPr>
      <w:tblGrid>
        <w:gridCol w:w="1988"/>
        <w:gridCol w:w="4252"/>
        <w:gridCol w:w="2403"/>
      </w:tblGrid>
      <w:tr w:rsidR="00451587" w:rsidRPr="00451587" w:rsidTr="00451587">
        <w:trPr>
          <w:jc w:val="center"/>
        </w:trPr>
        <w:tc>
          <w:tcPr>
            <w:tcW w:w="1150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</w:tc>
        <w:tc>
          <w:tcPr>
            <w:tcW w:w="2460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391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</w:tr>
      <w:tr w:rsidR="00451587" w:rsidRPr="00451587" w:rsidTr="00451587">
        <w:trPr>
          <w:jc w:val="center"/>
        </w:trPr>
        <w:tc>
          <w:tcPr>
            <w:tcW w:w="1150" w:type="pct"/>
            <w:vMerge w:val="restar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</w:t>
            </w:r>
            <w:r w:rsidRPr="00451587">
              <w:rPr>
                <w:rFonts w:ascii="TH SarabunIT๙" w:eastAsiaTheme="minorHAnsi" w:hAnsi="TH SarabunIT๙" w:cs="TH SarabunIT๙"/>
                <w:sz w:val="32"/>
                <w:szCs w:val="32"/>
              </w:rPr>
              <w:t>6</w:t>
            </w:r>
          </w:p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พฤษภาคม 2566 </w:t>
            </w:r>
          </w:p>
        </w:tc>
        <w:tc>
          <w:tcPr>
            <w:tcW w:w="2460" w:type="pct"/>
          </w:tcPr>
          <w:p w:rsidR="00451587" w:rsidRPr="00451587" w:rsidRDefault="00451587" w:rsidP="00451587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โรงเรียนตำรวจตระเวนชายแดนบ้านกอเตย</w:t>
            </w:r>
          </w:p>
        </w:tc>
        <w:tc>
          <w:tcPr>
            <w:tcW w:w="1391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ท่าชนะ</w:t>
            </w:r>
          </w:p>
        </w:tc>
      </w:tr>
      <w:tr w:rsidR="00451587" w:rsidRPr="00451587" w:rsidTr="00451587">
        <w:trPr>
          <w:jc w:val="center"/>
        </w:trPr>
        <w:tc>
          <w:tcPr>
            <w:tcW w:w="1150" w:type="pct"/>
            <w:vMerge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2460" w:type="pct"/>
          </w:tcPr>
          <w:p w:rsidR="00451587" w:rsidRPr="00451587" w:rsidRDefault="00451587" w:rsidP="00451587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โรงเรียนตำรวจตระเวนชายแดนบ้านยางโพรง</w:t>
            </w:r>
          </w:p>
        </w:tc>
        <w:tc>
          <w:tcPr>
            <w:tcW w:w="1391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ไชยา</w:t>
            </w:r>
          </w:p>
        </w:tc>
      </w:tr>
      <w:tr w:rsidR="00451587" w:rsidRPr="00451587" w:rsidTr="00451587">
        <w:trPr>
          <w:jc w:val="center"/>
        </w:trPr>
        <w:tc>
          <w:tcPr>
            <w:tcW w:w="1150" w:type="pct"/>
            <w:vMerge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2460" w:type="pct"/>
          </w:tcPr>
          <w:p w:rsidR="00451587" w:rsidRPr="00451587" w:rsidRDefault="00451587" w:rsidP="00451587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โรงเรียนตำรวจตระเวนชายแดนบ้านคลองวาย</w:t>
            </w:r>
          </w:p>
        </w:tc>
        <w:tc>
          <w:tcPr>
            <w:tcW w:w="1391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วิภาวดี</w:t>
            </w:r>
          </w:p>
        </w:tc>
      </w:tr>
    </w:tbl>
    <w:p w:rsidR="00451587" w:rsidRDefault="00451587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51587" w:rsidRPr="00451587" w:rsidRDefault="00451587" w:rsidP="00451587">
      <w:pPr>
        <w:spacing w:after="0" w:line="240" w:lineRule="auto"/>
        <w:rPr>
          <w:rFonts w:ascii="TH SarabunIT๙" w:eastAsiaTheme="minorHAnsi" w:hAnsi="TH SarabunIT๙" w:cs="TH SarabunIT๙"/>
          <w:sz w:val="12"/>
          <w:szCs w:val="1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A78AF" w:rsidRDefault="007A78AF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5C6AF6" w:rsidRDefault="00451587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51587"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>คณะลงพื้นที่</w:t>
      </w:r>
      <w:r w:rsidRPr="00451587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C6AF6">
        <w:rPr>
          <w:rFonts w:ascii="TH SarabunIT๙" w:eastAsia="Calibri" w:hAnsi="TH SarabunIT๙" w:cs="TH SarabunIT๙"/>
          <w:sz w:val="32"/>
          <w:szCs w:val="32"/>
        </w:rPr>
        <w:tab/>
      </w:r>
      <w:r w:rsidRPr="005C6AF6">
        <w:rPr>
          <w:rFonts w:ascii="TH SarabunIT๙" w:eastAsia="Calibri" w:hAnsi="TH SarabunIT๙" w:cs="TH SarabunIT๙" w:hint="cs"/>
          <w:sz w:val="32"/>
          <w:szCs w:val="32"/>
          <w:cs/>
        </w:rPr>
        <w:t>นายโชคดี  ศรัทธากาล</w:t>
      </w:r>
      <w:r w:rsidRPr="005C6AF6">
        <w:rPr>
          <w:rFonts w:ascii="TH SarabunIT๙" w:eastAsia="Calibri" w:hAnsi="TH SarabunIT๙" w:cs="TH SarabunIT๙" w:hint="cs"/>
          <w:sz w:val="32"/>
          <w:szCs w:val="32"/>
          <w:cs/>
        </w:rPr>
        <w:tab/>
        <w:t>ศึกษาธิการจังหวัดสุราษฎร์ธานี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ศุภัสตุ์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ตรี คำศรีสุข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ริมา นุ้ยไม 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นางรัชนี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 ชอบผล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 xml:space="preserve">นางสาวจิตรา เผือกสวัสดิ์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</w:r>
      <w:r w:rsidRPr="005C6AF6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5C6AF6">
        <w:rPr>
          <w:rFonts w:ascii="TH SarabunIT๙" w:hAnsi="TH SarabunIT๙" w:cs="TH SarabunIT๙"/>
          <w:sz w:val="32"/>
          <w:szCs w:val="32"/>
          <w:cs/>
        </w:rPr>
        <w:t>นฤนาฎ</w:t>
      </w:r>
      <w:proofErr w:type="spellEnd"/>
      <w:r w:rsidRPr="005C6AF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C6AF6"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 w:rsidRPr="005C6AF6">
        <w:rPr>
          <w:rFonts w:ascii="TH SarabunIT๙" w:hAnsi="TH SarabunIT๙" w:cs="TH SarabunIT๙" w:hint="cs"/>
          <w:sz w:val="32"/>
          <w:szCs w:val="32"/>
          <w:cs/>
        </w:rPr>
        <w:t>จินดา</w:t>
      </w:r>
      <w:r w:rsidRPr="005C6A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นักวิชาการศึกษาปฏิบัติการ</w:t>
      </w:r>
    </w:p>
    <w:p w:rsidR="005C6AF6" w:rsidRPr="005C6AF6" w:rsidRDefault="005C6AF6" w:rsidP="005C6AF6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Style w:val="ac"/>
          <w:sz w:val="20"/>
          <w:szCs w:val="24"/>
        </w:rPr>
      </w:pPr>
      <w:r w:rsidRPr="005C6AF6">
        <w:rPr>
          <w:rFonts w:ascii="TH SarabunIT๙" w:hAnsi="TH SarabunIT๙" w:cs="TH SarabunIT๙"/>
          <w:sz w:val="32"/>
          <w:szCs w:val="32"/>
        </w:rPr>
        <w:tab/>
      </w:r>
      <w:r w:rsidRPr="005C6AF6">
        <w:rPr>
          <w:rFonts w:ascii="TH SarabunIT๙" w:hAnsi="TH SarabunIT๙" w:cs="TH SarabunIT๙"/>
          <w:sz w:val="32"/>
          <w:szCs w:val="32"/>
          <w:cs/>
        </w:rPr>
        <w:t xml:space="preserve">นางสาวชุติมา </w:t>
      </w:r>
      <w:proofErr w:type="spellStart"/>
      <w:r w:rsidRPr="005C6AF6">
        <w:rPr>
          <w:rFonts w:ascii="TH SarabunIT๙" w:hAnsi="TH SarabunIT๙" w:cs="TH SarabunIT๙"/>
          <w:sz w:val="32"/>
          <w:szCs w:val="32"/>
          <w:cs/>
        </w:rPr>
        <w:t>กะลัม</w:t>
      </w:r>
      <w:proofErr w:type="spellEnd"/>
      <w:r w:rsidRPr="005C6AF6">
        <w:rPr>
          <w:rFonts w:ascii="TH SarabunIT๙" w:hAnsi="TH SarabunIT๙" w:cs="TH SarabunIT๙"/>
          <w:sz w:val="32"/>
          <w:szCs w:val="32"/>
          <w:cs/>
        </w:rPr>
        <w:t>พากร</w:t>
      </w:r>
      <w:r w:rsidRPr="005C6AF6">
        <w:rPr>
          <w:rFonts w:ascii="TH SarabunIT๙" w:hAnsi="TH SarabunIT๙" w:cs="TH SarabunIT๙"/>
          <w:sz w:val="32"/>
          <w:szCs w:val="32"/>
        </w:rPr>
        <w:t xml:space="preserve"> </w:t>
      </w:r>
      <w:r w:rsidRPr="005C6AF6">
        <w:rPr>
          <w:rFonts w:ascii="TH SarabunIT๙" w:hAnsi="TH SarabunIT๙" w:cs="TH SarabunIT๙"/>
          <w:sz w:val="32"/>
          <w:szCs w:val="32"/>
          <w:cs/>
        </w:rPr>
        <w:tab/>
        <w:t>นักประชาสัมพันธ์ปฏิบัติการ</w:t>
      </w:r>
      <w:r w:rsidRPr="005C6A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AF6" w:rsidRPr="005C6AF6" w:rsidRDefault="005C6AF6" w:rsidP="0045158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ศูนย์การศึกษาพิเศษประจำจังหวัดสุราษฎร์ธานี  สำนักบริหารงานการศึกษาพิเศษ  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นางสุนิตา คงวิจิตร 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ผู้อำนวยการศูนย์การศึกษาพิเศษประจำจังหวัดสุราษฎร์ธานี</w:t>
      </w:r>
    </w:p>
    <w:p w:rsidR="001A0D2F" w:rsidRPr="001A0D2F" w:rsidRDefault="001A0D2F" w:rsidP="001A0D2F">
      <w:pPr>
        <w:spacing w:after="0" w:line="240" w:lineRule="auto"/>
        <w:ind w:right="-1039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นายสิทธิศักดิ์  ชิตพิทักษ์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รองผู้อำนวยการศูนย์การศึกษาพิเศษประจำจังหวัดสุราษฎร์ธานี</w:t>
      </w:r>
    </w:p>
    <w:p w:rsidR="001A0D2F" w:rsidRPr="001A0D2F" w:rsidRDefault="001A0D2F" w:rsidP="001A0D2F">
      <w:pPr>
        <w:spacing w:after="0" w:line="240" w:lineRule="auto"/>
        <w:ind w:right="-1039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นายมงคล  เกตุ</w:t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สุวรรณ์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    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รองผู้อำนวยการศูนย์การศึกษาพิเศษประจำจังหวัดสุราษฎร์ธานี</w:t>
      </w:r>
    </w:p>
    <w:p w:rsidR="001A0D2F" w:rsidRPr="001A0D2F" w:rsidRDefault="001A0D2F" w:rsidP="001A0D2F">
      <w:pPr>
        <w:spacing w:after="0" w:line="240" w:lineRule="auto"/>
        <w:ind w:right="-1039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นายเต</w:t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ชินณ์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อินท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บำรุง   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รองผู้อำนวยการศูนย์การศึกษาพิเศษประจำจังหวัดสุราษฎร์ธานี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โรงเรียนศึกษาสงเคราะห์สุราษฎร์ธานี  สำนักบริหารงานการศึกษาพิเศษ  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นายชาญ</w:t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วิทย์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เกิดขุมทอง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ผู้อำนวยการโรงเรียนศึกษาสงเคราะห์สุราษฎร์ธานี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โรงเรียนสอนคนตาบอดภาคใต้จังหวัดสุราษฎร์ธานี 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สำนักบริหารงานการศึกษาพิเศษ  </w:t>
      </w:r>
    </w:p>
    <w:p w:rsidR="001A0D2F" w:rsidRPr="001A0D2F" w:rsidRDefault="001A0D2F" w:rsidP="001A0D2F">
      <w:pPr>
        <w:spacing w:after="0" w:line="240" w:lineRule="auto"/>
        <w:ind w:left="3600" w:right="-1039" w:hanging="288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นาง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ลักษ์ตวรรณ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ปานเพชร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รองผู้อำนวยการ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รักษาการในตำแหน่ง ผู้อำนวยการ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โรงเรียนสอนคนตาบอด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ภาคใต้ 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จังหวัดสุราษฎร์ธานี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</w:t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รรณ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รัตน์  พวงมาลัย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รองผู้อำนวยการ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โรงเรียนสอนคนตาบอดภาคใต้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จังหวัดสุราษฎร์ธานี</w:t>
      </w:r>
    </w:p>
    <w:p w:rsidR="001A0D2F" w:rsidRPr="001A0D2F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นางสาวสุรี</w:t>
      </w:r>
      <w:proofErr w:type="spellStart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มาตย์</w:t>
      </w:r>
      <w:proofErr w:type="spellEnd"/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สุวรรณศรี 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 xml:space="preserve">ครูชำนาญการพิเศษ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หัวหน้ากลุ่มบริหารงานวิชาการ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1A0D2F" w:rsidRPr="00451587" w:rsidRDefault="001A0D2F" w:rsidP="001A0D2F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นางไพลิน ชิตพิทักษ์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>ครูชำนาญการพิเศษ หัวหน้ากลุ่มบริหารงานบุคคล</w:t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A0D2F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451587" w:rsidRPr="00451587" w:rsidRDefault="00451587" w:rsidP="00451587">
      <w:pPr>
        <w:spacing w:after="0" w:line="240" w:lineRule="auto"/>
        <w:rPr>
          <w:rFonts w:ascii="TH SarabunIT๙" w:eastAsiaTheme="minorHAnsi" w:hAnsi="TH SarabunIT๙" w:cs="TH SarabunIT๙"/>
          <w:sz w:val="36"/>
          <w:szCs w:val="36"/>
        </w:rPr>
      </w:pPr>
    </w:p>
    <w:tbl>
      <w:tblPr>
        <w:tblStyle w:val="2"/>
        <w:tblW w:w="4793" w:type="pct"/>
        <w:jc w:val="center"/>
        <w:tblLook w:val="04A0" w:firstRow="1" w:lastRow="0" w:firstColumn="1" w:lastColumn="0" w:noHBand="0" w:noVBand="1"/>
      </w:tblPr>
      <w:tblGrid>
        <w:gridCol w:w="1838"/>
        <w:gridCol w:w="4394"/>
        <w:gridCol w:w="2411"/>
      </w:tblGrid>
      <w:tr w:rsidR="00451587" w:rsidRPr="00451587" w:rsidTr="00707504">
        <w:trPr>
          <w:jc w:val="center"/>
        </w:trPr>
        <w:tc>
          <w:tcPr>
            <w:tcW w:w="1063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</w:tc>
        <w:tc>
          <w:tcPr>
            <w:tcW w:w="2542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395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</w:tr>
      <w:tr w:rsidR="00451587" w:rsidRPr="00451587" w:rsidTr="00707504">
        <w:trPr>
          <w:jc w:val="center"/>
        </w:trPr>
        <w:tc>
          <w:tcPr>
            <w:tcW w:w="1063" w:type="pct"/>
            <w:vMerge w:val="restar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/>
                <w:sz w:val="32"/>
                <w:szCs w:val="32"/>
              </w:rPr>
              <w:t>22</w:t>
            </w:r>
          </w:p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พฤษภาคม 2566</w:t>
            </w:r>
          </w:p>
        </w:tc>
        <w:tc>
          <w:tcPr>
            <w:tcW w:w="2542" w:type="pct"/>
          </w:tcPr>
          <w:p w:rsidR="00451587" w:rsidRPr="00451587" w:rsidRDefault="00451587" w:rsidP="00451587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ศูนย์การศึกษาพิเศษประจำจังหวัดสุราษฎร์ธานี</w:t>
            </w:r>
          </w:p>
        </w:tc>
        <w:tc>
          <w:tcPr>
            <w:tcW w:w="1395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proofErr w:type="spellStart"/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กาญ</w:t>
            </w:r>
            <w:proofErr w:type="spellEnd"/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จนดิษฐ์</w:t>
            </w:r>
          </w:p>
        </w:tc>
      </w:tr>
      <w:tr w:rsidR="00451587" w:rsidRPr="00451587" w:rsidTr="00707504">
        <w:trPr>
          <w:jc w:val="center"/>
        </w:trPr>
        <w:tc>
          <w:tcPr>
            <w:tcW w:w="1063" w:type="pct"/>
            <w:vMerge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42" w:type="pct"/>
          </w:tcPr>
          <w:p w:rsidR="00451587" w:rsidRPr="00451587" w:rsidRDefault="00451587" w:rsidP="00451587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โรงเรียนศึกษาสงเคราะห์สุราษฎร์ธานี</w:t>
            </w:r>
          </w:p>
        </w:tc>
        <w:tc>
          <w:tcPr>
            <w:tcW w:w="1395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เมืองฯ</w:t>
            </w:r>
          </w:p>
        </w:tc>
      </w:tr>
      <w:tr w:rsidR="00451587" w:rsidRPr="00451587" w:rsidTr="00707504">
        <w:trPr>
          <w:jc w:val="center"/>
        </w:trPr>
        <w:tc>
          <w:tcPr>
            <w:tcW w:w="1063" w:type="pct"/>
            <w:vMerge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42" w:type="pct"/>
          </w:tcPr>
          <w:p w:rsidR="00451587" w:rsidRPr="00451587" w:rsidRDefault="00451587" w:rsidP="00451587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โรงเรียนสอนคนตาบอดภาคใต้ </w:t>
            </w:r>
            <w:r w:rsidRPr="00451587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br/>
              <w:t>จังหวัดสุราษฎร์ธานี</w:t>
            </w:r>
          </w:p>
        </w:tc>
        <w:tc>
          <w:tcPr>
            <w:tcW w:w="1395" w:type="pct"/>
          </w:tcPr>
          <w:p w:rsidR="00451587" w:rsidRPr="00451587" w:rsidRDefault="00451587" w:rsidP="00451587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451587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เมืองฯ</w:t>
            </w:r>
          </w:p>
        </w:tc>
      </w:tr>
    </w:tbl>
    <w:p w:rsidR="00451587" w:rsidRDefault="00451587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C16C76" w:rsidRDefault="00C16C76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A78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4D55AF" w:rsidRPr="004D55AF" w:rsidRDefault="004D55AF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>รายชื่อคณะกรรมการลงพื้นที่การตรวจราชการ และติดตามประเมินผลการจัดการศึกษา</w:t>
      </w:r>
    </w:p>
    <w:p w:rsidR="004D55AF" w:rsidRPr="004D55AF" w:rsidRDefault="004D55AF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ตามนโยบายของกระทรวงศึกษาธิการ ประจำปีงบประมาณ พ.ศ.2566</w:t>
      </w:r>
    </w:p>
    <w:p w:rsidR="004D55AF" w:rsidRPr="004D55AF" w:rsidRDefault="004D55AF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ของผู้ตรวจราชการกระทรวงศึกษาธิการ (นางสาวเจริญ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วรรณ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 หนูนาค)</w:t>
      </w:r>
    </w:p>
    <w:p w:rsidR="004D55AF" w:rsidRPr="004D55AF" w:rsidRDefault="004D55AF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วันอังคารที่ 23  เดือนพฤษภาคม พ.ศ. 2566</w:t>
      </w:r>
    </w:p>
    <w:p w:rsidR="004D55AF" w:rsidRPr="004D55AF" w:rsidRDefault="004D55AF" w:rsidP="004D55AF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จังหวัดสุราษฎร์ธานี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คณะผู้ตรวจราชการกระทรวงศึกษาธิการ 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นางสาวเจริญ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วรรณ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 หนูนาค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ผู้ตรวจราชการกระทรวงศึกษาธิการ เขตตรวจราชการที่ 5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นางสาวจิรา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ภรณ์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 ไทยกิ่ง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คณะกรรมการตรวจราชการ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นายมนตรี เจียรมาศ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คณะกรรมการตรวจราชการ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นายโชคดี ศรัทธากาล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ศึกษาธิการจังหวัดสุราษฎร์ธานี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นางสุจินต์ ศรีวิสุทธิ์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รองผู้อำนวยการ สำนักงาน 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กศน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.จังหวัดสุราษฎร์ธานี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นางดวงฤทัย ทองแก้วเกิด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รองผู้อำนวยการ สำนักงาน 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สพ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ม.สุราษฎร์ธานี ชุมพร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นาย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พงษ์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ศักดิ์ นุ้ยเจริญ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ผู้อำนวยการวิทยาลัยอาชีวศึกษาสุราษฎร์ธานี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สำนักงานศึกษาธิการภาค 5 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นายฉายา รักสองหมื่น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ผู้อำนวยการกลุ่มตรวจราชการและติดตามประเมินผล 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ปิยะวรรณ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 มากหอม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นักวิชาการศึกษาชำนาญการ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นาย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พุฒิพัฒน์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 ชัยเกตุ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ธนพัฒน์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นักวิชาการศึกษาชำนาญการ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สำนักงานศึกษาธิการจังหวัดสุราษฎร์ธานี 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นายสุรชัย ช่วยเกิด 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ศึกษานิเทศก์ชำนาญการพิเศษ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นางเรณู สุ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ชีวพลานนท์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ศึกษานิเทศก์ชำนาญการพิเศษ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นางสาวพิมพ์ดาว 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ศุภ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ผล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นักวิชาการศึกษาชำนาญการพิเศษ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กัญญภัสส์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 บุญเกิด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นักวิชาการศึกษาชำนาญการ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ศิ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ริมา นุ้ยไม</w:t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ศึกษานิเทศก์ชำนาญการพิเศษ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ลีลารัศม์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 xml:space="preserve"> จาตุ</w:t>
      </w:r>
      <w:proofErr w:type="spellStart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รพล</w:t>
      </w:r>
      <w:proofErr w:type="spellEnd"/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ab/>
        <w:t>ศึกษานิเทศก์ชำนาญการ</w:t>
      </w:r>
    </w:p>
    <w:p w:rsidR="004D55AF" w:rsidRP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นางสาว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นฤนาฎ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รัตน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จินดา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นักวิชาการศึกษาปฏิบัติการ</w:t>
      </w:r>
    </w:p>
    <w:p w:rsidR="004D55AF" w:rsidRDefault="004D55AF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นางสาวชุติมา 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กะลัม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พากร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D55AF">
        <w:rPr>
          <w:rFonts w:ascii="TH SarabunIT๙" w:eastAsiaTheme="minorHAnsi" w:hAnsi="TH SarabunIT๙" w:cs="TH SarabunIT๙"/>
          <w:sz w:val="32"/>
          <w:szCs w:val="32"/>
          <w:cs/>
        </w:rPr>
        <w:t>นักประชาสัมพันธ์ปฏิบัติการ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สำนักงานเขตพื้นที่การศึกษาประถมศึกษาสุราษฎร์ธานี เขต 3 </w:t>
      </w:r>
    </w:p>
    <w:p w:rsidR="00964BD7" w:rsidRPr="00964BD7" w:rsidRDefault="00964BD7" w:rsidP="00964BD7">
      <w:pPr>
        <w:spacing w:after="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1. นายปริ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นทร์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ศรีษะ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เนตร 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>รอง ผอ.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สพป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.สุราษฎร์ธานี เขต 3</w:t>
      </w:r>
    </w:p>
    <w:p w:rsidR="00964BD7" w:rsidRPr="00964BD7" w:rsidRDefault="00964BD7" w:rsidP="00964BD7">
      <w:pPr>
        <w:spacing w:after="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2. นายสถาพร  กุ้งทอง 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นักวิเคราะห์นโยบายและแผนชำนาญการ</w:t>
      </w:r>
    </w:p>
    <w:p w:rsidR="00964BD7" w:rsidRPr="00964BD7" w:rsidRDefault="00964BD7" w:rsidP="00964BD7">
      <w:pPr>
        <w:spacing w:after="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3. นาย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ภัทราวุธ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  เพชรชู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นักประชาสัมพันธ์ปฏิบัติการ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โรงเรียนบ้านหัวสะพานมิตรภาพที่ 217 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>1. นายจเร  หนูปลื้ม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ผู้อำนวยการโรงเรียน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>2. นางวนิดา  ช่วยบำรุง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รองผู้อำนวยการโรงเรียน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>3. นางสาวมลฤดี  บัวชุม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รองผู้อำนวยการโรงเรียน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4. นางสาววาสนา  เลิศไกร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ครู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หัวหน้าวิชาการ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>5. นางสาว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ธันย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>มัย  เชาว์เลิศ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ครู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รองหัวหน้าวิชาการ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6. นายสนิท 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พุทธชาติ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ครู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หัวหน้ากิจการนักเรียน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7. นางสาวอมรรัตน์  เอียดตน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ครู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งานอนามัย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ab/>
        <w:t>8. นางสาว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พรร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>ทิวา ธรฤทธิ์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ครู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งานความปลอดภัย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>9. นางสาวรัตนา  นวลขวัญ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>คร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งาน </w:t>
      </w:r>
      <w:r w:rsidRPr="00964BD7">
        <w:rPr>
          <w:rFonts w:ascii="TH SarabunIT๙" w:eastAsiaTheme="minorHAnsi" w:hAnsi="TH SarabunIT๙" w:cs="TH SarabunIT๙"/>
          <w:sz w:val="32"/>
          <w:szCs w:val="32"/>
        </w:rPr>
        <w:t>MOE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10. 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นางณ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>ชนก  ชัยสงคราม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ครู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หัวหน้าบุคคล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>11. นายวิชชุกร  พลวิชัย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ครูผู้ช่วย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ผู้ดูแลระบบ </w:t>
      </w:r>
      <w:r w:rsidRPr="00964BD7">
        <w:rPr>
          <w:rFonts w:ascii="TH SarabunIT๙" w:eastAsiaTheme="minorHAnsi" w:hAnsi="TH SarabunIT๙" w:cs="TH SarabunIT๙"/>
          <w:sz w:val="32"/>
          <w:szCs w:val="32"/>
        </w:rPr>
        <w:t>DPA</w:t>
      </w:r>
    </w:p>
    <w:p w:rsid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12. นายเฉลิมพร  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นนท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>ฤทธิ์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  <w:t>ครู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หัวหน้า</w:t>
      </w:r>
      <w:r w:rsidRPr="00964BD7">
        <w:rPr>
          <w:rFonts w:ascii="TH SarabunIT๙" w:eastAsiaTheme="minorHAnsi" w:hAnsi="TH SarabunIT๙" w:cs="TH SarabunIT๙"/>
          <w:sz w:val="32"/>
          <w:szCs w:val="32"/>
        </w:rPr>
        <w:t>ICT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โรงเรียน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เยาวเรศ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วิทยา สำนักงานคณะกรรมการส่งเสริมการศึกษาเอกชน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นายสันติ  บุญรอด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นายอำเภอเคียนซา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ยุวสรรค์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  สร้อยหอม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ผู้อำนวยการโรงพยาบาลส่งเสริมสุขภาพตำบลบ้านควนกลิ้ง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นางชไมพร  สร้อยหอม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เจ้าพนักงาน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ทันต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สาธารณสุขชำนาญงาน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นางสาว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เยาวเรศ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  ยศเมฆ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ผู้รับใบอนุญาตโรงเรียน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เยาวเรศ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วิทยา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นางสาววิภารัตน์  ยศเมฆ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ผู้จัดการโรงเรียน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เยาวเรศ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วิทยา</w:t>
      </w:r>
    </w:p>
    <w:p w:rsidR="00964BD7" w:rsidRPr="00964BD7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ดร.ปรัศนี อัจจิมาพร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ผู้อำนวยการโรงเรียน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เยาวเรศ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 xml:space="preserve">วิทยา </w:t>
      </w:r>
    </w:p>
    <w:p w:rsidR="004D55AF" w:rsidRDefault="00964BD7" w:rsidP="00964BD7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964BD7">
        <w:rPr>
          <w:rFonts w:ascii="TH SarabunIT๙" w:eastAsiaTheme="minorHAnsi" w:hAnsi="TH SarabunIT๙" w:cs="TH SarabunIT๙"/>
          <w:sz w:val="32"/>
          <w:szCs w:val="32"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นายทวี  สุขแปะเง้า</w:t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ครูฝ่ายกิจการนักเรียนโรงเรียน</w:t>
      </w:r>
      <w:proofErr w:type="spellStart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เยาวเรศ</w:t>
      </w:r>
      <w:proofErr w:type="spellEnd"/>
      <w:r w:rsidRPr="00964BD7">
        <w:rPr>
          <w:rFonts w:ascii="TH SarabunIT๙" w:eastAsiaTheme="minorHAnsi" w:hAnsi="TH SarabunIT๙" w:cs="TH SarabunIT๙"/>
          <w:sz w:val="32"/>
          <w:szCs w:val="32"/>
          <w:cs/>
        </w:rPr>
        <w:t>วิทยา</w:t>
      </w:r>
    </w:p>
    <w:p w:rsidR="00964BD7" w:rsidRPr="004D55AF" w:rsidRDefault="00964BD7" w:rsidP="004D55AF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Style w:val="3"/>
        <w:tblW w:w="8217" w:type="dxa"/>
        <w:jc w:val="center"/>
        <w:tblLook w:val="04A0" w:firstRow="1" w:lastRow="0" w:firstColumn="1" w:lastColumn="0" w:noHBand="0" w:noVBand="1"/>
      </w:tblPr>
      <w:tblGrid>
        <w:gridCol w:w="1696"/>
        <w:gridCol w:w="4765"/>
        <w:gridCol w:w="1756"/>
      </w:tblGrid>
      <w:tr w:rsidR="004D55AF" w:rsidRPr="004D55AF" w:rsidTr="004D55AF">
        <w:trPr>
          <w:jc w:val="center"/>
        </w:trPr>
        <w:tc>
          <w:tcPr>
            <w:tcW w:w="1696" w:type="dxa"/>
          </w:tcPr>
          <w:p w:rsidR="004D55AF" w:rsidRPr="004D55AF" w:rsidRDefault="004D55AF" w:rsidP="004D55A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D55AF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</w:tc>
        <w:tc>
          <w:tcPr>
            <w:tcW w:w="4765" w:type="dxa"/>
          </w:tcPr>
          <w:p w:rsidR="004D55AF" w:rsidRPr="004D55AF" w:rsidRDefault="004D55AF" w:rsidP="004D55A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D55AF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56" w:type="dxa"/>
          </w:tcPr>
          <w:p w:rsidR="004D55AF" w:rsidRPr="004D55AF" w:rsidRDefault="004D55AF" w:rsidP="004D55A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D55AF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</w:tr>
      <w:tr w:rsidR="004D55AF" w:rsidRPr="004D55AF" w:rsidTr="004D55AF">
        <w:trPr>
          <w:jc w:val="center"/>
        </w:trPr>
        <w:tc>
          <w:tcPr>
            <w:tcW w:w="1696" w:type="dxa"/>
            <w:vMerge w:val="restart"/>
          </w:tcPr>
          <w:p w:rsidR="004D55AF" w:rsidRPr="004D55AF" w:rsidRDefault="004D55AF" w:rsidP="004D55A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D55AF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23</w:t>
            </w:r>
          </w:p>
          <w:p w:rsidR="004D55AF" w:rsidRPr="004D55AF" w:rsidRDefault="004D55AF" w:rsidP="004D55AF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5AF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พฤษภาคม 2566</w:t>
            </w:r>
          </w:p>
        </w:tc>
        <w:tc>
          <w:tcPr>
            <w:tcW w:w="4765" w:type="dxa"/>
          </w:tcPr>
          <w:p w:rsidR="004D55AF" w:rsidRPr="004D55AF" w:rsidRDefault="004D55AF" w:rsidP="004D55AF">
            <w:pPr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5A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โรงเรียน</w:t>
            </w:r>
            <w:r w:rsidR="00964BD7" w:rsidRPr="00964BD7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บ้านหัวสะพานมิตรภาพที่ 217</w:t>
            </w:r>
          </w:p>
        </w:tc>
        <w:tc>
          <w:tcPr>
            <w:tcW w:w="1756" w:type="dxa"/>
          </w:tcPr>
          <w:p w:rsidR="004D55AF" w:rsidRPr="004D55AF" w:rsidRDefault="00964BD7" w:rsidP="004D55AF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เวียงสระ</w:t>
            </w:r>
          </w:p>
        </w:tc>
      </w:tr>
      <w:tr w:rsidR="004D55AF" w:rsidRPr="004D55AF" w:rsidTr="004D55AF">
        <w:trPr>
          <w:jc w:val="center"/>
        </w:trPr>
        <w:tc>
          <w:tcPr>
            <w:tcW w:w="1696" w:type="dxa"/>
            <w:vMerge/>
          </w:tcPr>
          <w:p w:rsidR="004D55AF" w:rsidRPr="004D55AF" w:rsidRDefault="004D55AF" w:rsidP="004D55A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4765" w:type="dxa"/>
          </w:tcPr>
          <w:p w:rsidR="004D55AF" w:rsidRPr="004D55AF" w:rsidRDefault="004D55AF" w:rsidP="004D55AF">
            <w:pPr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5A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โรงเรียน</w:t>
            </w:r>
            <w:proofErr w:type="spellStart"/>
            <w:r w:rsidRPr="004D55A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เยาวเรศ</w:t>
            </w:r>
            <w:proofErr w:type="spellEnd"/>
            <w:r w:rsidRPr="004D55A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วิทยา</w:t>
            </w:r>
            <w:r w:rsidRPr="004D55AF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6" w:type="dxa"/>
          </w:tcPr>
          <w:p w:rsidR="004D55AF" w:rsidRPr="004D55AF" w:rsidRDefault="004D55AF" w:rsidP="004D55AF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5AF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เคียนซา</w:t>
            </w:r>
          </w:p>
        </w:tc>
      </w:tr>
    </w:tbl>
    <w:p w:rsidR="004D55AF" w:rsidRDefault="004D55AF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E10" w:rsidRDefault="003B1E10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E10" w:rsidRDefault="003B1E10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E10" w:rsidRDefault="003B1E10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E10" w:rsidRDefault="003B1E10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964BD7" w:rsidRDefault="00964BD7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707504" w:rsidRPr="00707504" w:rsidRDefault="00707504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707504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>รายชื่อคณะกรรมการลงพื้นที่ตรวจราชการ ติดตาม นโยบายการจัดการศึกษาเพื่อความปลอดภัยช่วงเปิดภาคเรียนที่ 1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07504">
        <w:rPr>
          <w:rFonts w:ascii="TH SarabunIT๙" w:eastAsiaTheme="minorHAnsi" w:hAnsi="TH SarabunIT๙" w:cs="TH SarabunIT๙"/>
          <w:sz w:val="32"/>
          <w:szCs w:val="32"/>
          <w:cs/>
        </w:rPr>
        <w:t>ปีการศึกษา 2566 ตามนโยบายและจุดเน้นของกระทรวงศึกษาธิการ ประจำปีงบประมาณ พ.ศ. 2566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07504">
        <w:rPr>
          <w:rFonts w:ascii="TH SarabunIT๙" w:eastAsiaTheme="minorHAnsi" w:hAnsi="TH SarabunIT๙" w:cs="TH SarabunIT๙"/>
          <w:sz w:val="32"/>
          <w:szCs w:val="32"/>
          <w:cs/>
        </w:rPr>
        <w:t>ของศึกษาธิการจังหวัดสุราษฎร์ธานี (นายโชคดี  ศรัทธากาล)</w:t>
      </w:r>
    </w:p>
    <w:p w:rsidR="00707504" w:rsidRPr="00707504" w:rsidRDefault="00707504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707504">
        <w:rPr>
          <w:rFonts w:ascii="TH SarabunIT๙" w:eastAsiaTheme="minorHAnsi" w:hAnsi="TH SarabunIT๙" w:cs="TH SarabunIT๙"/>
          <w:sz w:val="32"/>
          <w:szCs w:val="32"/>
          <w:cs/>
        </w:rPr>
        <w:t>วันที่ 16 และ 22-24 เดือนพฤษภาคม พ.ศ. 2566</w:t>
      </w:r>
    </w:p>
    <w:p w:rsidR="00707504" w:rsidRDefault="00707504" w:rsidP="00707504">
      <w:pPr>
        <w:spacing w:after="0" w:line="24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707504">
        <w:rPr>
          <w:rFonts w:ascii="TH SarabunIT๙" w:eastAsiaTheme="minorHAnsi" w:hAnsi="TH SarabunIT๙" w:cs="TH SarabunIT๙"/>
          <w:sz w:val="32"/>
          <w:szCs w:val="32"/>
          <w:cs/>
        </w:rPr>
        <w:t>จังหวัดสุราษฎร์ธานี</w:t>
      </w:r>
    </w:p>
    <w:p w:rsidR="00707504" w:rsidRDefault="00707504" w:rsidP="003B1E10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5C6AF6" w:rsidRPr="003B1E10" w:rsidRDefault="003B1E10" w:rsidP="005C6AF6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คณะลงพื้นที่</w:t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5C6AF6" w:rsidRDefault="005C6AF6" w:rsidP="003B1E10">
      <w:pPr>
        <w:spacing w:after="0" w:line="240" w:lineRule="auto"/>
        <w:rPr>
          <w:rFonts w:ascii="TH SarabunIT๙" w:eastAsiaTheme="minorHAnsi" w:hAnsi="TH SarabunIT๙" w:cs="TH SarabunIT๙" w:hint="cs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นายโชคดี  ศรัทธากาล ศึกษาธิการจังหวัดสุราษฎร์ธานี</w:t>
      </w:r>
    </w:p>
    <w:p w:rsidR="005C6AF6" w:rsidRDefault="005C6AF6" w:rsidP="003B1E10">
      <w:pPr>
        <w:spacing w:after="0" w:line="240" w:lineRule="auto"/>
        <w:rPr>
          <w:rFonts w:ascii="TH SarabunIT๙" w:eastAsiaTheme="minorHAnsi" w:hAnsi="TH SarabunIT๙" w:cs="TH SarabunIT๙" w:hint="cs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นายสุรชัย ช่วยเกิด </w:t>
      </w:r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3B1E10" w:rsidRPr="003B1E10" w:rsidRDefault="005C6AF6" w:rsidP="003B1E10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B1E10" w:rsidRPr="003B1E10">
        <w:rPr>
          <w:rFonts w:ascii="TH SarabunIT๙" w:eastAsiaTheme="minorHAnsi" w:hAnsi="TH SarabunIT๙" w:cs="TH SarabunIT๙"/>
          <w:sz w:val="32"/>
          <w:szCs w:val="32"/>
          <w:cs/>
        </w:rPr>
        <w:t>นางภัทรมน พันธุ์พฤกษ์</w:t>
      </w:r>
      <w:r w:rsidR="003B1E10"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3B1E10" w:rsidRPr="003B1E10">
        <w:rPr>
          <w:rFonts w:ascii="TH SarabunIT๙" w:eastAsiaTheme="minorHAnsi" w:hAnsi="TH SarabunIT๙" w:cs="TH SarabunIT๙"/>
          <w:sz w:val="32"/>
          <w:szCs w:val="32"/>
          <w:cs/>
        </w:rPr>
        <w:t>นักทรัพยากรบุคคลชำนาญการพิเศษ</w:t>
      </w:r>
    </w:p>
    <w:p w:rsidR="003B1E10" w:rsidRPr="003B1E10" w:rsidRDefault="003B1E10" w:rsidP="003B1E10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นางศิริพร </w:t>
      </w:r>
      <w:proofErr w:type="spellStart"/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>นครพัฒน์</w:t>
      </w:r>
      <w:proofErr w:type="spellEnd"/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>นักวิชาการศึกษาชำนาญการพิเศษ</w:t>
      </w:r>
    </w:p>
    <w:p w:rsidR="003B1E10" w:rsidRPr="003B1E10" w:rsidRDefault="003B1E10" w:rsidP="003B1E10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นางเดือนเพ็ญ  อนันต์</w:t>
      </w:r>
      <w:proofErr w:type="spellStart"/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พัฒ</w:t>
      </w:r>
      <w:proofErr w:type="spellEnd"/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นกุล ศึกษานิเทศก์ชำนาญการพิเศษ</w:t>
      </w:r>
    </w:p>
    <w:p w:rsidR="003B1E10" w:rsidRPr="003B1E10" w:rsidRDefault="003B1E10" w:rsidP="003B1E10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นางเรณู สุ</w:t>
      </w:r>
      <w:proofErr w:type="spellStart"/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ชีวพลานนท์</w:t>
      </w:r>
      <w:proofErr w:type="spellEnd"/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ศึกษานิเทศก์ชำนาญการพิเศษ</w:t>
      </w:r>
    </w:p>
    <w:p w:rsidR="003B1E10" w:rsidRPr="003B1E10" w:rsidRDefault="003B1E10" w:rsidP="003B1E10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3B1E10">
        <w:rPr>
          <w:rFonts w:ascii="TH SarabunIT๙" w:eastAsiaTheme="minorHAnsi" w:hAnsi="TH SarabunIT๙" w:cs="TH SarabunIT๙"/>
          <w:sz w:val="32"/>
          <w:szCs w:val="32"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>นางสาว</w:t>
      </w:r>
      <w:proofErr w:type="spellStart"/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>นฤนาฎ</w:t>
      </w:r>
      <w:proofErr w:type="spellEnd"/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proofErr w:type="spellStart"/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รัตน</w:t>
      </w:r>
      <w:proofErr w:type="spellEnd"/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>จินดา</w:t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 xml:space="preserve"> นักวิชาการศึกษาปฏิบัติการ</w:t>
      </w:r>
    </w:p>
    <w:p w:rsidR="003B1E10" w:rsidRPr="003B1E10" w:rsidRDefault="003B1E10" w:rsidP="003B1E10">
      <w:pPr>
        <w:spacing w:after="0" w:line="240" w:lineRule="auto"/>
        <w:ind w:right="-1039"/>
        <w:rPr>
          <w:rFonts w:ascii="TH SarabunIT๙" w:eastAsiaTheme="minorHAnsi" w:hAnsi="TH SarabunIT๙" w:cs="TH SarabunIT๙"/>
          <w:sz w:val="32"/>
          <w:szCs w:val="32"/>
        </w:rPr>
      </w:pPr>
      <w:r w:rsidRPr="003B1E10">
        <w:rPr>
          <w:rFonts w:ascii="TH SarabunIT๙" w:eastAsiaTheme="minorHAnsi" w:hAnsi="TH SarabunIT๙" w:cs="TH SarabunIT๙"/>
          <w:sz w:val="32"/>
          <w:szCs w:val="32"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 xml:space="preserve">นางสาวชุติมา </w:t>
      </w:r>
      <w:proofErr w:type="spellStart"/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>กะลัม</w:t>
      </w:r>
      <w:proofErr w:type="spellEnd"/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>พากร</w:t>
      </w:r>
      <w:r w:rsidRPr="003B1E1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>นักประชาสัมพันธ์ปฏิบัติการ</w:t>
      </w:r>
      <w:r w:rsidRPr="003B1E1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:rsidR="003B1E10" w:rsidRPr="003B1E10" w:rsidRDefault="003B1E10" w:rsidP="003B1E10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3B1E1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4"/>
        <w:tblW w:w="4875" w:type="pct"/>
        <w:jc w:val="center"/>
        <w:tblLook w:val="04A0" w:firstRow="1" w:lastRow="0" w:firstColumn="1" w:lastColumn="0" w:noHBand="0" w:noVBand="1"/>
      </w:tblPr>
      <w:tblGrid>
        <w:gridCol w:w="1704"/>
        <w:gridCol w:w="5315"/>
        <w:gridCol w:w="1772"/>
      </w:tblGrid>
      <w:tr w:rsidR="003B1E10" w:rsidRPr="003B1E10" w:rsidTr="003B1E10">
        <w:trPr>
          <w:jc w:val="center"/>
        </w:trPr>
        <w:tc>
          <w:tcPr>
            <w:tcW w:w="969" w:type="pc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</w:tc>
        <w:tc>
          <w:tcPr>
            <w:tcW w:w="3023" w:type="pc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008" w:type="pc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B1E10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</w:tr>
      <w:tr w:rsidR="003B1E10" w:rsidRPr="003B1E10" w:rsidTr="003B1E10">
        <w:tblPrEx>
          <w:jc w:val="left"/>
        </w:tblPrEx>
        <w:tc>
          <w:tcPr>
            <w:tcW w:w="969" w:type="pct"/>
            <w:vMerge w:val="restar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3B1E10">
              <w:rPr>
                <w:rFonts w:ascii="TH SarabunIT๙" w:eastAsiaTheme="minorHAnsi" w:hAnsi="TH SarabunIT๙" w:cs="TH SarabunIT๙"/>
                <w:sz w:val="32"/>
                <w:szCs w:val="32"/>
              </w:rPr>
              <w:t>24</w:t>
            </w:r>
          </w:p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 2566</w:t>
            </w:r>
          </w:p>
        </w:tc>
        <w:tc>
          <w:tcPr>
            <w:tcW w:w="3023" w:type="pct"/>
          </w:tcPr>
          <w:p w:rsidR="003B1E10" w:rsidRPr="003B1E10" w:rsidRDefault="003B1E10" w:rsidP="003B1E10">
            <w:pPr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โรง</w:t>
            </w:r>
            <w:proofErr w:type="spellStart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เรียนว</w:t>
            </w:r>
            <w:proofErr w:type="spellEnd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มิ</w:t>
            </w:r>
            <w:proofErr w:type="spellStart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นทร์</w:t>
            </w:r>
            <w:proofErr w:type="spellEnd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วิทยา (</w:t>
            </w:r>
            <w:proofErr w:type="spellStart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ฮัว</w:t>
            </w:r>
            <w:proofErr w:type="spellEnd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เห</w:t>
            </w:r>
            <w:proofErr w:type="spellStart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มิง</w:t>
            </w:r>
            <w:proofErr w:type="spellEnd"/>
            <w:r w:rsidRPr="003B1E10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08" w:type="pc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เมืองฯ</w:t>
            </w:r>
          </w:p>
        </w:tc>
      </w:tr>
      <w:tr w:rsidR="003B1E10" w:rsidRPr="003B1E10" w:rsidTr="003B1E10">
        <w:tblPrEx>
          <w:jc w:val="left"/>
        </w:tblPrEx>
        <w:tc>
          <w:tcPr>
            <w:tcW w:w="969" w:type="pct"/>
            <w:vMerge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23" w:type="pct"/>
          </w:tcPr>
          <w:p w:rsidR="003B1E10" w:rsidRPr="003B1E10" w:rsidRDefault="003B1E10" w:rsidP="003B1E10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โรงเรียนธิดาแม่พระ</w:t>
            </w:r>
          </w:p>
        </w:tc>
        <w:tc>
          <w:tcPr>
            <w:tcW w:w="1008" w:type="pc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เมืองฯ</w:t>
            </w:r>
          </w:p>
        </w:tc>
      </w:tr>
      <w:tr w:rsidR="003B1E10" w:rsidRPr="003B1E10" w:rsidTr="003B1E10">
        <w:tblPrEx>
          <w:jc w:val="left"/>
        </w:tblPrEx>
        <w:tc>
          <w:tcPr>
            <w:tcW w:w="969" w:type="pct"/>
            <w:vMerge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23" w:type="pct"/>
          </w:tcPr>
          <w:p w:rsidR="003B1E10" w:rsidRPr="003B1E10" w:rsidRDefault="003B1E10" w:rsidP="003B1E10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โรงเรียนอนุบาลกุลบุตร</w:t>
            </w:r>
          </w:p>
        </w:tc>
        <w:tc>
          <w:tcPr>
            <w:tcW w:w="1008" w:type="pc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เมืองฯ</w:t>
            </w:r>
          </w:p>
        </w:tc>
      </w:tr>
      <w:tr w:rsidR="003B1E10" w:rsidRPr="003B1E10" w:rsidTr="003B1E10">
        <w:tblPrEx>
          <w:jc w:val="left"/>
        </w:tblPrEx>
        <w:tc>
          <w:tcPr>
            <w:tcW w:w="969" w:type="pct"/>
            <w:vMerge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23" w:type="pct"/>
          </w:tcPr>
          <w:p w:rsidR="003B1E10" w:rsidRPr="003B1E10" w:rsidRDefault="003B1E10" w:rsidP="003B1E10">
            <w:pPr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โรงเรียนเรืองดรุณีวิทยา</w:t>
            </w:r>
          </w:p>
        </w:tc>
        <w:tc>
          <w:tcPr>
            <w:tcW w:w="1008" w:type="pct"/>
          </w:tcPr>
          <w:p w:rsidR="003B1E10" w:rsidRPr="003B1E10" w:rsidRDefault="003B1E10" w:rsidP="003B1E10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1E10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เมืองฯ</w:t>
            </w:r>
          </w:p>
        </w:tc>
      </w:tr>
    </w:tbl>
    <w:p w:rsidR="003B1E10" w:rsidRDefault="003B1E10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55AF" w:rsidRPr="00DC12BB" w:rsidRDefault="004D55AF" w:rsidP="004515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D55AF" w:rsidRPr="00DC1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3E8"/>
    <w:multiLevelType w:val="multilevel"/>
    <w:tmpl w:val="71A8BC0C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1">
      <w:start w:val="1"/>
      <w:numFmt w:val="decimal"/>
      <w:isLgl/>
      <w:lvlText w:val="%1.%2"/>
      <w:lvlJc w:val="left"/>
      <w:pPr>
        <w:ind w:left="1605" w:hanging="525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color w:val="auto"/>
      </w:rPr>
    </w:lvl>
  </w:abstractNum>
  <w:abstractNum w:abstractNumId="1">
    <w:nsid w:val="02BF7717"/>
    <w:multiLevelType w:val="hybridMultilevel"/>
    <w:tmpl w:val="FDEE2F6E"/>
    <w:lvl w:ilvl="0" w:tplc="0C741008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">
    <w:nsid w:val="06DD6F43"/>
    <w:multiLevelType w:val="hybridMultilevel"/>
    <w:tmpl w:val="CB9A507A"/>
    <w:lvl w:ilvl="0" w:tplc="661A5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63C18"/>
    <w:multiLevelType w:val="hybridMultilevel"/>
    <w:tmpl w:val="FE2C7E62"/>
    <w:lvl w:ilvl="0" w:tplc="D8248D9A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">
    <w:nsid w:val="0A7B39DF"/>
    <w:multiLevelType w:val="hybridMultilevel"/>
    <w:tmpl w:val="972C0586"/>
    <w:lvl w:ilvl="0" w:tplc="55D67C0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BD947F7"/>
    <w:multiLevelType w:val="hybridMultilevel"/>
    <w:tmpl w:val="1B9C7258"/>
    <w:lvl w:ilvl="0" w:tplc="2D906D9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EA50177"/>
    <w:multiLevelType w:val="hybridMultilevel"/>
    <w:tmpl w:val="E3E424A0"/>
    <w:lvl w:ilvl="0" w:tplc="2C763202">
      <w:start w:val="1"/>
      <w:numFmt w:val="bullet"/>
      <w:lvlText w:val="-"/>
      <w:lvlJc w:val="left"/>
      <w:pPr>
        <w:ind w:left="147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7">
    <w:nsid w:val="121D0539"/>
    <w:multiLevelType w:val="hybridMultilevel"/>
    <w:tmpl w:val="D9D0AEC2"/>
    <w:lvl w:ilvl="0" w:tplc="36ACDA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C34335"/>
    <w:multiLevelType w:val="hybridMultilevel"/>
    <w:tmpl w:val="323EC9DE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9">
    <w:nsid w:val="1C5F151A"/>
    <w:multiLevelType w:val="hybridMultilevel"/>
    <w:tmpl w:val="780E1CE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1CF236DB"/>
    <w:multiLevelType w:val="hybridMultilevel"/>
    <w:tmpl w:val="77CE7546"/>
    <w:lvl w:ilvl="0" w:tplc="0C741008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F844253"/>
    <w:multiLevelType w:val="hybridMultilevel"/>
    <w:tmpl w:val="267CAFB0"/>
    <w:lvl w:ilvl="0" w:tplc="60EA7E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1057179"/>
    <w:multiLevelType w:val="hybridMultilevel"/>
    <w:tmpl w:val="1E88C81C"/>
    <w:lvl w:ilvl="0" w:tplc="04090005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3">
    <w:nsid w:val="22D445BE"/>
    <w:multiLevelType w:val="hybridMultilevel"/>
    <w:tmpl w:val="DB6A2164"/>
    <w:lvl w:ilvl="0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4">
    <w:nsid w:val="25A8504C"/>
    <w:multiLevelType w:val="hybridMultilevel"/>
    <w:tmpl w:val="9402A782"/>
    <w:lvl w:ilvl="0" w:tplc="3970FA8C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64D1B48"/>
    <w:multiLevelType w:val="multilevel"/>
    <w:tmpl w:val="C2944F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576" w:hanging="36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728" w:hanging="1080"/>
      </w:pPr>
    </w:lvl>
    <w:lvl w:ilvl="4">
      <w:start w:val="1"/>
      <w:numFmt w:val="decimal"/>
      <w:lvlText w:val="%1.%2.%3.%4.%5"/>
      <w:lvlJc w:val="left"/>
      <w:pPr>
        <w:ind w:left="1944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736" w:hanging="1440"/>
      </w:pPr>
    </w:lvl>
    <w:lvl w:ilvl="7">
      <w:start w:val="1"/>
      <w:numFmt w:val="decimal"/>
      <w:lvlText w:val="%1.%2.%3.%4.%5.%6.%7.%8"/>
      <w:lvlJc w:val="left"/>
      <w:pPr>
        <w:ind w:left="3312" w:hanging="1800"/>
      </w:pPr>
    </w:lvl>
    <w:lvl w:ilvl="8">
      <w:start w:val="1"/>
      <w:numFmt w:val="decimal"/>
      <w:lvlText w:val="%1.%2.%3.%4.%5.%6.%7.%8.%9"/>
      <w:lvlJc w:val="left"/>
      <w:pPr>
        <w:ind w:left="3528" w:hanging="1800"/>
      </w:pPr>
    </w:lvl>
  </w:abstractNum>
  <w:abstractNum w:abstractNumId="16">
    <w:nsid w:val="271B705B"/>
    <w:multiLevelType w:val="hybridMultilevel"/>
    <w:tmpl w:val="46907B8C"/>
    <w:lvl w:ilvl="0" w:tplc="3C12EA5E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  <w:sz w:val="32"/>
        <w:szCs w:val="40"/>
      </w:rPr>
    </w:lvl>
    <w:lvl w:ilvl="1" w:tplc="04090003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17">
    <w:nsid w:val="2AB360B9"/>
    <w:multiLevelType w:val="hybridMultilevel"/>
    <w:tmpl w:val="000E7B2A"/>
    <w:lvl w:ilvl="0" w:tplc="76EC99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2E104903"/>
    <w:multiLevelType w:val="hybridMultilevel"/>
    <w:tmpl w:val="8BD276C6"/>
    <w:lvl w:ilvl="0" w:tplc="3C12EA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8D3340E"/>
    <w:multiLevelType w:val="hybridMultilevel"/>
    <w:tmpl w:val="738893FA"/>
    <w:lvl w:ilvl="0" w:tplc="04090003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20">
    <w:nsid w:val="3A661BA8"/>
    <w:multiLevelType w:val="hybridMultilevel"/>
    <w:tmpl w:val="85D231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3D117D31"/>
    <w:multiLevelType w:val="hybridMultilevel"/>
    <w:tmpl w:val="0B20480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3D9542CC"/>
    <w:multiLevelType w:val="hybridMultilevel"/>
    <w:tmpl w:val="B2F613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261395D"/>
    <w:multiLevelType w:val="hybridMultilevel"/>
    <w:tmpl w:val="D6286910"/>
    <w:lvl w:ilvl="0" w:tplc="040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24">
    <w:nsid w:val="435B2A0B"/>
    <w:multiLevelType w:val="hybridMultilevel"/>
    <w:tmpl w:val="7150A748"/>
    <w:lvl w:ilvl="0" w:tplc="1402F4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26C34BE"/>
    <w:multiLevelType w:val="hybridMultilevel"/>
    <w:tmpl w:val="3FE0D2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3F06004"/>
    <w:multiLevelType w:val="hybridMultilevel"/>
    <w:tmpl w:val="0F00E98C"/>
    <w:lvl w:ilvl="0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>
    <w:nsid w:val="57D30AF0"/>
    <w:multiLevelType w:val="hybridMultilevel"/>
    <w:tmpl w:val="4A0E51BA"/>
    <w:lvl w:ilvl="0" w:tplc="BBD2F8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5BFC0E1A"/>
    <w:multiLevelType w:val="hybridMultilevel"/>
    <w:tmpl w:val="626AF7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F260B3A"/>
    <w:multiLevelType w:val="multilevel"/>
    <w:tmpl w:val="A558C9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">
    <w:nsid w:val="605C645E"/>
    <w:multiLevelType w:val="hybridMultilevel"/>
    <w:tmpl w:val="23A24022"/>
    <w:lvl w:ilvl="0" w:tplc="C324ECF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78109B2"/>
    <w:multiLevelType w:val="hybridMultilevel"/>
    <w:tmpl w:val="655E5DE2"/>
    <w:lvl w:ilvl="0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2">
    <w:nsid w:val="69AD6160"/>
    <w:multiLevelType w:val="hybridMultilevel"/>
    <w:tmpl w:val="E41EFB0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>
    <w:nsid w:val="6BC23E6E"/>
    <w:multiLevelType w:val="hybridMultilevel"/>
    <w:tmpl w:val="669611B0"/>
    <w:lvl w:ilvl="0" w:tplc="0C741008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34">
    <w:nsid w:val="6DE53AB4"/>
    <w:multiLevelType w:val="hybridMultilevel"/>
    <w:tmpl w:val="B18275B4"/>
    <w:lvl w:ilvl="0" w:tplc="0409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8" w:hanging="360"/>
      </w:pPr>
      <w:rPr>
        <w:rFonts w:ascii="Wingdings" w:hAnsi="Wingdings" w:hint="default"/>
      </w:rPr>
    </w:lvl>
  </w:abstractNum>
  <w:abstractNum w:abstractNumId="35">
    <w:nsid w:val="70D27384"/>
    <w:multiLevelType w:val="hybridMultilevel"/>
    <w:tmpl w:val="D1FEAC7C"/>
    <w:lvl w:ilvl="0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6">
    <w:nsid w:val="72643C12"/>
    <w:multiLevelType w:val="hybridMultilevel"/>
    <w:tmpl w:val="EC06206A"/>
    <w:lvl w:ilvl="0" w:tplc="0C741008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3B36D93"/>
    <w:multiLevelType w:val="hybridMultilevel"/>
    <w:tmpl w:val="A654682C"/>
    <w:lvl w:ilvl="0" w:tplc="37CAB3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78503C1"/>
    <w:multiLevelType w:val="hybridMultilevel"/>
    <w:tmpl w:val="8798472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9">
    <w:nsid w:val="77960AF8"/>
    <w:multiLevelType w:val="hybridMultilevel"/>
    <w:tmpl w:val="C0680E18"/>
    <w:lvl w:ilvl="0" w:tplc="31DC1EC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97C6891"/>
    <w:multiLevelType w:val="hybridMultilevel"/>
    <w:tmpl w:val="F28EF4E8"/>
    <w:lvl w:ilvl="0" w:tplc="198C840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1">
    <w:nsid w:val="7A950A8A"/>
    <w:multiLevelType w:val="hybridMultilevel"/>
    <w:tmpl w:val="24A2C70C"/>
    <w:lvl w:ilvl="0" w:tplc="0C741008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2">
    <w:nsid w:val="7E3C0B03"/>
    <w:multiLevelType w:val="hybridMultilevel"/>
    <w:tmpl w:val="2A2E8540"/>
    <w:lvl w:ilvl="0" w:tplc="04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2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8"/>
  </w:num>
  <w:num w:numId="4">
    <w:abstractNumId w:val="6"/>
  </w:num>
  <w:num w:numId="5">
    <w:abstractNumId w:val="36"/>
  </w:num>
  <w:num w:numId="6">
    <w:abstractNumId w:val="30"/>
  </w:num>
  <w:num w:numId="7">
    <w:abstractNumId w:val="3"/>
  </w:num>
  <w:num w:numId="8">
    <w:abstractNumId w:val="25"/>
  </w:num>
  <w:num w:numId="9">
    <w:abstractNumId w:val="11"/>
  </w:num>
  <w:num w:numId="10">
    <w:abstractNumId w:val="32"/>
  </w:num>
  <w:num w:numId="11">
    <w:abstractNumId w:val="27"/>
  </w:num>
  <w:num w:numId="12">
    <w:abstractNumId w:val="37"/>
  </w:num>
  <w:num w:numId="13">
    <w:abstractNumId w:val="28"/>
  </w:num>
  <w:num w:numId="14">
    <w:abstractNumId w:val="22"/>
  </w:num>
  <w:num w:numId="15">
    <w:abstractNumId w:val="7"/>
  </w:num>
  <w:num w:numId="16">
    <w:abstractNumId w:val="40"/>
  </w:num>
  <w:num w:numId="17">
    <w:abstractNumId w:val="23"/>
  </w:num>
  <w:num w:numId="18">
    <w:abstractNumId w:val="31"/>
  </w:num>
  <w:num w:numId="19">
    <w:abstractNumId w:val="21"/>
  </w:num>
  <w:num w:numId="20">
    <w:abstractNumId w:val="18"/>
  </w:num>
  <w:num w:numId="21">
    <w:abstractNumId w:val="29"/>
  </w:num>
  <w:num w:numId="22">
    <w:abstractNumId w:val="16"/>
  </w:num>
  <w:num w:numId="23">
    <w:abstractNumId w:val="5"/>
  </w:num>
  <w:num w:numId="24">
    <w:abstractNumId w:val="9"/>
  </w:num>
  <w:num w:numId="25">
    <w:abstractNumId w:val="42"/>
  </w:num>
  <w:num w:numId="26">
    <w:abstractNumId w:val="19"/>
  </w:num>
  <w:num w:numId="27">
    <w:abstractNumId w:val="39"/>
  </w:num>
  <w:num w:numId="28">
    <w:abstractNumId w:val="34"/>
  </w:num>
  <w:num w:numId="29">
    <w:abstractNumId w:val="26"/>
  </w:num>
  <w:num w:numId="30">
    <w:abstractNumId w:val="12"/>
  </w:num>
  <w:num w:numId="31">
    <w:abstractNumId w:val="24"/>
  </w:num>
  <w:num w:numId="32">
    <w:abstractNumId w:val="33"/>
  </w:num>
  <w:num w:numId="33">
    <w:abstractNumId w:val="35"/>
  </w:num>
  <w:num w:numId="34">
    <w:abstractNumId w:val="17"/>
  </w:num>
  <w:num w:numId="35">
    <w:abstractNumId w:val="8"/>
  </w:num>
  <w:num w:numId="36">
    <w:abstractNumId w:val="41"/>
  </w:num>
  <w:num w:numId="37">
    <w:abstractNumId w:val="1"/>
  </w:num>
  <w:num w:numId="38">
    <w:abstractNumId w:val="10"/>
  </w:num>
  <w:num w:numId="39">
    <w:abstractNumId w:val="20"/>
  </w:num>
  <w:num w:numId="40">
    <w:abstractNumId w:val="13"/>
  </w:num>
  <w:num w:numId="41">
    <w:abstractNumId w:val="4"/>
  </w:num>
  <w:num w:numId="42">
    <w:abstractNumId w:val="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CC"/>
    <w:rsid w:val="00010279"/>
    <w:rsid w:val="000340FE"/>
    <w:rsid w:val="00053679"/>
    <w:rsid w:val="00096B43"/>
    <w:rsid w:val="00137EA1"/>
    <w:rsid w:val="001A0D2F"/>
    <w:rsid w:val="001B72D5"/>
    <w:rsid w:val="002C64E8"/>
    <w:rsid w:val="00330BCC"/>
    <w:rsid w:val="003614DB"/>
    <w:rsid w:val="0037019C"/>
    <w:rsid w:val="0038291B"/>
    <w:rsid w:val="00392980"/>
    <w:rsid w:val="003A3DB7"/>
    <w:rsid w:val="003B1E10"/>
    <w:rsid w:val="003D520A"/>
    <w:rsid w:val="004507F9"/>
    <w:rsid w:val="00451587"/>
    <w:rsid w:val="004749B3"/>
    <w:rsid w:val="00482FE7"/>
    <w:rsid w:val="004D55AF"/>
    <w:rsid w:val="004E486B"/>
    <w:rsid w:val="005335C4"/>
    <w:rsid w:val="005C6AF6"/>
    <w:rsid w:val="005E1F9C"/>
    <w:rsid w:val="005F49D3"/>
    <w:rsid w:val="00650A64"/>
    <w:rsid w:val="00707504"/>
    <w:rsid w:val="00714FA1"/>
    <w:rsid w:val="007525D6"/>
    <w:rsid w:val="00756AFB"/>
    <w:rsid w:val="007725A4"/>
    <w:rsid w:val="007A7665"/>
    <w:rsid w:val="007A78AF"/>
    <w:rsid w:val="00804E7B"/>
    <w:rsid w:val="008325DB"/>
    <w:rsid w:val="008B55BD"/>
    <w:rsid w:val="008E01F1"/>
    <w:rsid w:val="008E7D89"/>
    <w:rsid w:val="00921140"/>
    <w:rsid w:val="00955F3E"/>
    <w:rsid w:val="00964BD7"/>
    <w:rsid w:val="00991B22"/>
    <w:rsid w:val="00A1303B"/>
    <w:rsid w:val="00A358CE"/>
    <w:rsid w:val="00A42BC4"/>
    <w:rsid w:val="00A63EDE"/>
    <w:rsid w:val="00A67925"/>
    <w:rsid w:val="00A75EDA"/>
    <w:rsid w:val="00AF0ECC"/>
    <w:rsid w:val="00B12075"/>
    <w:rsid w:val="00B22702"/>
    <w:rsid w:val="00BA62CE"/>
    <w:rsid w:val="00C16C76"/>
    <w:rsid w:val="00C37FF3"/>
    <w:rsid w:val="00C45CE9"/>
    <w:rsid w:val="00CC1F7C"/>
    <w:rsid w:val="00CF76BB"/>
    <w:rsid w:val="00D04EA2"/>
    <w:rsid w:val="00D508F2"/>
    <w:rsid w:val="00DC12BB"/>
    <w:rsid w:val="00E04DC0"/>
    <w:rsid w:val="00E273CC"/>
    <w:rsid w:val="00E33F75"/>
    <w:rsid w:val="00EF50B7"/>
    <w:rsid w:val="00F64945"/>
    <w:rsid w:val="00FC1D31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BF4FB-E33A-4B64-AEFF-EC5E7A76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C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basedOn w:val="a0"/>
    <w:link w:val="a4"/>
    <w:uiPriority w:val="99"/>
    <w:rsid w:val="00392980"/>
  </w:style>
  <w:style w:type="paragraph" w:styleId="a4">
    <w:name w:val="header"/>
    <w:basedOn w:val="a"/>
    <w:link w:val="a3"/>
    <w:uiPriority w:val="99"/>
    <w:unhideWhenUsed/>
    <w:rsid w:val="0039298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1">
    <w:name w:val="หัวกระดาษ อักขระ1"/>
    <w:basedOn w:val="a0"/>
    <w:uiPriority w:val="99"/>
    <w:semiHidden/>
    <w:rsid w:val="00392980"/>
    <w:rPr>
      <w:rFonts w:eastAsiaTheme="minorEastAsia"/>
    </w:rPr>
  </w:style>
  <w:style w:type="character" w:customStyle="1" w:styleId="a5">
    <w:name w:val="ท้ายกระดาษ อักขระ"/>
    <w:basedOn w:val="a0"/>
    <w:link w:val="a6"/>
    <w:uiPriority w:val="99"/>
    <w:rsid w:val="00392980"/>
  </w:style>
  <w:style w:type="paragraph" w:styleId="a6">
    <w:name w:val="footer"/>
    <w:basedOn w:val="a"/>
    <w:link w:val="a5"/>
    <w:uiPriority w:val="99"/>
    <w:unhideWhenUsed/>
    <w:rsid w:val="0039298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10">
    <w:name w:val="ท้ายกระดาษ อักขระ1"/>
    <w:basedOn w:val="a0"/>
    <w:uiPriority w:val="99"/>
    <w:semiHidden/>
    <w:rsid w:val="00392980"/>
    <w:rPr>
      <w:rFonts w:eastAsiaTheme="minorEastAsia"/>
    </w:rPr>
  </w:style>
  <w:style w:type="paragraph" w:styleId="a7">
    <w:name w:val="List Paragraph"/>
    <w:basedOn w:val="a"/>
    <w:uiPriority w:val="34"/>
    <w:qFormat/>
    <w:rsid w:val="00392980"/>
    <w:pPr>
      <w:ind w:left="720"/>
      <w:contextualSpacing/>
    </w:pPr>
  </w:style>
  <w:style w:type="table" w:styleId="a8">
    <w:name w:val="Table Grid"/>
    <w:basedOn w:val="a1"/>
    <w:uiPriority w:val="39"/>
    <w:rsid w:val="0039298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92980"/>
    <w:rPr>
      <w:rFonts w:ascii="TH SarabunPSK" w:hAnsi="TH SarabunPSK" w:cs="TH SarabunPSK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92980"/>
    <w:rPr>
      <w:rFonts w:ascii="TH SarabunPSK" w:hAnsi="TH SarabunPSK" w:cs="TH SarabunPSK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92980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92980"/>
    <w:rPr>
      <w:rFonts w:ascii="Consolas" w:eastAsiaTheme="minorEastAsia" w:hAnsi="Consolas"/>
      <w:sz w:val="20"/>
      <w:szCs w:val="25"/>
    </w:rPr>
  </w:style>
  <w:style w:type="character" w:styleId="a9">
    <w:name w:val="Placeholder Text"/>
    <w:basedOn w:val="a0"/>
    <w:uiPriority w:val="99"/>
    <w:semiHidden/>
    <w:rsid w:val="0039298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9298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92980"/>
    <w:rPr>
      <w:rFonts w:ascii="Leelawadee" w:eastAsiaTheme="minorEastAsia" w:hAnsi="Leelawadee" w:cs="Angsana New"/>
      <w:sz w:val="18"/>
      <w:szCs w:val="22"/>
    </w:rPr>
  </w:style>
  <w:style w:type="table" w:customStyle="1" w:styleId="11">
    <w:name w:val="เส้นตาราง1"/>
    <w:basedOn w:val="a1"/>
    <w:next w:val="a8"/>
    <w:uiPriority w:val="39"/>
    <w:rsid w:val="0045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8"/>
    <w:uiPriority w:val="39"/>
    <w:rsid w:val="0045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8"/>
    <w:uiPriority w:val="39"/>
    <w:rsid w:val="004D5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8"/>
    <w:uiPriority w:val="39"/>
    <w:rsid w:val="003B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C6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บัญชี Microsoft</cp:lastModifiedBy>
  <cp:revision>69</cp:revision>
  <cp:lastPrinted>2023-05-26T06:52:00Z</cp:lastPrinted>
  <dcterms:created xsi:type="dcterms:W3CDTF">2023-05-25T02:25:00Z</dcterms:created>
  <dcterms:modified xsi:type="dcterms:W3CDTF">2023-05-26T06:54:00Z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ffc6becd-71ba-4fd5-8f33-7f6b16e8785d</vt:lpwstr>
  </property>
</Properties>
</file>