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E72AF" w14:textId="4C83E1C9" w:rsidR="00BF5897" w:rsidRPr="00E31765" w:rsidRDefault="00BB32B4" w:rsidP="00BF5897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  <w:cs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3AA49" wp14:editId="1E6965D0">
                <wp:simplePos x="0" y="0"/>
                <wp:positionH relativeFrom="column">
                  <wp:posOffset>4158532</wp:posOffset>
                </wp:positionH>
                <wp:positionV relativeFrom="paragraph">
                  <wp:posOffset>-747423</wp:posOffset>
                </wp:positionV>
                <wp:extent cx="1868253" cy="619898"/>
                <wp:effectExtent l="0" t="0" r="17780" b="27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253" cy="619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B370C9" w14:textId="029584B0" w:rsidR="00D61524" w:rsidRPr="00BB32B4" w:rsidRDefault="00D61524" w:rsidP="00BB32B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BB32B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สิ่งที่ส่งมาด้วย ๓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363C9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สำหรับ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หน่วยงาน/</w:t>
                            </w:r>
                            <w:r w:rsidRPr="00363C9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3AA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45pt;margin-top:-58.85pt;width:147.1pt;height:4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" fillcolor="white [3201]" strokeweight=".5pt">
                <v:textbox>
                  <w:txbxContent>
                    <w:p w14:paraId="00B370C9" w14:textId="029584B0" w:rsidR="00D61524" w:rsidRPr="00BB32B4" w:rsidRDefault="00D61524" w:rsidP="00BB32B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BB32B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สิ่งที่ส่งมาด้วย ๓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br/>
                      </w:r>
                      <w:r w:rsidRPr="00363C92">
                        <w:rPr>
                          <w:rFonts w:ascii="TH SarabunPSK" w:hAnsi="TH SarabunPSK" w:cs="TH SarabunPSK" w:hint="cs"/>
                          <w:cs/>
                        </w:rPr>
                        <w:t>สำหรับ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หน่วยงาน/</w:t>
                      </w:r>
                      <w:r w:rsidRPr="00363C92">
                        <w:rPr>
                          <w:rFonts w:ascii="TH SarabunPSK" w:hAnsi="TH SarabunPSK" w:cs="TH SarabunPSK" w:hint="cs"/>
                          <w:cs/>
                        </w:rPr>
                        <w:t>สถานศึกษา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BF5897" w:rsidRPr="004E61D5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</w:t>
      </w:r>
      <w:r w:rsidR="00BF5897" w:rsidRPr="004E61D5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ผลการดำเนินงาน</w:t>
      </w:r>
      <w:r w:rsidR="00BF5897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ตาม</w:t>
      </w:r>
      <w:r w:rsidR="00BF5897" w:rsidRPr="00E31765">
        <w:rPr>
          <w:rFonts w:ascii="TH SarabunIT๙" w:hAnsi="TH SarabunIT๙" w:cs="TH SarabunIT๙"/>
          <w:b/>
          <w:bCs/>
          <w:sz w:val="36"/>
          <w:szCs w:val="36"/>
          <w:cs/>
        </w:rPr>
        <w:t>นโยบายการตรวจราชการและติดตามประเมินผล</w:t>
      </w:r>
      <w:r w:rsidR="00BF5897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BF5897" w:rsidRPr="00E31765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การจัดการศึกษาของกระทรวงศึกษาธิการ</w:t>
      </w:r>
      <w:r w:rsidR="00BF589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BF5897" w:rsidRPr="00E31765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2564</w:t>
      </w:r>
      <w:r w:rsidR="00BF5897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211F66C9" w14:textId="16C69E5D" w:rsidR="00BF5897" w:rsidRPr="004E61D5" w:rsidRDefault="00BF5897" w:rsidP="00BF58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E61D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รอบที่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4E61D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ประจำปีงบประมาณ พ.ศ.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14:paraId="4CB7018A" w14:textId="3679BA96" w:rsidR="00BF5897" w:rsidRPr="004E61D5" w:rsidRDefault="00BF5897" w:rsidP="00BF58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เขตตรวจราชการที่ 1</w:t>
      </w:r>
      <w:r w:rsidR="003D4A3B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14:paraId="23C2E0C7" w14:textId="77777777" w:rsidR="00BF5897" w:rsidRPr="008F0332" w:rsidRDefault="00BF5897" w:rsidP="00BF5897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4E61D5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BDDFB" wp14:editId="42E51114">
                <wp:simplePos x="0" y="0"/>
                <wp:positionH relativeFrom="column">
                  <wp:posOffset>-198784</wp:posOffset>
                </wp:positionH>
                <wp:positionV relativeFrom="paragraph">
                  <wp:posOffset>557116</wp:posOffset>
                </wp:positionV>
                <wp:extent cx="6329239" cy="1439186"/>
                <wp:effectExtent l="0" t="0" r="14605" b="2794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239" cy="143918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48B56" id="สี่เหลี่ยมผืนผ้า 1" o:spid="_x0000_s1026" style="position:absolute;margin-left:-15.65pt;margin-top:43.85pt;width:498.35pt;height:1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" filled="f" strokecolor="#1f3763 [1604]" strokeweight="1pt"/>
            </w:pict>
          </mc:Fallback>
        </mc:AlternateContent>
      </w:r>
      <w:r w:rsidRPr="004E61D5">
        <w:rPr>
          <w:rFonts w:ascii="TH SarabunIT๙" w:hAnsi="TH SarabunIT๙" w:cs="TH SarabunIT๙"/>
          <w:b/>
          <w:bCs/>
          <w:sz w:val="36"/>
          <w:szCs w:val="36"/>
          <w:cs/>
        </w:rPr>
        <w:t>ของผู้ตรวจราชการกระทรวงศึกษาธิการ (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นายสุรินทร์  แก้วมณี</w:t>
      </w:r>
      <w:r w:rsidRPr="004E61D5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  <w:r w:rsidRPr="004E61D5">
        <w:rPr>
          <w:rFonts w:ascii="TH SarabunIT๙" w:hAnsi="TH SarabunIT๙" w:cs="TH SarabunIT๙"/>
          <w:b/>
          <w:bCs/>
          <w:sz w:val="36"/>
          <w:szCs w:val="36"/>
        </w:rPr>
        <w:br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------------------------</w:t>
      </w:r>
    </w:p>
    <w:p w14:paraId="0635FD60" w14:textId="3AD21631" w:rsidR="00BF5897" w:rsidRPr="00FE156D" w:rsidRDefault="00BF5897" w:rsidP="00BF58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E15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FE156D">
        <w:rPr>
          <w:rFonts w:ascii="TH SarabunIT๙" w:hAnsi="TH SarabunIT๙" w:cs="TH SarabunIT๙"/>
          <w:sz w:val="32"/>
          <w:szCs w:val="32"/>
          <w:cs/>
        </w:rPr>
        <w:t>1.</w:t>
      </w:r>
      <w:r w:rsidRPr="00FE15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E156D">
        <w:rPr>
          <w:rFonts w:ascii="TH SarabunIT๙" w:hAnsi="TH SarabunIT๙" w:cs="TH SarabunIT๙"/>
          <w:sz w:val="32"/>
          <w:szCs w:val="32"/>
          <w:cs/>
        </w:rPr>
        <w:t>ขอความอนุเคราะห์หน่วยงาน/สถานศึกษาที่รับการตรวจราชการจัดทำรายงานผลการดำเนินงาน</w:t>
      </w:r>
      <w:r w:rsidRPr="00FE156D">
        <w:rPr>
          <w:rFonts w:ascii="TH SarabunIT๙" w:hAnsi="TH SarabunIT๙" w:cs="TH SarabunIT๙"/>
          <w:sz w:val="32"/>
          <w:szCs w:val="32"/>
          <w:cs/>
        </w:rPr>
        <w:br/>
      </w:r>
      <w:r w:rsidRPr="00FE156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             โครงการ/กิจกรรมที่สนับสนุนหรือสนองตอบการดำเนินงานตามนโยบายการตรวจราชการ (รอบที่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2</w:t>
      </w:r>
      <w:r w:rsidRPr="00FE156D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Pr="00FE156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FE156D">
        <w:rPr>
          <w:rFonts w:ascii="TH SarabunIT๙" w:hAnsi="TH SarabunIT๙" w:cs="TH SarabunIT๙"/>
          <w:spacing w:val="-4"/>
          <w:sz w:val="32"/>
          <w:szCs w:val="32"/>
          <w:cs/>
        </w:rPr>
        <w:br/>
        <w:t xml:space="preserve">             </w:t>
      </w:r>
      <w:r w:rsidRPr="00FE156D">
        <w:rPr>
          <w:rFonts w:ascii="TH SarabunIT๙" w:hAnsi="TH SarabunIT๙" w:cs="TH SarabunIT๙"/>
          <w:sz w:val="32"/>
          <w:szCs w:val="32"/>
          <w:cs/>
        </w:rPr>
        <w:t xml:space="preserve">   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E156D">
        <w:rPr>
          <w:rFonts w:ascii="TH SarabunIT๙" w:hAnsi="TH SarabunIT๙" w:cs="TH SarabunIT๙"/>
          <w:sz w:val="32"/>
          <w:szCs w:val="32"/>
          <w:cs/>
        </w:rPr>
        <w:t xml:space="preserve"> โดยกรอกข้อมูลตามหัวข้อด้านล่างให้ครบถ้วน ได้ใจความ</w:t>
      </w:r>
      <w:r w:rsidRPr="00FE156D">
        <w:rPr>
          <w:rFonts w:ascii="TH SarabunIT๙" w:hAnsi="TH SarabunIT๙" w:cs="TH SarabunIT๙"/>
          <w:sz w:val="32"/>
          <w:szCs w:val="32"/>
          <w:cs/>
        </w:rPr>
        <w:br/>
        <w:t xml:space="preserve">                ตามประเด็นและสั้น ๆ โดยสรุป</w:t>
      </w:r>
    </w:p>
    <w:p w14:paraId="6045FF80" w14:textId="48B53D74" w:rsidR="00BF5897" w:rsidRPr="00A8638B" w:rsidRDefault="00BF5897" w:rsidP="00BF5897">
      <w:pPr>
        <w:spacing w:after="0" w:line="240" w:lineRule="auto"/>
        <w:ind w:right="-852"/>
        <w:rPr>
          <w:rFonts w:ascii="TH SarabunIT๙" w:hAnsi="TH SarabunIT๙" w:cs="TH SarabunIT๙"/>
          <w:sz w:val="16"/>
          <w:szCs w:val="16"/>
          <w:cs/>
        </w:rPr>
      </w:pPr>
      <w:r w:rsidRPr="00FE156D">
        <w:rPr>
          <w:rFonts w:ascii="TH SarabunIT๙" w:hAnsi="TH SarabunIT๙" w:cs="TH SarabunIT๙"/>
          <w:sz w:val="32"/>
          <w:szCs w:val="32"/>
        </w:rPr>
        <w:tab/>
      </w:r>
      <w:r w:rsidRPr="003E2436">
        <w:rPr>
          <w:rFonts w:ascii="TH SarabunIT๙" w:hAnsi="TH SarabunIT๙" w:cs="TH SarabunIT๙"/>
          <w:spacing w:val="-6"/>
          <w:sz w:val="32"/>
          <w:szCs w:val="32"/>
        </w:rPr>
        <w:t xml:space="preserve">  2. </w:t>
      </w:r>
      <w:r w:rsidRPr="009E6625">
        <w:rPr>
          <w:rFonts w:ascii="TH SarabunIT๙" w:hAnsi="TH SarabunIT๙" w:cs="TH SarabunIT๙"/>
          <w:spacing w:val="-10"/>
          <w:sz w:val="32"/>
          <w:szCs w:val="32"/>
          <w:cs/>
        </w:rPr>
        <w:t>ส่งข้อมูลให้ผู้ตรวจราชการ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กระทรวงศึกษาธิการ/สำนักงานศึกษาธิการภาค </w:t>
      </w:r>
      <w:r w:rsidRPr="009E6625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ก่อนวันลงพื้นที่ตรวจราชการ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3 วัน</w:t>
      </w:r>
      <w:r w:rsidRPr="003E2436">
        <w:rPr>
          <w:rFonts w:ascii="TH SarabunIT๙" w:hAnsi="TH SarabunIT๙" w:cs="TH SarabunIT๙"/>
          <w:spacing w:val="-6"/>
          <w:sz w:val="32"/>
          <w:szCs w:val="32"/>
        </w:rPr>
        <w:tab/>
        <w:t xml:space="preserve">      </w:t>
      </w:r>
    </w:p>
    <w:p w14:paraId="7867B11B" w14:textId="77777777" w:rsidR="00BF5897" w:rsidRPr="000D0E47" w:rsidRDefault="00BF5897" w:rsidP="00BF58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"/>
          <w:szCs w:val="14"/>
        </w:rPr>
      </w:pPr>
    </w:p>
    <w:p w14:paraId="3D025052" w14:textId="39AA4800" w:rsidR="00BF5897" w:rsidRDefault="00BF5897" w:rsidP="00BF58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Pr="004445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หน่วยรับตรวจ (หน่วยงาน/สถานศึกษา) </w:t>
      </w:r>
      <w:r w:rsidRPr="0044457D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0769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วิทยาลัยเทคนิคอำนาจเจริญ</w:t>
      </w:r>
    </w:p>
    <w:p w14:paraId="1CD028D7" w14:textId="77777777" w:rsidR="00BF5897" w:rsidRPr="00A8638B" w:rsidRDefault="00BF5897" w:rsidP="00BF58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  <w:u w:val="dotted"/>
        </w:rPr>
      </w:pPr>
    </w:p>
    <w:p w14:paraId="78BB8BC8" w14:textId="4C0E582C" w:rsidR="00BF5897" w:rsidRPr="0044457D" w:rsidRDefault="00A305B2" w:rsidP="00A305B2">
      <w:pPr>
        <w:pStyle w:val="a3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BF5897" w:rsidRPr="0044457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p w14:paraId="2F1BA89D" w14:textId="77777777" w:rsidR="00F07699" w:rsidRPr="0044457D" w:rsidRDefault="00BF5897" w:rsidP="00F07699">
      <w:pPr>
        <w:pStyle w:val="a3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44457D">
        <w:rPr>
          <w:rFonts w:ascii="TH SarabunIT๙" w:hAnsi="TH SarabunIT๙" w:cs="TH SarabunIT๙"/>
          <w:sz w:val="32"/>
          <w:szCs w:val="32"/>
          <w:cs/>
        </w:rPr>
        <w:tab/>
      </w:r>
      <w:r w:rsidR="00F07699" w:rsidRPr="0044457D">
        <w:rPr>
          <w:rFonts w:ascii="TH SarabunIT๙" w:hAnsi="TH SarabunIT๙" w:cs="TH SarabunIT๙" w:hint="cs"/>
          <w:sz w:val="32"/>
          <w:szCs w:val="32"/>
          <w:cs/>
        </w:rPr>
        <w:t>ที่ตั้ง</w:t>
      </w:r>
      <w:r w:rsidR="00F07699">
        <w:rPr>
          <w:rFonts w:ascii="TH SarabunIT๙" w:hAnsi="TH SarabunIT๙" w:cs="TH SarabunIT๙"/>
          <w:sz w:val="32"/>
          <w:szCs w:val="32"/>
          <w:u w:val="dotted"/>
        </w:rPr>
        <w:t xml:space="preserve"> 135 </w:t>
      </w:r>
      <w:r w:rsidR="00F07699">
        <w:rPr>
          <w:rFonts w:ascii="TH SarabunIT๙" w:hAnsi="TH SarabunIT๙" w:cs="TH SarabunIT๙" w:hint="cs"/>
          <w:sz w:val="32"/>
          <w:szCs w:val="32"/>
          <w:u w:val="dotted"/>
          <w:cs/>
        </w:rPr>
        <w:t>ม.9 ต.นาผือ อ.เมือง จ.อำนาจเจริญ 37000</w:t>
      </w:r>
    </w:p>
    <w:p w14:paraId="532052EB" w14:textId="62DCD686" w:rsidR="00F07699" w:rsidRPr="0044457D" w:rsidRDefault="00F07699" w:rsidP="00F07699">
      <w:pPr>
        <w:pStyle w:val="a3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4457D">
        <w:rPr>
          <w:rFonts w:ascii="TH SarabunIT๙" w:hAnsi="TH SarabunIT๙" w:cs="TH SarabunIT๙"/>
          <w:sz w:val="32"/>
          <w:szCs w:val="32"/>
          <w:cs/>
        </w:rPr>
        <w:tab/>
      </w:r>
      <w:r w:rsidRPr="0044457D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สำนักงานคณะกรรมการการอาชีวศึกษา</w:t>
      </w:r>
      <w:r w:rsidRPr="0044457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457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457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457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457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457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45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A19F0F1" w14:textId="77777777" w:rsidR="00F07699" w:rsidRPr="0044457D" w:rsidRDefault="00F07699" w:rsidP="00F07699">
      <w:pPr>
        <w:pStyle w:val="a3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u w:val="dotted"/>
        </w:rPr>
      </w:pPr>
      <w:r w:rsidRPr="0044457D">
        <w:rPr>
          <w:rFonts w:ascii="TH SarabunIT๙" w:hAnsi="TH SarabunIT๙" w:cs="TH SarabunIT๙"/>
          <w:sz w:val="32"/>
          <w:szCs w:val="32"/>
          <w:cs/>
        </w:rPr>
        <w:tab/>
      </w:r>
      <w:r w:rsidRPr="0044457D">
        <w:rPr>
          <w:rFonts w:ascii="TH SarabunIT๙" w:hAnsi="TH SarabunIT๙" w:cs="TH SarabunIT๙" w:hint="cs"/>
          <w:sz w:val="32"/>
          <w:szCs w:val="32"/>
          <w:cs/>
        </w:rPr>
        <w:t>เปิดสอนในระดับ</w:t>
      </w:r>
      <w:r w:rsidRPr="0044457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ปวช</w:t>
      </w:r>
      <w:r w:rsidRPr="0044457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457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457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ถึงระดับ</w:t>
      </w:r>
      <w:r w:rsidRPr="0044457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ปวส.</w:t>
      </w:r>
      <w:r w:rsidRPr="0044457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457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457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457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03D12C8" w14:textId="2ABD5930" w:rsidR="00F07699" w:rsidRPr="0044457D" w:rsidRDefault="00F07699" w:rsidP="00F07699">
      <w:pPr>
        <w:pStyle w:val="a3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4457D">
        <w:rPr>
          <w:rFonts w:ascii="TH SarabunIT๙" w:hAnsi="TH SarabunIT๙" w:cs="TH SarabunIT๙"/>
          <w:sz w:val="32"/>
          <w:szCs w:val="32"/>
          <w:cs/>
        </w:rPr>
        <w:tab/>
      </w:r>
      <w:r w:rsidRPr="0044457D">
        <w:rPr>
          <w:rFonts w:ascii="TH SarabunIT๙" w:hAnsi="TH SarabunIT๙" w:cs="TH SarabunIT๙" w:hint="cs"/>
          <w:sz w:val="32"/>
          <w:szCs w:val="32"/>
          <w:cs/>
        </w:rPr>
        <w:t xml:space="preserve">จำนวนครูและบุคลากรทางการศึกษา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4457D">
        <w:rPr>
          <w:rFonts w:ascii="TH SarabunIT๙" w:hAnsi="TH SarabunIT๙" w:cs="TH SarabunIT๙" w:hint="cs"/>
          <w:sz w:val="32"/>
          <w:szCs w:val="32"/>
          <w:cs/>
        </w:rPr>
        <w:t>ทั้งหมด</w:t>
      </w:r>
      <w:r w:rsidRPr="0044457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47650">
        <w:rPr>
          <w:rFonts w:ascii="TH SarabunIT๙" w:hAnsi="TH SarabunIT๙" w:cs="TH SarabunIT๙" w:hint="cs"/>
          <w:sz w:val="32"/>
          <w:szCs w:val="32"/>
          <w:u w:val="dotted"/>
          <w:cs/>
        </w:rPr>
        <w:t>143</w:t>
      </w:r>
      <w:r w:rsidRPr="0044457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457D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72067C90" w14:textId="0C5BBE23" w:rsidR="00F07699" w:rsidRPr="0044457D" w:rsidRDefault="00F07699" w:rsidP="00F07699">
      <w:pPr>
        <w:pStyle w:val="a3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4457D">
        <w:rPr>
          <w:rFonts w:ascii="TH SarabunIT๙" w:hAnsi="TH SarabunIT๙" w:cs="TH SarabunIT๙"/>
          <w:sz w:val="32"/>
          <w:szCs w:val="32"/>
          <w:cs/>
        </w:rPr>
        <w:tab/>
      </w:r>
      <w:r w:rsidRPr="0044457D">
        <w:rPr>
          <w:rFonts w:ascii="TH SarabunIT๙" w:hAnsi="TH SarabunIT๙" w:cs="TH SarabunIT๙" w:hint="cs"/>
          <w:sz w:val="32"/>
          <w:szCs w:val="32"/>
          <w:cs/>
        </w:rPr>
        <w:t xml:space="preserve">จำนวนนักเรียน </w:t>
      </w:r>
      <w:r w:rsidRPr="0044457D">
        <w:rPr>
          <w:rFonts w:ascii="TH SarabunIT๙" w:hAnsi="TH SarabunIT๙" w:cs="TH SarabunIT๙"/>
          <w:sz w:val="32"/>
          <w:szCs w:val="32"/>
          <w:cs/>
        </w:rPr>
        <w:tab/>
      </w:r>
      <w:r w:rsidRPr="0044457D">
        <w:rPr>
          <w:rFonts w:ascii="TH SarabunIT๙" w:hAnsi="TH SarabunIT๙" w:cs="TH SarabunIT๙"/>
          <w:sz w:val="32"/>
          <w:szCs w:val="32"/>
          <w:cs/>
        </w:rPr>
        <w:tab/>
      </w:r>
      <w:r w:rsidRPr="0044457D">
        <w:rPr>
          <w:rFonts w:ascii="TH SarabunIT๙" w:hAnsi="TH SarabunIT๙" w:cs="TH SarabunIT๙"/>
          <w:sz w:val="32"/>
          <w:szCs w:val="32"/>
          <w:cs/>
        </w:rPr>
        <w:tab/>
      </w:r>
      <w:r w:rsidRPr="0044457D">
        <w:rPr>
          <w:rFonts w:ascii="TH SarabunIT๙" w:hAnsi="TH SarabunIT๙" w:cs="TH SarabunIT๙" w:hint="cs"/>
          <w:sz w:val="32"/>
          <w:szCs w:val="32"/>
          <w:cs/>
        </w:rPr>
        <w:t>ทั้งหมด</w:t>
      </w:r>
      <w:r w:rsidRPr="0044457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B5FF8">
        <w:rPr>
          <w:rFonts w:ascii="TH SarabunIT๙" w:hAnsi="TH SarabunIT๙" w:cs="TH SarabunIT๙" w:hint="cs"/>
          <w:sz w:val="32"/>
          <w:szCs w:val="32"/>
          <w:u w:val="dotted"/>
          <w:cs/>
        </w:rPr>
        <w:t>2,992</w:t>
      </w:r>
      <w:r w:rsidRPr="0044457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457D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5E42AB0E" w14:textId="228DA5BA" w:rsidR="00BF5897" w:rsidRPr="000D0E47" w:rsidRDefault="00BF5897" w:rsidP="00F07699">
      <w:pPr>
        <w:pStyle w:val="a3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10"/>
          <w:szCs w:val="10"/>
        </w:rPr>
      </w:pPr>
    </w:p>
    <w:p w14:paraId="3EA914B3" w14:textId="011349B3" w:rsidR="00BF5897" w:rsidRPr="00A60199" w:rsidRDefault="00A305B2" w:rsidP="00BF5897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- </w:t>
      </w:r>
      <w:r w:rsidR="00BF5897" w:rsidRPr="00A305B2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การดำเนินงานตามนโยบายการตรวจราชการและติดตามประเมินผลการจัดการศึกษาของ</w:t>
      </w:r>
      <w:r w:rsidRPr="00A305B2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ก</w:t>
      </w:r>
      <w:r w:rsidR="00BF5897" w:rsidRPr="00A305B2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ระทรวงศึกษาธิการ</w:t>
      </w:r>
      <w:r w:rsidR="00BF5897" w:rsidRPr="006A40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F5897" w:rsidRPr="006A40B8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BF5897" w:rsidRPr="006A40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BF5897" w:rsidRPr="00BF37D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ประจำปีงบประมาณ พ.ศ. 256</w:t>
      </w:r>
      <w:r w:rsidR="00BF589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4</w:t>
      </w:r>
      <w:r w:rsidR="00BF5897" w:rsidRPr="00BF37DB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BF5897">
        <w:rPr>
          <w:rFonts w:ascii="TH SarabunIT๙" w:hAnsi="TH SarabunIT๙" w:cs="TH SarabunIT๙" w:hint="cs"/>
          <w:spacing w:val="-6"/>
          <w:sz w:val="32"/>
          <w:szCs w:val="32"/>
          <w:cs/>
        </w:rPr>
        <w:t>ดังนี้</w:t>
      </w:r>
    </w:p>
    <w:p w14:paraId="300DB603" w14:textId="6A66993F" w:rsidR="009526D3" w:rsidRPr="00E63CA0" w:rsidRDefault="00A305B2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8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pacing w:val="-8"/>
          <w:sz w:val="36"/>
          <w:szCs w:val="36"/>
          <w:cs/>
        </w:rPr>
        <w:t xml:space="preserve">    </w:t>
      </w:r>
      <w:r w:rsidR="00E63CA0" w:rsidRPr="00E63CA0">
        <w:rPr>
          <w:rFonts w:ascii="TH SarabunIT๙" w:hAnsi="TH SarabunIT๙" w:cs="TH SarabunIT๙" w:hint="cs"/>
          <w:b/>
          <w:bCs/>
          <w:spacing w:val="-8"/>
          <w:sz w:val="36"/>
          <w:szCs w:val="36"/>
          <w:cs/>
        </w:rPr>
        <w:t xml:space="preserve">1. </w:t>
      </w:r>
      <w:r w:rsidR="009526D3" w:rsidRPr="00E63CA0">
        <w:rPr>
          <w:rFonts w:ascii="TH SarabunIT๙" w:hAnsi="TH SarabunIT๙" w:cs="TH SarabunIT๙"/>
          <w:b/>
          <w:bCs/>
          <w:spacing w:val="-8"/>
          <w:sz w:val="36"/>
          <w:szCs w:val="36"/>
          <w:cs/>
        </w:rPr>
        <w:t>การตรวจราชการกรณี</w:t>
      </w:r>
      <w:r w:rsidR="009526D3" w:rsidRPr="00E63CA0">
        <w:rPr>
          <w:rFonts w:ascii="TH SarabunIT๙" w:hAnsi="TH SarabunIT๙" w:cs="TH SarabunIT๙" w:hint="cs"/>
          <w:b/>
          <w:bCs/>
          <w:spacing w:val="-8"/>
          <w:sz w:val="36"/>
          <w:szCs w:val="36"/>
          <w:cs/>
        </w:rPr>
        <w:t>ปกติ</w:t>
      </w:r>
      <w:r w:rsidR="009526D3" w:rsidRPr="00E63CA0">
        <w:rPr>
          <w:rFonts w:ascii="TH SarabunIT๙" w:hAnsi="TH SarabunIT๙" w:cs="TH SarabunIT๙"/>
          <w:b/>
          <w:bCs/>
          <w:spacing w:val="-8"/>
          <w:sz w:val="36"/>
          <w:szCs w:val="36"/>
          <w:cs/>
        </w:rPr>
        <w:t xml:space="preserve"> </w:t>
      </w:r>
      <w:r w:rsidR="00E40D41">
        <w:rPr>
          <w:rFonts w:ascii="TH SarabunIT๙" w:hAnsi="TH SarabunIT๙" w:cs="TH SarabunIT๙" w:hint="cs"/>
          <w:b/>
          <w:bCs/>
          <w:spacing w:val="-8"/>
          <w:sz w:val="36"/>
          <w:szCs w:val="36"/>
          <w:cs/>
        </w:rPr>
        <w:t>(รอบที่ 2)</w:t>
      </w:r>
    </w:p>
    <w:p w14:paraId="25E0CD5A" w14:textId="519C2057" w:rsidR="008A3EDD" w:rsidRPr="00B72CAE" w:rsidRDefault="00E63CA0" w:rsidP="00A305B2">
      <w:pPr>
        <w:tabs>
          <w:tab w:val="left" w:pos="567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3EDD" w:rsidRPr="00B72CA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</w:t>
      </w:r>
      <w:r w:rsidRPr="00B72CA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</w:t>
      </w:r>
      <w:r w:rsidR="008A3EDD" w:rsidRPr="00B72CA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A7797F" w:rsidRPr="00B72CA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8A3EDD" w:rsidRPr="00B72C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ด้านความมั่นคง</w:t>
      </w:r>
    </w:p>
    <w:p w14:paraId="3108BF06" w14:textId="2FFB41C1" w:rsidR="008A3EDD" w:rsidRPr="00B72CAE" w:rsidRDefault="003C648E" w:rsidP="00A305B2">
      <w:pPr>
        <w:tabs>
          <w:tab w:val="left" w:pos="567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</w:pPr>
      <w:r w:rsidRPr="00A7797F">
        <w:rPr>
          <w:rFonts w:ascii="TH SarabunIT๙" w:hAnsi="TH SarabunIT๙" w:cs="TH SarabunIT๙"/>
          <w:sz w:val="32"/>
          <w:szCs w:val="32"/>
          <w:cs/>
        </w:rPr>
        <w:tab/>
      </w:r>
      <w:r w:rsidR="00A7797F">
        <w:rPr>
          <w:rFonts w:ascii="TH SarabunIT๙" w:hAnsi="TH SarabunIT๙" w:cs="TH SarabunIT๙"/>
          <w:sz w:val="32"/>
          <w:szCs w:val="32"/>
          <w:cs/>
        </w:rPr>
        <w:tab/>
      </w:r>
      <w:r w:rsidRPr="00B72CAE">
        <w:rPr>
          <w:rFonts w:ascii="TH SarabunIT๙" w:hAnsi="TH SarabunIT๙" w:cs="TH SarabunIT๙" w:hint="cs"/>
          <w:b/>
          <w:bCs/>
          <w:sz w:val="32"/>
          <w:szCs w:val="32"/>
          <w:cs/>
        </w:rPr>
        <w:t>1.1</w:t>
      </w:r>
      <w:r w:rsidR="00E63CA0" w:rsidRPr="00B72CAE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 w:rsidRPr="00B72C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A3EDD" w:rsidRPr="00B72CAE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A3EDD" w:rsidRPr="00B72CAE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 xml:space="preserve">ส่งเสริมให้ผู้เรียนมีทัศนคติที่ถูกต้องต่อบ้านเมือง มีพื้นฐานชีวิตที่มั่นคง และมีคุณธรรม </w:t>
      </w:r>
      <w:r w:rsidR="008A3EDD" w:rsidRPr="00B72CAE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 xml:space="preserve"> </w:t>
      </w:r>
      <w:r w:rsidR="008A3EDD" w:rsidRPr="00B72CAE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 xml:space="preserve">ความเป็นพลเมือง ปลูกฝังความมีระเบียบวินัย </w:t>
      </w:r>
      <w:r w:rsidR="008A3EDD" w:rsidRPr="00B72CAE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  <w:cs/>
        </w:rPr>
        <w:t>โดยกระบวนการลูกเสือ และยุวกาชาด</w:t>
      </w:r>
    </w:p>
    <w:p w14:paraId="7F445BB2" w14:textId="1D7E2921" w:rsidR="00F07699" w:rsidRPr="008F0332" w:rsidRDefault="0086480D" w:rsidP="00F0769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F07699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F07699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3C648E"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="00F07699"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>1) ผลการขับเคลื่อนนโยบาย</w:t>
      </w:r>
    </w:p>
    <w:p w14:paraId="2C719190" w14:textId="202616BF" w:rsidR="0074760C" w:rsidRDefault="00BD650A" w:rsidP="00BD650A">
      <w:pPr>
        <w:pStyle w:val="a3"/>
        <w:spacing w:after="0"/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BD650A">
        <w:rPr>
          <w:rFonts w:ascii="TH SarabunIT๙" w:hAnsi="TH SarabunIT๙" w:cs="TH SarabunIT๙"/>
          <w:sz w:val="32"/>
          <w:szCs w:val="32"/>
          <w:cs/>
        </w:rPr>
        <w:t>วิทยาลัยเทคนิคอำนาจ</w:t>
      </w:r>
      <w:r w:rsidR="005271E7">
        <w:rPr>
          <w:rFonts w:ascii="TH SarabunIT๙" w:hAnsi="TH SarabunIT๙" w:cs="TH SarabunIT๙" w:hint="cs"/>
          <w:sz w:val="32"/>
          <w:szCs w:val="32"/>
          <w:cs/>
        </w:rPr>
        <w:t>เจริญ</w:t>
      </w:r>
      <w:r w:rsidRPr="00BD650A">
        <w:rPr>
          <w:rFonts w:ascii="TH SarabunIT๙" w:hAnsi="TH SarabunIT๙" w:cs="TH SarabunIT๙"/>
          <w:sz w:val="32"/>
          <w:szCs w:val="32"/>
          <w:cs/>
        </w:rPr>
        <w:t xml:space="preserve">ได้ส่งเสริมสนับสนุนส่งเสริมให้ผู้ที่เรียนมีทัศนคติที่ถูกต้องต่อบ้านเมือง มีพื้นฐานชีวิตที่มั่นคง </w:t>
      </w:r>
      <w:r w:rsidR="005271E7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BD650A">
        <w:rPr>
          <w:rFonts w:ascii="TH SarabunIT๙" w:hAnsi="TH SarabunIT๙" w:cs="TH SarabunIT๙"/>
          <w:sz w:val="32"/>
          <w:szCs w:val="32"/>
          <w:cs/>
        </w:rPr>
        <w:t>ละมีคุณธรรมความเป็นพลเมืองดีปลูกฝังความมีระเบียบวินัย โดยการจัดการเรียนการสอนวิชาลูกเสือวิสามัญ ๑ และรายวิชาลูกเสือสามัญ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โดยมีการจัดกิจกรรมลูกเสือวิสามัญจำนวน 16 กอง มีผู้เข้าร่วมกิจกรรมจำนวน 500 คน </w:t>
      </w:r>
      <w:r w:rsidRPr="00BD650A">
        <w:rPr>
          <w:rFonts w:ascii="TH SarabunIT๙" w:hAnsi="TH SarabunIT๙" w:cs="TH SarabunIT๙"/>
          <w:sz w:val="32"/>
          <w:szCs w:val="32"/>
          <w:cs/>
        </w:rPr>
        <w:t xml:space="preserve">นักศึกษาระดับชั้นประกาศนียบัตรวิชาชีพทุกคน ทุกแผนกวิชา นอกจากนั้นยังจัดกิจกรรมเสริมสร้างคุณธรรม พัฒนาคุณลักษณะอันพึงประสงค์ของผู้เรียน </w:t>
      </w:r>
      <w:r w:rsidR="0074760C">
        <w:rPr>
          <w:rFonts w:ascii="TH SarabunIT๙" w:hAnsi="TH SarabunIT๙" w:cs="TH SarabunIT๙" w:hint="cs"/>
          <w:sz w:val="32"/>
          <w:szCs w:val="32"/>
          <w:cs/>
        </w:rPr>
        <w:t>ได้แก่</w:t>
      </w:r>
    </w:p>
    <w:p w14:paraId="169071BC" w14:textId="716991DB" w:rsidR="0074760C" w:rsidRDefault="0074760C" w:rsidP="00BD650A">
      <w:pPr>
        <w:pStyle w:val="a3"/>
        <w:spacing w:after="0"/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495A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650A" w:rsidRPr="00BD650A">
        <w:rPr>
          <w:rFonts w:ascii="TH SarabunIT๙" w:hAnsi="TH SarabunIT๙" w:cs="TH SarabunIT๙"/>
          <w:sz w:val="32"/>
          <w:szCs w:val="32"/>
          <w:cs/>
        </w:rPr>
        <w:t xml:space="preserve">โครงการลูกเสือจิตอาสาบำเพ็ญประโยชน์  </w:t>
      </w:r>
    </w:p>
    <w:p w14:paraId="57CFF86E" w14:textId="7A0D7564" w:rsidR="0074760C" w:rsidRDefault="0074760C" w:rsidP="00BD650A">
      <w:pPr>
        <w:pStyle w:val="a3"/>
        <w:spacing w:after="0"/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495A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650A" w:rsidRPr="00BD650A">
        <w:rPr>
          <w:rFonts w:ascii="TH SarabunIT๙" w:hAnsi="TH SarabunIT๙" w:cs="TH SarabunIT๙"/>
          <w:sz w:val="32"/>
          <w:szCs w:val="32"/>
          <w:cs/>
        </w:rPr>
        <w:t xml:space="preserve">โครงการวันสถาปนาคณะลูกเสือแห่งขาติ  </w:t>
      </w:r>
    </w:p>
    <w:p w14:paraId="37D1278E" w14:textId="715D80D3" w:rsidR="0074760C" w:rsidRDefault="0074760C" w:rsidP="00BD650A">
      <w:pPr>
        <w:pStyle w:val="a3"/>
        <w:spacing w:after="0"/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495A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650A" w:rsidRPr="00BD650A">
        <w:rPr>
          <w:rFonts w:ascii="TH SarabunIT๙" w:hAnsi="TH SarabunIT๙" w:cs="TH SarabunIT๙"/>
          <w:sz w:val="32"/>
          <w:szCs w:val="32"/>
          <w:cs/>
        </w:rPr>
        <w:t xml:space="preserve">โครงการวันมหาธีรราชเจ้า </w:t>
      </w:r>
    </w:p>
    <w:p w14:paraId="27AF4D6C" w14:textId="2B241677" w:rsidR="0074760C" w:rsidRDefault="0074760C" w:rsidP="00BD650A">
      <w:pPr>
        <w:pStyle w:val="a3"/>
        <w:spacing w:after="0"/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495A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650A" w:rsidRPr="00BD650A">
        <w:rPr>
          <w:rFonts w:ascii="TH SarabunIT๙" w:hAnsi="TH SarabunIT๙" w:cs="TH SarabunIT๙"/>
          <w:sz w:val="32"/>
          <w:szCs w:val="32"/>
          <w:cs/>
        </w:rPr>
        <w:t xml:space="preserve">โครงการพิธีเข้าประจำกองลูกเสือวิสามัญ </w:t>
      </w:r>
    </w:p>
    <w:p w14:paraId="472735D9" w14:textId="227E97CB" w:rsidR="0074760C" w:rsidRDefault="0074760C" w:rsidP="00BD650A">
      <w:pPr>
        <w:pStyle w:val="a3"/>
        <w:spacing w:after="0"/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495A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650A" w:rsidRPr="00BD650A">
        <w:rPr>
          <w:rFonts w:ascii="TH SarabunIT๙" w:hAnsi="TH SarabunIT๙" w:cs="TH SarabunIT๙"/>
          <w:sz w:val="32"/>
          <w:szCs w:val="32"/>
          <w:cs/>
        </w:rPr>
        <w:t xml:space="preserve">โครงการฝึกอบรมลูกเสืออาสาจราจร </w:t>
      </w:r>
    </w:p>
    <w:p w14:paraId="574E413D" w14:textId="6D9201F0" w:rsidR="0074760C" w:rsidRDefault="0074760C" w:rsidP="00BD650A">
      <w:pPr>
        <w:pStyle w:val="a3"/>
        <w:spacing w:after="0"/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495A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650A" w:rsidRPr="00BD650A">
        <w:rPr>
          <w:rFonts w:ascii="TH SarabunIT๙" w:hAnsi="TH SarabunIT๙" w:cs="TH SarabunIT๙"/>
          <w:sz w:val="32"/>
          <w:szCs w:val="32"/>
          <w:cs/>
        </w:rPr>
        <w:t xml:space="preserve">โครงการสถานศึกษาคุณธรรม </w:t>
      </w:r>
    </w:p>
    <w:p w14:paraId="1CA12EB2" w14:textId="15614110" w:rsidR="0074760C" w:rsidRDefault="0074760C" w:rsidP="00BD650A">
      <w:pPr>
        <w:pStyle w:val="a3"/>
        <w:spacing w:after="0"/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495A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650A" w:rsidRPr="00BD650A">
        <w:rPr>
          <w:rFonts w:ascii="TH SarabunIT๙" w:hAnsi="TH SarabunIT๙" w:cs="TH SarabunIT๙"/>
          <w:sz w:val="32"/>
          <w:szCs w:val="32"/>
          <w:cs/>
        </w:rPr>
        <w:t xml:space="preserve">โครงการลูกเสือจิตอาสาพระราชทาน ๙๐๔ </w:t>
      </w:r>
      <w:r w:rsidR="00BD65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686F07D" w14:textId="4F09B371" w:rsidR="0074760C" w:rsidRDefault="0074760C" w:rsidP="00BD650A">
      <w:pPr>
        <w:pStyle w:val="a3"/>
        <w:spacing w:after="0"/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495A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650A">
        <w:rPr>
          <w:rFonts w:ascii="TH SarabunIT๙" w:hAnsi="TH SarabunIT๙" w:cs="TH SarabunIT๙" w:hint="cs"/>
          <w:sz w:val="32"/>
          <w:szCs w:val="32"/>
          <w:cs/>
        </w:rPr>
        <w:t>โครงการเข้าค่ายพักแรมและเดินทางไกลลูกเสือวิสามัญ</w:t>
      </w:r>
      <w:r w:rsidR="00BD650A" w:rsidRPr="00BD650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4D89989" w14:textId="7486E9CB" w:rsidR="0074760C" w:rsidRDefault="00BD650A" w:rsidP="0074760C">
      <w:pPr>
        <w:pStyle w:val="a3"/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D650A">
        <w:rPr>
          <w:rFonts w:ascii="TH SarabunIT๙" w:hAnsi="TH SarabunIT๙" w:cs="TH SarabunIT๙"/>
          <w:sz w:val="32"/>
          <w:szCs w:val="32"/>
          <w:cs/>
        </w:rPr>
        <w:t>ซึ่งส่งผลให้นักเรียนนักศึกษามีคุณธรรม มีระเบียบวินัย มีจิตอาสาบริการตามคติพจน์ลูกเสือวิสามัญ</w:t>
      </w:r>
    </w:p>
    <w:p w14:paraId="59389E21" w14:textId="77777777" w:rsidR="0074760C" w:rsidRPr="0074760C" w:rsidRDefault="0074760C" w:rsidP="0074760C">
      <w:pPr>
        <w:pStyle w:val="a3"/>
        <w:spacing w:after="0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1C95D76" w14:textId="35135BF9" w:rsidR="005A45E5" w:rsidRDefault="0086480D" w:rsidP="005A45E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A3ED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3C648E"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="008A3ED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="003C648E"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="008A3ED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682EDA97" w14:textId="7E922A3A" w:rsidR="00BD650A" w:rsidRPr="00BD650A" w:rsidRDefault="00BD650A" w:rsidP="00495A5D">
      <w:pPr>
        <w:spacing w:after="0"/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495A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650A">
        <w:rPr>
          <w:rFonts w:ascii="TH SarabunIT๙" w:hAnsi="TH SarabunIT๙" w:cs="TH SarabunIT๙"/>
          <w:sz w:val="32"/>
          <w:szCs w:val="32"/>
          <w:cs/>
        </w:rPr>
        <w:t>ด้านผู้เรียน  ยังมีนักศึกษา</w:t>
      </w:r>
      <w:r w:rsidR="005271E7">
        <w:rPr>
          <w:rFonts w:ascii="TH SarabunIT๙" w:hAnsi="TH SarabunIT๙" w:cs="TH SarabunIT๙"/>
          <w:sz w:val="32"/>
          <w:szCs w:val="32"/>
          <w:cs/>
        </w:rPr>
        <w:t>ส่วนน้อย ที่ ยังไม่เข้าใจต่อกระ</w:t>
      </w:r>
      <w:r w:rsidR="005271E7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BD650A">
        <w:rPr>
          <w:rFonts w:ascii="TH SarabunIT๙" w:hAnsi="TH SarabunIT๙" w:cs="TH SarabunIT๙"/>
          <w:sz w:val="32"/>
          <w:szCs w:val="32"/>
          <w:cs/>
        </w:rPr>
        <w:t>วนการของลูกเสือในการพัฒนาคุณภาพของการเป็นเยาวชนพลเมืองดี</w:t>
      </w:r>
    </w:p>
    <w:p w14:paraId="47A51A86" w14:textId="7B33E7E9" w:rsidR="00BD650A" w:rsidRPr="00BD650A" w:rsidRDefault="00BD650A" w:rsidP="00BD650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D650A">
        <w:rPr>
          <w:rFonts w:ascii="TH SarabunIT๙" w:hAnsi="TH SarabunIT๙" w:cs="TH SarabunIT๙"/>
          <w:sz w:val="32"/>
          <w:szCs w:val="32"/>
          <w:cs/>
        </w:rPr>
        <w:tab/>
      </w:r>
      <w:r w:rsidRPr="00BD650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495A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650A">
        <w:rPr>
          <w:rFonts w:ascii="TH SarabunIT๙" w:hAnsi="TH SarabunIT๙" w:cs="TH SarabunIT๙"/>
          <w:sz w:val="32"/>
          <w:szCs w:val="32"/>
          <w:cs/>
        </w:rPr>
        <w:t>ด้านการจัดกิจกรรม ในการจัดกิจกรรมการเรียนการสอนลูกเสือเป็นกิจกรรมกลางแจ้งจะม</w:t>
      </w:r>
      <w:r w:rsidR="002F7E2B">
        <w:rPr>
          <w:rFonts w:ascii="TH SarabunIT๙" w:hAnsi="TH SarabunIT๙" w:cs="TH SarabunIT๙"/>
          <w:sz w:val="32"/>
          <w:szCs w:val="32"/>
          <w:cs/>
        </w:rPr>
        <w:t xml:space="preserve">ีปัญหาในเรื่องสภาพอากาศ </w:t>
      </w:r>
      <w:r w:rsidR="005271E7">
        <w:rPr>
          <w:rFonts w:ascii="TH SarabunIT๙" w:hAnsi="TH SarabunIT๙" w:cs="TH SarabunIT๙"/>
          <w:sz w:val="32"/>
          <w:szCs w:val="32"/>
          <w:cs/>
        </w:rPr>
        <w:t>เช่น</w:t>
      </w:r>
      <w:r w:rsidR="005271E7">
        <w:rPr>
          <w:rFonts w:ascii="TH SarabunIT๙" w:hAnsi="TH SarabunIT๙" w:cs="TH SarabunIT๙" w:hint="cs"/>
          <w:sz w:val="32"/>
          <w:szCs w:val="32"/>
          <w:cs/>
        </w:rPr>
        <w:t>ฤดู</w:t>
      </w:r>
      <w:r w:rsidR="002F7E2B">
        <w:rPr>
          <w:rFonts w:ascii="TH SarabunIT๙" w:hAnsi="TH SarabunIT๙" w:cs="TH SarabunIT๙"/>
          <w:sz w:val="32"/>
          <w:szCs w:val="32"/>
          <w:cs/>
        </w:rPr>
        <w:t>ฝน</w:t>
      </w:r>
      <w:r w:rsidR="002F7E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650A">
        <w:rPr>
          <w:rFonts w:ascii="TH SarabunIT๙" w:hAnsi="TH SarabunIT๙" w:cs="TH SarabunIT๙"/>
          <w:sz w:val="32"/>
          <w:szCs w:val="32"/>
          <w:cs/>
        </w:rPr>
        <w:t>แดดจัดอากาศร้อน</w:t>
      </w:r>
    </w:p>
    <w:p w14:paraId="45DA05B4" w14:textId="7B9577FD" w:rsidR="00BD650A" w:rsidRDefault="00BD650A" w:rsidP="0074760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D650A">
        <w:rPr>
          <w:rFonts w:ascii="TH SarabunIT๙" w:hAnsi="TH SarabunIT๙" w:cs="TH SarabunIT๙"/>
          <w:sz w:val="32"/>
          <w:szCs w:val="32"/>
          <w:cs/>
        </w:rPr>
        <w:tab/>
      </w:r>
      <w:r w:rsidRPr="00BD650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495A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650A">
        <w:rPr>
          <w:rFonts w:ascii="TH SarabunIT๙" w:hAnsi="TH SarabunIT๙" w:cs="TH SarabunIT๙"/>
          <w:sz w:val="32"/>
          <w:szCs w:val="32"/>
          <w:cs/>
        </w:rPr>
        <w:t>ด้</w:t>
      </w:r>
      <w:r w:rsidRPr="00BD650A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BD650A">
        <w:rPr>
          <w:rFonts w:ascii="TH SarabunIT๙" w:hAnsi="TH SarabunIT๙" w:cs="TH SarabunIT๙"/>
          <w:sz w:val="32"/>
          <w:szCs w:val="32"/>
          <w:cs/>
        </w:rPr>
        <w:t>นกระบวนการ เนื่องจากผู้เรียนที่เ</w:t>
      </w:r>
      <w:r>
        <w:rPr>
          <w:rFonts w:ascii="TH SarabunIT๙" w:hAnsi="TH SarabunIT๙" w:cs="TH SarabunIT๙"/>
          <w:sz w:val="32"/>
          <w:szCs w:val="32"/>
          <w:cs/>
        </w:rPr>
        <w:t>รียนลูกเสือวิสามัญ อยู่ในช่วงวั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BD650A">
        <w:rPr>
          <w:rFonts w:ascii="TH SarabunIT๙" w:hAnsi="TH SarabunIT๙" w:cs="TH SarabunIT๙"/>
          <w:sz w:val="32"/>
          <w:szCs w:val="32"/>
          <w:cs/>
        </w:rPr>
        <w:t>รุ่นจะชอบกิจกรรมที่แปลกใหม่หลากหลายเพื่อสร้างแรงบันดาลใจ</w:t>
      </w:r>
    </w:p>
    <w:p w14:paraId="6C1739EB" w14:textId="77777777" w:rsidR="0074760C" w:rsidRPr="0074760C" w:rsidRDefault="0074760C" w:rsidP="0074760C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084638DD" w14:textId="79CD34EE" w:rsidR="003C648E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A3ED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3C648E"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="008A3ED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1D0E4094" w14:textId="790D2E3B" w:rsidR="00281349" w:rsidRPr="00281349" w:rsidRDefault="001B1A1E" w:rsidP="00281349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281349" w:rsidRPr="00281349">
        <w:rPr>
          <w:rFonts w:ascii="TH SarabunIT๙" w:hAnsi="TH SarabunIT๙" w:cs="TH SarabunIT๙"/>
          <w:sz w:val="32"/>
          <w:szCs w:val="32"/>
          <w:cs/>
        </w:rPr>
        <w:t xml:space="preserve"> สร้างกิจกรรมกระบวนการเรียนการสอนให้หลากหลาย </w:t>
      </w:r>
    </w:p>
    <w:p w14:paraId="46D03027" w14:textId="4550DA5D" w:rsidR="00281349" w:rsidRPr="00281349" w:rsidRDefault="001B1A1E" w:rsidP="00281349">
      <w:pPr>
        <w:spacing w:after="0"/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2813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1349" w:rsidRPr="00281349">
        <w:rPr>
          <w:rFonts w:ascii="TH SarabunIT๙" w:hAnsi="TH SarabunIT๙" w:cs="TH SarabunIT๙"/>
          <w:sz w:val="32"/>
          <w:szCs w:val="32"/>
          <w:cs/>
        </w:rPr>
        <w:t>ใช้กิจกรรมเสริมแรงสร้างความมีระเบียบวินัย สร้างแรงบันดาลใจ โดยกิจกรร</w:t>
      </w:r>
      <w:r w:rsidR="00281349" w:rsidRPr="00281349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E22FB5">
        <w:rPr>
          <w:rFonts w:ascii="TH SarabunIT๙" w:hAnsi="TH SarabunIT๙" w:cs="TH SarabunIT๙"/>
          <w:sz w:val="32"/>
          <w:szCs w:val="32"/>
          <w:cs/>
        </w:rPr>
        <w:t>โครงการเชื่อมโยงกับชุมชน</w:t>
      </w:r>
      <w:r w:rsidR="00281349" w:rsidRPr="00281349">
        <w:rPr>
          <w:rFonts w:ascii="TH SarabunIT๙" w:hAnsi="TH SarabunIT๙" w:cs="TH SarabunIT๙"/>
          <w:sz w:val="32"/>
          <w:szCs w:val="32"/>
          <w:cs/>
        </w:rPr>
        <w:t>สร้างเครือข่าย</w:t>
      </w:r>
    </w:p>
    <w:p w14:paraId="283455A6" w14:textId="2FAA6BBD" w:rsidR="00281349" w:rsidRDefault="001B1A1E" w:rsidP="00281349">
      <w:pPr>
        <w:spacing w:after="0"/>
        <w:ind w:left="1440"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3.</w:t>
      </w:r>
      <w:r w:rsidR="00281349" w:rsidRPr="0028134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ส่งเสริมสนับสนุนให้บุลากรเข้ารับการฝึกอบรมพัฒนาตนเองในการเพิ่มวุฒิทางลูกเสือ</w:t>
      </w:r>
    </w:p>
    <w:p w14:paraId="5215D5B8" w14:textId="77777777" w:rsidR="0074760C" w:rsidRPr="0074760C" w:rsidRDefault="0074760C" w:rsidP="00281349">
      <w:pPr>
        <w:spacing w:after="0"/>
        <w:ind w:left="1440" w:firstLine="720"/>
        <w:rPr>
          <w:rFonts w:ascii="TH SarabunIT๙" w:hAnsi="TH SarabunIT๙" w:cs="TH SarabunIT๙"/>
          <w:spacing w:val="-8"/>
          <w:sz w:val="16"/>
          <w:szCs w:val="16"/>
        </w:rPr>
      </w:pPr>
    </w:p>
    <w:p w14:paraId="335DFB54" w14:textId="650FAA11" w:rsidR="008A3EDD" w:rsidRDefault="0086480D" w:rsidP="0028134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81349">
        <w:rPr>
          <w:rFonts w:ascii="TH SarabunIT๙" w:hAnsi="TH SarabunIT๙" w:cs="TH SarabunIT๙"/>
          <w:sz w:val="32"/>
          <w:szCs w:val="32"/>
        </w:rPr>
        <w:tab/>
      </w:r>
      <w:r w:rsidR="008A3EDD" w:rsidRPr="008F033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3C648E"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="008A3ED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657A940D" w14:textId="28C31B2A" w:rsidR="00281349" w:rsidRPr="00281349" w:rsidRDefault="001B1A1E" w:rsidP="00281349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281349" w:rsidRPr="002813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1349" w:rsidRPr="00281349">
        <w:rPr>
          <w:rFonts w:ascii="TH SarabunIT๙" w:hAnsi="TH SarabunIT๙" w:cs="TH SarabunIT๙"/>
          <w:sz w:val="32"/>
          <w:szCs w:val="32"/>
          <w:cs/>
        </w:rPr>
        <w:t>การสร้างขวัญกำลังใจต่อที่ปฏิบัติหน้าที่อย่างเข็มแข็ง</w:t>
      </w:r>
    </w:p>
    <w:p w14:paraId="2A8EA7DE" w14:textId="77AB2B62" w:rsidR="00281349" w:rsidRPr="00281349" w:rsidRDefault="001B1A1E" w:rsidP="00281349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281349" w:rsidRPr="002813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1349" w:rsidRPr="00281349">
        <w:rPr>
          <w:rFonts w:ascii="TH SarabunIT๙" w:hAnsi="TH SarabunIT๙" w:cs="TH SarabunIT๙"/>
          <w:sz w:val="32"/>
          <w:szCs w:val="32"/>
          <w:cs/>
        </w:rPr>
        <w:t>สร้างความรักศรัทธาในการพัฒนาเยาวชนโดยใช้กิจกรรมโครงการ</w:t>
      </w:r>
    </w:p>
    <w:p w14:paraId="24FC4889" w14:textId="39AFA0A1" w:rsidR="00281349" w:rsidRDefault="001B1A1E" w:rsidP="00281349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281349" w:rsidRPr="002813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1349" w:rsidRPr="00281349">
        <w:rPr>
          <w:rFonts w:ascii="TH SarabunIT๙" w:hAnsi="TH SarabunIT๙" w:cs="TH SarabunIT๙"/>
          <w:sz w:val="32"/>
          <w:szCs w:val="32"/>
          <w:cs/>
        </w:rPr>
        <w:t>ให้ก</w:t>
      </w:r>
      <w:r w:rsidR="005271E7">
        <w:rPr>
          <w:rFonts w:ascii="TH SarabunIT๙" w:hAnsi="TH SarabunIT๙" w:cs="TH SarabunIT๙"/>
          <w:sz w:val="32"/>
          <w:szCs w:val="32"/>
          <w:cs/>
        </w:rPr>
        <w:t>ารสนับสนุน อำนวยความสะดวก ในกระ</w:t>
      </w:r>
      <w:r w:rsidR="005271E7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281349" w:rsidRPr="00281349">
        <w:rPr>
          <w:rFonts w:ascii="TH SarabunIT๙" w:hAnsi="TH SarabunIT๙" w:cs="TH SarabunIT๙"/>
          <w:sz w:val="32"/>
          <w:szCs w:val="32"/>
          <w:cs/>
        </w:rPr>
        <w:t>วนการ</w:t>
      </w:r>
    </w:p>
    <w:p w14:paraId="2AB4DCAC" w14:textId="77777777" w:rsidR="0074760C" w:rsidRPr="0074760C" w:rsidRDefault="0074760C" w:rsidP="00281349">
      <w:pPr>
        <w:spacing w:after="0"/>
        <w:ind w:left="1440" w:firstLine="720"/>
        <w:rPr>
          <w:rFonts w:ascii="TH SarabunIT๙" w:hAnsi="TH SarabunIT๙" w:cs="TH SarabunIT๙"/>
          <w:sz w:val="16"/>
          <w:szCs w:val="16"/>
        </w:rPr>
      </w:pPr>
    </w:p>
    <w:p w14:paraId="187FBEDB" w14:textId="14C5779C" w:rsidR="008A3EDD" w:rsidRDefault="0086480D" w:rsidP="005A45E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="00F5674B">
        <w:rPr>
          <w:rFonts w:ascii="TH SarabunIT๙" w:hAnsi="TH SarabunIT๙" w:cs="TH SarabunIT๙"/>
          <w:spacing w:val="-8"/>
          <w:sz w:val="32"/>
          <w:szCs w:val="32"/>
        </w:rPr>
        <w:tab/>
      </w:r>
      <w:r w:rsidR="008A3EDD" w:rsidRPr="008F0332">
        <w:rPr>
          <w:rFonts w:ascii="TH SarabunIT๙" w:hAnsi="TH SarabunIT๙" w:cs="TH SarabunIT๙"/>
          <w:b/>
          <w:bCs/>
          <w:spacing w:val="-8"/>
          <w:sz w:val="32"/>
          <w:szCs w:val="32"/>
        </w:rPr>
        <w:t>5</w:t>
      </w:r>
      <w:r w:rsidR="003C648E"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="008A3EDD"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  (</w:t>
      </w:r>
      <w:r w:rsidR="008A3ED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="008A3EDD" w:rsidRPr="008F033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8A3ED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="008A3EDD"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0291FF63" w14:textId="353A3D4D" w:rsidR="00281349" w:rsidRDefault="00281349" w:rsidP="00281349">
      <w:pPr>
        <w:spacing w:after="0"/>
        <w:ind w:firstLine="2268"/>
        <w:rPr>
          <w:rFonts w:ascii="TH SarabunIT๙" w:hAnsi="TH SarabunIT๙" w:cs="TH SarabunIT๙"/>
          <w:sz w:val="32"/>
          <w:szCs w:val="32"/>
        </w:rPr>
      </w:pPr>
      <w:r w:rsidRPr="00281349">
        <w:rPr>
          <w:rFonts w:ascii="TH SarabunIT๙" w:hAnsi="TH SarabunIT๙" w:cs="TH SarabunIT๙"/>
          <w:sz w:val="32"/>
          <w:szCs w:val="32"/>
          <w:cs/>
        </w:rPr>
        <w:t>วิทยาลัยเทคนิคอำนาจเจริญใช้กิจกรรมโครงการเป็นกลไกลในการสร้างคุณธรรมจริยธรรม พัฒนาคุณลักษณะอันพึงประสงค์ ตามกรอบนโยบายคุณธรรมอัตลักษณ์ของสถานศึกษา “จิตอาสา  สัมมาคารวะ มีวินัย  มีความรับผิดชอบ” จนสถานศึกษาได้รับรางวัลสถานศึกษาคุณธรรมอาชีวศึกษาต้นแบบ รางวัล”สถาบันอาชีวะศึกษาประชาธิปไตยต้นแบบภาครัฐ จากคณะกรรมการโครงการส่งเสริมคุณธรรมและวิถีประชาธิปไตยในโรงเรียน สภานิติบัญญัติแห่งชาติร่วมกับมูลนิธิสร้างเอกลักษณ์ของชาติ</w:t>
      </w:r>
    </w:p>
    <w:p w14:paraId="176EEC46" w14:textId="77777777" w:rsidR="001B1A1E" w:rsidRDefault="001B1A1E" w:rsidP="00281349">
      <w:pPr>
        <w:spacing w:after="0"/>
        <w:ind w:firstLine="2268"/>
        <w:rPr>
          <w:rFonts w:ascii="TH SarabunIT๙" w:hAnsi="TH SarabunIT๙" w:cs="TH SarabunIT๙"/>
          <w:sz w:val="32"/>
          <w:szCs w:val="32"/>
        </w:rPr>
      </w:pPr>
    </w:p>
    <w:p w14:paraId="156AF1DB" w14:textId="77777777" w:rsidR="001B1A1E" w:rsidRPr="00281349" w:rsidRDefault="001B1A1E" w:rsidP="00281349">
      <w:pPr>
        <w:spacing w:after="0"/>
        <w:ind w:firstLine="2268"/>
        <w:rPr>
          <w:rFonts w:ascii="TH SarabunIT๙" w:hAnsi="TH SarabunIT๙" w:cs="TH SarabunIT๙"/>
          <w:sz w:val="32"/>
          <w:szCs w:val="32"/>
        </w:rPr>
      </w:pPr>
    </w:p>
    <w:p w14:paraId="06EEBF23" w14:textId="77777777" w:rsidR="00281349" w:rsidRPr="0074760C" w:rsidRDefault="00281349" w:rsidP="0028134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pacing w:val="-8"/>
          <w:sz w:val="16"/>
          <w:szCs w:val="16"/>
        </w:rPr>
      </w:pPr>
    </w:p>
    <w:p w14:paraId="558D7683" w14:textId="04F9CF63" w:rsidR="008A3EDD" w:rsidRDefault="00A7797F" w:rsidP="00A305B2">
      <w:pPr>
        <w:tabs>
          <w:tab w:val="left" w:pos="0"/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  <w:cs/>
        </w:rPr>
        <w:lastRenderedPageBreak/>
        <w:tab/>
      </w:r>
      <w:r w:rsidRPr="00B72CAE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u w:val="single"/>
          <w:cs/>
        </w:rPr>
        <w:t>1.</w:t>
      </w:r>
      <w:r w:rsidR="00E63CA0" w:rsidRPr="00B72CAE">
        <w:rPr>
          <w:rFonts w:ascii="TH SarabunIT๙" w:hAnsi="TH SarabunIT๙" w:cs="TH SarabunIT๙" w:hint="cs"/>
          <w:b/>
          <w:bCs/>
          <w:color w:val="000000"/>
          <w:spacing w:val="6"/>
          <w:sz w:val="32"/>
          <w:szCs w:val="32"/>
          <w:u w:val="single"/>
          <w:cs/>
        </w:rPr>
        <w:t xml:space="preserve">2 </w:t>
      </w:r>
      <w:r w:rsidRPr="00B72CA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8A3EDD" w:rsidRPr="00B72C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ด้านการสร้างความสามาร</w:t>
      </w:r>
      <w:r w:rsidR="008E4C1C" w:rsidRPr="00B72CA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ถ</w:t>
      </w:r>
      <w:r w:rsidR="008A3EDD" w:rsidRPr="00B72C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ในการแข่งขัน</w:t>
      </w:r>
      <w:r w:rsidR="008A3EDD" w:rsidRPr="00B72CAE">
        <w:rPr>
          <w:rFonts w:ascii="TH SarabunIT๙" w:hAnsi="TH SarabunIT๙" w:cs="TH SarabunIT๙"/>
          <w:spacing w:val="6"/>
          <w:sz w:val="32"/>
          <w:szCs w:val="32"/>
          <w:u w:val="single"/>
          <w:cs/>
        </w:rPr>
        <w:br/>
      </w:r>
      <w:r w:rsidR="003C648E" w:rsidRPr="00A7797F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E63CA0" w:rsidRPr="00A7797F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E63CA0" w:rsidRPr="00B72CA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1.2</w:t>
      </w:r>
      <w:r w:rsidR="003C648E" w:rsidRPr="00B72CA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.1 </w:t>
      </w:r>
      <w:r w:rsidR="008A3EDD" w:rsidRPr="00B72CA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การพัฒนาทรัพยากรมนุษย์ทุกช่วงวัย </w:t>
      </w:r>
      <w:r w:rsidR="00F24A34" w:rsidRPr="00B72CA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</w:t>
      </w:r>
      <w:r w:rsidR="008A3EDD" w:rsidRPr="00B72CA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โดยการเพิ่มพูนทักษะ (</w:t>
      </w:r>
      <w:r w:rsidR="008A3EDD" w:rsidRPr="00B72CAE">
        <w:rPr>
          <w:rFonts w:ascii="TH SarabunIT๙" w:hAnsi="TH SarabunIT๙" w:cs="TH SarabunIT๙"/>
          <w:b/>
          <w:bCs/>
          <w:spacing w:val="-6"/>
          <w:sz w:val="32"/>
          <w:szCs w:val="32"/>
        </w:rPr>
        <w:t>Re-skill)</w:t>
      </w:r>
      <w:r w:rsidR="008A3EDD" w:rsidRPr="00B72CA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F24A34" w:rsidRPr="00B72CA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</w:t>
      </w:r>
      <w:r w:rsidR="008A3EDD" w:rsidRPr="00B72CA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พัฒนาทักษะ </w:t>
      </w:r>
      <w:r w:rsidRPr="00B72CA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</w:t>
      </w:r>
      <w:r w:rsidR="008A3EDD" w:rsidRPr="00B72CA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(</w:t>
      </w:r>
      <w:r w:rsidR="008A3EDD" w:rsidRPr="00B72CAE">
        <w:rPr>
          <w:rFonts w:ascii="TH SarabunIT๙" w:hAnsi="TH SarabunIT๙" w:cs="TH SarabunIT๙"/>
          <w:b/>
          <w:bCs/>
          <w:spacing w:val="-6"/>
          <w:sz w:val="32"/>
          <w:szCs w:val="32"/>
        </w:rPr>
        <w:t>Up</w:t>
      </w:r>
      <w:r w:rsidR="008A3EDD" w:rsidRPr="00B72CA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8A3EDD" w:rsidRPr="00B72CAE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skill) </w:t>
      </w:r>
      <w:r w:rsidR="008A3EDD" w:rsidRPr="00B72CA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และการเรียนรู้ทักษะใหม่ (</w:t>
      </w:r>
      <w:r w:rsidR="008A3EDD" w:rsidRPr="00B72CAE">
        <w:rPr>
          <w:rFonts w:ascii="TH SarabunIT๙" w:hAnsi="TH SarabunIT๙" w:cs="TH SarabunIT๙"/>
          <w:b/>
          <w:bCs/>
          <w:spacing w:val="-6"/>
          <w:sz w:val="32"/>
          <w:szCs w:val="32"/>
        </w:rPr>
        <w:t>New</w:t>
      </w:r>
      <w:r w:rsidR="008A3EDD" w:rsidRPr="00B72CA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8A3EDD" w:rsidRPr="00B72CAE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skills) </w:t>
      </w:r>
      <w:r w:rsidR="00F24A34" w:rsidRPr="00B72CA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</w:t>
      </w:r>
      <w:r w:rsidR="008A3EDD" w:rsidRPr="00B72CA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เพื่อเพิ่มศักยภาพในการแข่งขัน</w:t>
      </w:r>
    </w:p>
    <w:p w14:paraId="77826A61" w14:textId="77777777" w:rsidR="0074760C" w:rsidRPr="00B72CAE" w:rsidRDefault="0074760C" w:rsidP="00A305B2">
      <w:pPr>
        <w:tabs>
          <w:tab w:val="left" w:pos="0"/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0304691C" w14:textId="77777777" w:rsidR="00714CE8" w:rsidRPr="008F033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๑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ผลการขับเคลื่อนนโยบา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ย</w:t>
      </w:r>
    </w:p>
    <w:p w14:paraId="16DF5B1B" w14:textId="49AF45A3" w:rsidR="0074760C" w:rsidRDefault="001E2FE9" w:rsidP="001E2FE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877D23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877D23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>วิทยาลัย</w:t>
      </w:r>
      <w:r w:rsidR="005271E7">
        <w:rPr>
          <w:rFonts w:ascii="TH SarabunIT๙" w:hAnsi="TH SarabunIT๙" w:cs="TH SarabunIT๙" w:hint="cs"/>
          <w:spacing w:val="-8"/>
          <w:sz w:val="32"/>
          <w:szCs w:val="32"/>
          <w:cs/>
        </w:rPr>
        <w:t>มีการพัฒนาทักษะกำลังคน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เพื่อเ</w:t>
      </w:r>
      <w:r w:rsidR="0074760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ตรียมความพร้อมเข้าสู่ตลาดแรงงาน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จัดอบรมและทดสอบให้กับนักเรียนนักศึกษาที่กำลังจะสำเร็จการศึกษาและประชาชนทั่วไป</w:t>
      </w:r>
      <w:r w:rsidR="0074760C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74760C">
        <w:rPr>
          <w:rFonts w:ascii="TH SarabunIT๙" w:hAnsi="TH SarabunIT๙" w:cs="TH SarabunIT๙" w:hint="cs"/>
          <w:spacing w:val="-8"/>
          <w:sz w:val="32"/>
          <w:szCs w:val="32"/>
          <w:cs/>
        </w:rPr>
        <w:t>มีโครงการดังนี้</w:t>
      </w:r>
    </w:p>
    <w:p w14:paraId="0F32CBE3" w14:textId="42CD096B" w:rsidR="0074760C" w:rsidRDefault="0074760C" w:rsidP="001E2FE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>-</w:t>
      </w:r>
      <w:r w:rsidR="001B1A1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โครงการแข่งขันทักษะระดับอาชีวศึกษา</w:t>
      </w:r>
    </w:p>
    <w:p w14:paraId="2E92E6FE" w14:textId="4EEF23D0" w:rsidR="0074760C" w:rsidRDefault="0074760C" w:rsidP="001E2FE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>-</w:t>
      </w:r>
      <w:r w:rsidR="001B1A1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โครงการทดสอบมาตรฐานวิชาชีพ</w:t>
      </w:r>
    </w:p>
    <w:p w14:paraId="54F0A18D" w14:textId="473DC984" w:rsidR="0074760C" w:rsidRDefault="0074760C" w:rsidP="001E2FE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>-</w:t>
      </w:r>
      <w:r w:rsidR="001B1A1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E22FB5">
        <w:rPr>
          <w:rFonts w:ascii="TH SarabunIT๙" w:hAnsi="TH SarabunIT๙" w:cs="TH SarabunIT๙" w:hint="cs"/>
          <w:spacing w:val="-8"/>
          <w:sz w:val="32"/>
          <w:szCs w:val="32"/>
          <w:cs/>
        </w:rPr>
        <w:t>โครงการฝึกอบรมเขียนแผนธุรกิจและการสร้างผู้ประกอบการ</w:t>
      </w:r>
    </w:p>
    <w:p w14:paraId="5FA25446" w14:textId="28689676" w:rsidR="00E22FB5" w:rsidRDefault="00E22FB5" w:rsidP="001E2FE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>-</w:t>
      </w:r>
      <w:r w:rsidR="001B1A1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โครงการพระครูสอนศีลธรรม</w:t>
      </w:r>
    </w:p>
    <w:p w14:paraId="105D0491" w14:textId="4F60E79C" w:rsidR="00E22FB5" w:rsidRDefault="00E22FB5" w:rsidP="001E2FE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>-</w:t>
      </w:r>
      <w:r w:rsidR="001B1A1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โครงการทดสอบมาตรฐานการศึกษา(</w:t>
      </w:r>
      <w:r>
        <w:rPr>
          <w:rFonts w:ascii="TH SarabunIT๙" w:hAnsi="TH SarabunIT๙" w:cs="TH SarabunIT๙"/>
          <w:spacing w:val="-8"/>
          <w:sz w:val="32"/>
          <w:szCs w:val="32"/>
        </w:rPr>
        <w:t>V-Net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</w:p>
    <w:p w14:paraId="3EC7F6D7" w14:textId="53A23518" w:rsidR="00E22FB5" w:rsidRDefault="00E22FB5" w:rsidP="001E2FE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>-</w:t>
      </w:r>
      <w:r w:rsidR="001B1A1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โครงการหลักสูตรระยะสั้น</w:t>
      </w:r>
    </w:p>
    <w:p w14:paraId="26AE06FA" w14:textId="10DBC95D" w:rsidR="00E22FB5" w:rsidRPr="00E22FB5" w:rsidRDefault="00E22FB5" w:rsidP="001E2FE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>-</w:t>
      </w:r>
      <w:r w:rsidR="001B1A1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โครงการประกวดสิ่งประดิษฐ์ของคนรุ่นใหม่</w:t>
      </w:r>
    </w:p>
    <w:p w14:paraId="627B98F4" w14:textId="60835D98" w:rsidR="0086480D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4DDC6BE8" w14:textId="5824C460" w:rsidR="001E2FE9" w:rsidRDefault="001E2FE9" w:rsidP="00E22FB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7385B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งบประมาณไม่เพียงพอต่อการจัดกิจกรรมและขาดครุภัณฑ์</w:t>
      </w:r>
      <w:r w:rsidR="00380F44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F7385B">
        <w:rPr>
          <w:rFonts w:ascii="TH SarabunIT๙" w:hAnsi="TH SarabunIT๙" w:cs="TH SarabunIT๙" w:hint="cs"/>
          <w:sz w:val="32"/>
          <w:szCs w:val="32"/>
          <w:cs/>
        </w:rPr>
        <w:t>ทันสมัย</w:t>
      </w:r>
    </w:p>
    <w:p w14:paraId="77387D11" w14:textId="2F4DCAED" w:rsidR="00F7385B" w:rsidRPr="00380F44" w:rsidRDefault="00F7385B" w:rsidP="00E22FB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14:paraId="4FD9CEC6" w14:textId="0B1C0AF1" w:rsidR="0086480D" w:rsidRDefault="001E2FE9" w:rsidP="001E2F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480D"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86480D"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7863E0DF" w14:textId="54045D99" w:rsidR="00E22FB5" w:rsidRDefault="00380F44" w:rsidP="001E2F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="001B1A1E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233C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3F40">
        <w:rPr>
          <w:rFonts w:ascii="TH SarabunIT๙" w:hAnsi="TH SarabunIT๙" w:cs="TH SarabunIT๙" w:hint="cs"/>
          <w:sz w:val="32"/>
          <w:szCs w:val="32"/>
          <w:cs/>
        </w:rPr>
        <w:t>วิทยาลัยได้เชิญวิทยากร</w:t>
      </w:r>
      <w:r w:rsidR="00343F40" w:rsidRPr="00343F40">
        <w:rPr>
          <w:rFonts w:ascii="TH SarabunIT๙" w:hAnsi="TH SarabunIT๙" w:cs="TH SarabunIT๙" w:hint="cs"/>
          <w:sz w:val="32"/>
          <w:szCs w:val="32"/>
          <w:cs/>
        </w:rPr>
        <w:t>มาอบรมนักเรียนนักศึกษาเพื่อเพิ่มความรู้</w:t>
      </w:r>
      <w:r w:rsidR="00343F40">
        <w:rPr>
          <w:rFonts w:ascii="TH SarabunIT๙" w:hAnsi="TH SarabunIT๙" w:cs="TH SarabunIT๙" w:hint="cs"/>
          <w:sz w:val="32"/>
          <w:szCs w:val="32"/>
          <w:cs/>
        </w:rPr>
        <w:t>ใหม่</w:t>
      </w:r>
      <w:r w:rsidR="00343F40" w:rsidRPr="00343F40">
        <w:rPr>
          <w:rFonts w:ascii="TH SarabunIT๙" w:hAnsi="TH SarabunIT๙" w:cs="TH SarabunIT๙" w:hint="cs"/>
          <w:sz w:val="32"/>
          <w:szCs w:val="32"/>
          <w:cs/>
        </w:rPr>
        <w:t>ในการออกฝึกประสบการณ์และการทำงานในสังคม</w:t>
      </w:r>
    </w:p>
    <w:p w14:paraId="7AFBDD57" w14:textId="46878D59" w:rsidR="00343F40" w:rsidRPr="00343F40" w:rsidRDefault="00343F40" w:rsidP="001E2F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1B1A1E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233C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ิทยาลัยใช้งบประมาณจัดหาครุภัณฑ์ที่หลากหลายเพื่อเพิ่มประสิทธิภาพทักษะการทำงานของนักเรียนนักศึกษา</w:t>
      </w:r>
    </w:p>
    <w:p w14:paraId="793A1455" w14:textId="67D02651" w:rsidR="0086480D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F033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60E964C3" w14:textId="2B219C4F" w:rsidR="00FA7957" w:rsidRPr="008F0332" w:rsidRDefault="006040F4" w:rsidP="006040F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 </w:t>
      </w:r>
      <w:r w:rsidR="00FA7957">
        <w:rPr>
          <w:rFonts w:ascii="TH SarabunIT๙" w:hAnsi="TH SarabunIT๙" w:cs="TH SarabunIT๙"/>
          <w:b/>
          <w:bCs/>
          <w:spacing w:val="-8"/>
          <w:sz w:val="32"/>
          <w:szCs w:val="32"/>
        </w:rPr>
        <w:t>-</w:t>
      </w:r>
    </w:p>
    <w:p w14:paraId="3F1AA84B" w14:textId="375AD8D4" w:rsidR="0086480D" w:rsidRPr="008F033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</w:rPr>
        <w:t>5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  (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Pr="008F033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374C630D" w14:textId="5BD11AEE" w:rsidR="00D771CD" w:rsidRDefault="006C3723" w:rsidP="00877D23">
      <w:pPr>
        <w:tabs>
          <w:tab w:val="left" w:pos="0"/>
          <w:tab w:val="left" w:pos="1134"/>
        </w:tabs>
        <w:spacing w:after="0" w:line="240" w:lineRule="auto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7D23">
        <w:rPr>
          <w:rFonts w:ascii="TH SarabunIT๙" w:hAnsi="TH SarabunIT๙" w:cs="TH SarabunIT๙" w:hint="cs"/>
          <w:sz w:val="32"/>
          <w:szCs w:val="32"/>
          <w:cs/>
        </w:rPr>
        <w:tab/>
      </w:r>
      <w:r w:rsidR="00877D23">
        <w:rPr>
          <w:rFonts w:ascii="TH SarabunIT๙" w:hAnsi="TH SarabunIT๙" w:cs="TH SarabunIT๙" w:hint="cs"/>
          <w:sz w:val="32"/>
          <w:szCs w:val="32"/>
          <w:cs/>
        </w:rPr>
        <w:tab/>
      </w:r>
      <w:r w:rsidR="00D771CD" w:rsidRPr="006C372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343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71CD" w:rsidRPr="00877D23">
        <w:rPr>
          <w:rFonts w:ascii="TH SarabunIT๙" w:hAnsi="TH SarabunIT๙" w:cs="TH SarabunIT๙"/>
          <w:spacing w:val="-12"/>
          <w:sz w:val="32"/>
          <w:szCs w:val="32"/>
          <w:cs/>
        </w:rPr>
        <w:t>น</w:t>
      </w:r>
      <w:r w:rsidR="00D771CD" w:rsidRPr="00877D23">
        <w:rPr>
          <w:rFonts w:ascii="TH SarabunIT๙" w:hAnsi="TH SarabunIT๙" w:cs="TH SarabunIT๙" w:hint="cs"/>
          <w:spacing w:val="-12"/>
          <w:sz w:val="32"/>
          <w:szCs w:val="32"/>
          <w:cs/>
        </w:rPr>
        <w:t>ักเรียนนักศึกษาที่ได้รับความรู้ประสบการณ์สามารถนำเอาไปใช้ในชีวิตประจำวันได้</w:t>
      </w:r>
    </w:p>
    <w:p w14:paraId="203D0C0F" w14:textId="000306CA" w:rsidR="00FA7957" w:rsidRPr="00FA7957" w:rsidRDefault="00FA7957" w:rsidP="00877D23">
      <w:pPr>
        <w:tabs>
          <w:tab w:val="left" w:pos="0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20"/>
          <w:sz w:val="32"/>
          <w:szCs w:val="32"/>
        </w:rPr>
        <w:tab/>
      </w:r>
      <w:r>
        <w:rPr>
          <w:rFonts w:ascii="TH SarabunIT๙" w:hAnsi="TH SarabunIT๙" w:cs="TH SarabunIT๙"/>
          <w:spacing w:val="-20"/>
          <w:sz w:val="32"/>
          <w:szCs w:val="32"/>
        </w:rPr>
        <w:tab/>
      </w:r>
      <w:r>
        <w:rPr>
          <w:rFonts w:ascii="TH SarabunIT๙" w:hAnsi="TH SarabunIT๙" w:cs="TH SarabunIT๙"/>
          <w:spacing w:val="-20"/>
          <w:sz w:val="32"/>
          <w:szCs w:val="32"/>
        </w:rPr>
        <w:tab/>
      </w:r>
      <w:r w:rsidRPr="00FA7957">
        <w:rPr>
          <w:rFonts w:ascii="TH SarabunIT๙" w:hAnsi="TH SarabunIT๙" w:cs="TH SarabunIT๙"/>
          <w:sz w:val="32"/>
          <w:szCs w:val="32"/>
        </w:rPr>
        <w:t>-</w:t>
      </w:r>
      <w:r w:rsidR="009343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7957">
        <w:rPr>
          <w:rFonts w:ascii="TH SarabunIT๙" w:hAnsi="TH SarabunIT๙" w:cs="TH SarabunIT๙" w:hint="cs"/>
          <w:sz w:val="32"/>
          <w:szCs w:val="32"/>
          <w:cs/>
        </w:rPr>
        <w:t>นักเรียนเป็นผู้มีระเบียบวินัย รู้จักการเสียสละ มีการทำงานเป็นทีมและมีจิตอาสา</w:t>
      </w:r>
    </w:p>
    <w:p w14:paraId="6D6157E0" w14:textId="0F281D32" w:rsidR="00FA7957" w:rsidRPr="00FA7957" w:rsidRDefault="00FA7957" w:rsidP="00877D23">
      <w:pPr>
        <w:tabs>
          <w:tab w:val="left" w:pos="0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A7957">
        <w:rPr>
          <w:rFonts w:ascii="TH SarabunIT๙" w:hAnsi="TH SarabunIT๙" w:cs="TH SarabunIT๙" w:hint="cs"/>
          <w:sz w:val="32"/>
          <w:szCs w:val="32"/>
          <w:cs/>
        </w:rPr>
        <w:tab/>
      </w:r>
      <w:r w:rsidRPr="00FA7957">
        <w:rPr>
          <w:rFonts w:ascii="TH SarabunIT๙" w:hAnsi="TH SarabunIT๙" w:cs="TH SarabunIT๙" w:hint="cs"/>
          <w:sz w:val="32"/>
          <w:szCs w:val="32"/>
          <w:cs/>
        </w:rPr>
        <w:tab/>
      </w:r>
      <w:r w:rsidRPr="00FA7957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9343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7957">
        <w:rPr>
          <w:rFonts w:ascii="TH SarabunIT๙" w:hAnsi="TH SarabunIT๙" w:cs="TH SarabunIT๙" w:hint="cs"/>
          <w:sz w:val="32"/>
          <w:szCs w:val="32"/>
          <w:cs/>
        </w:rPr>
        <w:t>ครูนักเรียนนักศึกษาได้มีโอกาสร่วมเรียนรู้และแก้ไข้ปัญหา</w:t>
      </w:r>
    </w:p>
    <w:p w14:paraId="759C4C38" w14:textId="77777777" w:rsidR="00D771CD" w:rsidRPr="00D771CD" w:rsidRDefault="00D771CD" w:rsidP="00D771CD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40AA6712" w14:textId="5A6E2454" w:rsidR="008A3EDD" w:rsidRPr="00B72CAE" w:rsidRDefault="00B72CAE" w:rsidP="00A305B2">
      <w:pPr>
        <w:tabs>
          <w:tab w:val="left" w:pos="0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7797F" w:rsidRPr="00B72CAE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3C648E" w:rsidRPr="00B72C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2.2 </w:t>
      </w:r>
      <w:r w:rsidR="008A3EDD" w:rsidRPr="00B72CAE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การจัดการศึกษาแบบทวิศึกษา และห้องเรียนอาชีพสู่การสร้างอนาคตให้ผู้เรียนมีอาชีพและ</w:t>
      </w:r>
      <w:r w:rsidR="008A3EDD" w:rsidRPr="00B72CAE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มี</w:t>
      </w:r>
      <w:r w:rsidR="008A3EDD" w:rsidRPr="00B72CA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งานทำ</w:t>
      </w:r>
    </w:p>
    <w:p w14:paraId="41BBAE6C" w14:textId="77777777" w:rsidR="006C3723" w:rsidRPr="008F033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๑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ผลการขับเคลื่อนนโยบา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ย</w:t>
      </w:r>
    </w:p>
    <w:p w14:paraId="4EA27329" w14:textId="7ED634FD" w:rsidR="00132009" w:rsidRDefault="0050055D" w:rsidP="00132009">
      <w:pPr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วิทยาลัย</w:t>
      </w:r>
      <w:r w:rsidR="00132009">
        <w:rPr>
          <w:rFonts w:ascii="TH SarabunIT๙" w:hAnsi="TH SarabunIT๙" w:cs="TH SarabunIT๙" w:hint="cs"/>
          <w:spacing w:val="-8"/>
          <w:sz w:val="32"/>
          <w:szCs w:val="32"/>
          <w:cs/>
        </w:rPr>
        <w:t>ได้</w:t>
      </w:r>
      <w:r w:rsidR="00132009" w:rsidRPr="00132009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ประชุมกา</w:t>
      </w:r>
      <w:r w:rsidR="00132009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รลงนามความร่วมมือห้องเรียนอาชีพ</w:t>
      </w:r>
      <w:r w:rsidR="00302FEC"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 xml:space="preserve"> </w:t>
      </w:r>
      <w:r w:rsidR="00132009" w:rsidRPr="00132009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กระทรวงศึกษาธิการมีนโยบายการจัด</w:t>
      </w:r>
      <w:r w:rsidR="00132009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การศึกษาตามยุทธศาสตร์ชาติและแนว</w:t>
      </w:r>
      <w:r w:rsidR="00302FEC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นโยบายของรัฐบา</w:t>
      </w:r>
      <w:r w:rsidR="00302FEC"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>ล</w:t>
      </w:r>
      <w:r w:rsidR="00132009" w:rsidRPr="00132009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โดยกำหน</w:t>
      </w:r>
      <w:r w:rsidR="00132009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ดเป็นนโยบายของกระทรวงศึกษาธิการ</w:t>
      </w:r>
      <w:r w:rsidR="00302FEC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 xml:space="preserve"> </w:t>
      </w:r>
      <w:r w:rsidR="00132009" w:rsidRPr="00132009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ข้อมีวาระเร่งด่วนที่จะต้องเร่งดำเนินการคือการพัฒนาทักษะอาชีพส่งเสริมการจัดการศึกษาที่เน้นพัฒนาทั</w:t>
      </w:r>
      <w:r w:rsidR="00302FEC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กษะอาชีพของผู้เรียน</w:t>
      </w:r>
      <w:r w:rsidR="00302FEC"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 xml:space="preserve"> </w:t>
      </w:r>
      <w:r w:rsidR="00132009" w:rsidRPr="00132009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ให้จัดตั้งศูนย์พัฒนาอาชีพและการเป็นผู้ประกอบการกระทรวงศึกษาธิการประจำจังหวัดอำนาจเจริญ</w:t>
      </w:r>
      <w:r w:rsidR="002F7E2B">
        <w:rPr>
          <w:rFonts w:ascii="TH SarabunIT๙" w:hAnsi="TH SarabunIT๙" w:cs="TH SarabunIT๙" w:hint="cs"/>
          <w:spacing w:val="-8"/>
          <w:sz w:val="44"/>
          <w:szCs w:val="44"/>
          <w:cs/>
        </w:rPr>
        <w:t xml:space="preserve"> </w:t>
      </w:r>
      <w:r w:rsidR="0013200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ได้ลงนามทำความร่วมมือ </w:t>
      </w:r>
      <w:r w:rsidR="00132009" w:rsidRPr="00132009">
        <w:rPr>
          <w:rFonts w:ascii="TH SarabunIT๙" w:hAnsi="TH SarabunIT๙" w:cs="TH SarabunIT๙" w:hint="cs"/>
          <w:spacing w:val="-8"/>
          <w:sz w:val="32"/>
          <w:szCs w:val="32"/>
          <w:cs/>
        </w:rPr>
        <w:t>(</w:t>
      </w:r>
      <w:r w:rsidR="00132009" w:rsidRPr="00132009">
        <w:rPr>
          <w:rFonts w:ascii="TH SarabunIT๙" w:hAnsi="TH SarabunIT๙" w:cs="TH SarabunIT๙"/>
          <w:spacing w:val="-8"/>
          <w:sz w:val="32"/>
          <w:szCs w:val="32"/>
        </w:rPr>
        <w:t>MOU</w:t>
      </w:r>
      <w:r w:rsidR="00132009" w:rsidRPr="00132009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="0013200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132009" w:rsidRPr="00132009">
        <w:rPr>
          <w:rFonts w:ascii="TH SarabunIT๙" w:hAnsi="TH SarabunIT๙" w:cs="TH SarabunIT๙" w:hint="cs"/>
          <w:spacing w:val="-8"/>
          <w:sz w:val="32"/>
          <w:szCs w:val="32"/>
          <w:cs/>
        </w:rPr>
        <w:t>กับ</w:t>
      </w:r>
      <w:r w:rsidR="0013200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132009" w:rsidRPr="00132009">
        <w:rPr>
          <w:rFonts w:ascii="TH SarabunIT๙" w:hAnsi="TH SarabunIT๙" w:cs="TH SarabunIT๙" w:hint="cs"/>
          <w:spacing w:val="-8"/>
          <w:sz w:val="32"/>
          <w:szCs w:val="32"/>
          <w:cs/>
        </w:rPr>
        <w:t>4 หน่วยงาน</w:t>
      </w:r>
      <w:r w:rsidR="00302FE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132009" w:rsidRPr="00132009">
        <w:rPr>
          <w:rFonts w:ascii="TH SarabunIT๙" w:hAnsi="TH SarabunIT๙" w:cs="TH SarabunIT๙" w:hint="cs"/>
          <w:spacing w:val="-8"/>
          <w:sz w:val="32"/>
          <w:szCs w:val="32"/>
          <w:cs/>
        </w:rPr>
        <w:t>ได้แก่</w:t>
      </w:r>
      <w:r w:rsidR="0013200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</w:t>
      </w:r>
    </w:p>
    <w:p w14:paraId="0BED6C9C" w14:textId="4C55EE17" w:rsidR="00132009" w:rsidRPr="00132009" w:rsidRDefault="00132009" w:rsidP="00132009">
      <w:pPr>
        <w:autoSpaceDE w:val="0"/>
        <w:autoSpaceDN w:val="0"/>
        <w:adjustRightInd w:val="0"/>
        <w:spacing w:after="0" w:line="240" w:lineRule="auto"/>
        <w:ind w:firstLine="687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ab/>
        <w:t>1.</w:t>
      </w:r>
      <w:r w:rsidR="00641E6A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</w:t>
      </w:r>
      <w:r w:rsidRPr="007E2D7E">
        <w:rPr>
          <w:rFonts w:ascii="TH SarabunIT๙" w:eastAsia="Times New Roman" w:hAnsi="TH SarabunIT๙" w:cs="TH SarabunIT๙"/>
          <w:color w:val="050505"/>
          <w:spacing w:val="-16"/>
          <w:sz w:val="32"/>
          <w:szCs w:val="32"/>
          <w:cs/>
        </w:rPr>
        <w:t>สำนักงาน</w:t>
      </w:r>
      <w:r w:rsidR="005271E7">
        <w:rPr>
          <w:rFonts w:ascii="TH SarabunIT๙" w:eastAsia="Times New Roman" w:hAnsi="TH SarabunIT๙" w:cs="TH SarabunIT๙"/>
          <w:color w:val="050505"/>
          <w:spacing w:val="-16"/>
          <w:sz w:val="32"/>
          <w:szCs w:val="32"/>
          <w:cs/>
        </w:rPr>
        <w:t>เขตพื้นที่การศึกษามัธยมศึกษาเขต</w:t>
      </w:r>
      <w:r w:rsidR="005271E7">
        <w:rPr>
          <w:rFonts w:ascii="TH SarabunIT๙" w:eastAsia="Times New Roman" w:hAnsi="TH SarabunIT๙" w:cs="TH SarabunIT๙" w:hint="cs"/>
          <w:color w:val="050505"/>
          <w:spacing w:val="-16"/>
          <w:sz w:val="32"/>
          <w:szCs w:val="32"/>
          <w:cs/>
        </w:rPr>
        <w:t xml:space="preserve"> </w:t>
      </w:r>
      <w:r w:rsidRPr="007E2D7E">
        <w:rPr>
          <w:rFonts w:ascii="TH SarabunIT๙" w:eastAsia="Times New Roman" w:hAnsi="TH SarabunIT๙" w:cs="TH SarabunIT๙"/>
          <w:color w:val="050505"/>
          <w:spacing w:val="-16"/>
          <w:sz w:val="32"/>
          <w:szCs w:val="32"/>
          <w:cs/>
        </w:rPr>
        <w:t>อุบลราชธานี</w:t>
      </w:r>
      <w:r w:rsidR="005271E7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="005271E7">
        <w:rPr>
          <w:rFonts w:ascii="TH SarabunIT๙" w:eastAsia="Times New Roman" w:hAnsi="TH SarabunIT๙" w:cs="TH SarabunIT๙"/>
          <w:color w:val="050505"/>
          <w:spacing w:val="-16"/>
          <w:sz w:val="32"/>
          <w:szCs w:val="32"/>
          <w:cs/>
        </w:rPr>
        <w:t>อำนาจเจริญ</w:t>
      </w:r>
      <w:r w:rsidR="005271E7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</w:p>
    <w:p w14:paraId="26A6B610" w14:textId="2064A1E7" w:rsidR="00132009" w:rsidRDefault="00132009" w:rsidP="00132009">
      <w:pPr>
        <w:shd w:val="clear" w:color="auto" w:fill="FFFFFF"/>
        <w:spacing w:after="0" w:line="240" w:lineRule="auto"/>
        <w:ind w:left="1440" w:firstLine="720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lastRenderedPageBreak/>
        <w:t>2.</w:t>
      </w:r>
      <w:r w:rsidR="00641E6A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</w:t>
      </w:r>
      <w:r w:rsidRPr="0013200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สำนักงานเขตพื้นที่การศึกษาประถมศึกษาจังหวัดอำนาจเจริญ</w:t>
      </w:r>
    </w:p>
    <w:p w14:paraId="0EE3959B" w14:textId="4FA3E3BF" w:rsidR="00132009" w:rsidRPr="00132009" w:rsidRDefault="00132009" w:rsidP="00132009">
      <w:pPr>
        <w:shd w:val="clear" w:color="auto" w:fill="FFFFFF"/>
        <w:spacing w:after="0" w:line="240" w:lineRule="auto"/>
        <w:ind w:left="2160"/>
        <w:rPr>
          <w:rFonts w:ascii="TH SarabunIT๙" w:eastAsia="Times New Roman" w:hAnsi="TH SarabunIT๙" w:cs="TH SarabunIT๙"/>
          <w:color w:val="050505"/>
          <w:spacing w:val="-20"/>
          <w:sz w:val="32"/>
          <w:szCs w:val="32"/>
        </w:rPr>
      </w:pPr>
      <w:r>
        <w:rPr>
          <w:rFonts w:ascii="TH SarabunIT๙" w:eastAsia="Times New Roman" w:hAnsi="TH SarabunIT๙" w:cs="TH SarabunIT๙"/>
          <w:color w:val="050505"/>
          <w:sz w:val="32"/>
          <w:szCs w:val="32"/>
        </w:rPr>
        <w:t>3.</w:t>
      </w:r>
      <w:r w:rsidR="00641E6A">
        <w:rPr>
          <w:rFonts w:ascii="TH SarabunIT๙" w:eastAsia="Times New Roman" w:hAnsi="TH SarabunIT๙" w:cs="TH SarabunIT๙" w:hint="cs"/>
          <w:color w:val="050505"/>
          <w:spacing w:val="-16"/>
          <w:sz w:val="32"/>
          <w:szCs w:val="32"/>
          <w:cs/>
        </w:rPr>
        <w:t xml:space="preserve"> </w:t>
      </w:r>
      <w:r w:rsidRPr="00132009">
        <w:rPr>
          <w:rFonts w:ascii="TH SarabunIT๙" w:eastAsia="Times New Roman" w:hAnsi="TH SarabunIT๙" w:cs="TH SarabunIT๙"/>
          <w:color w:val="050505"/>
          <w:spacing w:val="-16"/>
          <w:sz w:val="32"/>
          <w:szCs w:val="32"/>
          <w:cs/>
        </w:rPr>
        <w:t>สำนักงานส่งเสริมการศึกษานอกระบบและการศึกษาตามอัธยาศัยจังหวัดอำนาจเจริญ</w:t>
      </w:r>
    </w:p>
    <w:p w14:paraId="4BEF1574" w14:textId="5D650581" w:rsidR="00132009" w:rsidRPr="00132009" w:rsidRDefault="00132009" w:rsidP="00132009">
      <w:pPr>
        <w:shd w:val="clear" w:color="auto" w:fill="FFFFFF"/>
        <w:spacing w:after="0" w:line="240" w:lineRule="auto"/>
        <w:ind w:left="1440" w:firstLine="720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>
        <w:rPr>
          <w:rFonts w:ascii="TH SarabunIT๙" w:eastAsia="Times New Roman" w:hAnsi="TH SarabunIT๙" w:cs="TH SarabunIT๙"/>
          <w:color w:val="050505"/>
          <w:sz w:val="32"/>
          <w:szCs w:val="32"/>
        </w:rPr>
        <w:t>4.</w:t>
      </w:r>
      <w:r w:rsidR="00641E6A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</w:t>
      </w:r>
      <w:r w:rsidRPr="0013200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ประธานกรรมการประสานและส่งเสริมการศึกษาเอกชนจังหวัดอำนาจเจริญ</w:t>
      </w:r>
    </w:p>
    <w:p w14:paraId="4DDF9DAC" w14:textId="16B0AA13" w:rsidR="00132009" w:rsidRPr="007E2D7E" w:rsidRDefault="00132009" w:rsidP="00132009">
      <w:pPr>
        <w:autoSpaceDE w:val="0"/>
        <w:autoSpaceDN w:val="0"/>
        <w:adjustRightInd w:val="0"/>
        <w:spacing w:after="0" w:line="240" w:lineRule="auto"/>
        <w:ind w:firstLine="2127"/>
        <w:jc w:val="thaiDistribute"/>
        <w:rPr>
          <w:rFonts w:ascii="TH SarabunIT๙" w:hAnsi="TH SarabunIT๙" w:cs="TH SarabunIT๙"/>
          <w:spacing w:val="-8"/>
          <w:sz w:val="18"/>
          <w:szCs w:val="18"/>
          <w:cs/>
        </w:rPr>
      </w:pPr>
    </w:p>
    <w:p w14:paraId="63DDC5BC" w14:textId="28D7FDEB" w:rsidR="0086480D" w:rsidRPr="008F033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739F6B1E" w14:textId="77777777" w:rsidR="006040F4" w:rsidRDefault="00014235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2D7E">
        <w:rPr>
          <w:rFonts w:ascii="TH SarabunIT๙" w:hAnsi="TH SarabunIT๙" w:cs="TH SarabunIT๙" w:hint="cs"/>
          <w:sz w:val="32"/>
          <w:szCs w:val="32"/>
          <w:cs/>
        </w:rPr>
        <w:tab/>
      </w:r>
      <w:r w:rsidR="007E2D7E" w:rsidRPr="007E2D7E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  <w:t>เนื่องจาก</w:t>
      </w:r>
      <w:r w:rsidRPr="007E2D7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สถานการณ์ </w:t>
      </w:r>
      <w:r w:rsidR="00205768" w:rsidRPr="007E2D7E">
        <w:rPr>
          <w:rFonts w:ascii="TH SarabunIT๙" w:hAnsi="TH SarabunIT๙" w:cs="TH SarabunIT๙"/>
          <w:spacing w:val="-14"/>
          <w:sz w:val="32"/>
          <w:szCs w:val="32"/>
        </w:rPr>
        <w:t>COVID</w:t>
      </w:r>
      <w:r w:rsidR="007E2D7E" w:rsidRPr="007E2D7E">
        <w:rPr>
          <w:rFonts w:ascii="TH SarabunIT๙" w:hAnsi="TH SarabunIT๙" w:cs="TH SarabunIT๙"/>
          <w:spacing w:val="-14"/>
          <w:sz w:val="32"/>
          <w:szCs w:val="32"/>
        </w:rPr>
        <w:t xml:space="preserve"> 19</w:t>
      </w:r>
      <w:r w:rsidRPr="007E2D7E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7E2D7E">
        <w:rPr>
          <w:rFonts w:ascii="TH SarabunIT๙" w:hAnsi="TH SarabunIT๙" w:cs="TH SarabunIT๙" w:hint="cs"/>
          <w:spacing w:val="-14"/>
          <w:sz w:val="32"/>
          <w:szCs w:val="32"/>
          <w:cs/>
        </w:rPr>
        <w:t>ไม่ส</w:t>
      </w:r>
      <w:r w:rsidR="007E2D7E" w:rsidRPr="007E2D7E">
        <w:rPr>
          <w:rFonts w:ascii="TH SarabunIT๙" w:hAnsi="TH SarabunIT๙" w:cs="TH SarabunIT๙" w:hint="cs"/>
          <w:spacing w:val="-14"/>
          <w:sz w:val="32"/>
          <w:szCs w:val="32"/>
          <w:cs/>
        </w:rPr>
        <w:t>ามารถเปิดเรียนได้และห้ามจัดอบรม</w:t>
      </w:r>
      <w:r w:rsidRPr="007E2D7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เกิน 50 คน </w:t>
      </w:r>
      <w:r w:rsidR="0086480D" w:rsidRPr="007E2D7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</w:p>
    <w:p w14:paraId="4DF7AA3E" w14:textId="45DD5E67" w:rsidR="0086480D" w:rsidRPr="006040F4" w:rsidRDefault="0086480D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14"/>
          <w:sz w:val="16"/>
          <w:szCs w:val="16"/>
          <w:cs/>
        </w:rPr>
      </w:pPr>
      <w:r w:rsidRPr="007E2D7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</w:p>
    <w:p w14:paraId="314AEA69" w14:textId="0134F8F1" w:rsidR="0086480D" w:rsidRPr="008F033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220F887A" w14:textId="67EA0CCF" w:rsidR="0086480D" w:rsidRPr="006040F4" w:rsidRDefault="00014235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40F4">
        <w:rPr>
          <w:rFonts w:ascii="TH SarabunIT๙" w:hAnsi="TH SarabunIT๙" w:cs="TH SarabunIT๙" w:hint="cs"/>
          <w:sz w:val="32"/>
          <w:szCs w:val="32"/>
          <w:cs/>
        </w:rPr>
        <w:tab/>
      </w:r>
      <w:r w:rsidR="006040F4">
        <w:rPr>
          <w:rFonts w:ascii="TH SarabunIT๙" w:hAnsi="TH SarabunIT๙" w:cs="TH SarabunIT๙" w:hint="cs"/>
          <w:sz w:val="32"/>
          <w:szCs w:val="32"/>
          <w:cs/>
        </w:rPr>
        <w:tab/>
        <w:t>วิทยาลัยมีการ</w:t>
      </w:r>
      <w:r>
        <w:rPr>
          <w:rFonts w:ascii="TH SarabunIT๙" w:hAnsi="TH SarabunIT๙" w:cs="TH SarabunIT๙" w:hint="cs"/>
          <w:sz w:val="32"/>
          <w:szCs w:val="32"/>
          <w:cs/>
        </w:rPr>
        <w:t>วางแผน</w:t>
      </w:r>
      <w:r w:rsidR="006040F4">
        <w:rPr>
          <w:rFonts w:ascii="TH SarabunIT๙" w:hAnsi="TH SarabunIT๙" w:cs="TH SarabunIT๙" w:hint="cs"/>
          <w:sz w:val="32"/>
          <w:szCs w:val="32"/>
          <w:cs/>
        </w:rPr>
        <w:t>ในการจัดการเรียนการสอน</w:t>
      </w:r>
      <w:r>
        <w:rPr>
          <w:rFonts w:ascii="TH SarabunIT๙" w:hAnsi="TH SarabunIT๙" w:cs="TH SarabunIT๙" w:hint="cs"/>
          <w:sz w:val="32"/>
          <w:szCs w:val="32"/>
          <w:cs/>
        </w:rPr>
        <w:t>ตามสถานการณ์</w:t>
      </w:r>
      <w:r w:rsidR="006040F4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6040F4">
        <w:rPr>
          <w:rFonts w:ascii="TH SarabunIT๙" w:hAnsi="TH SarabunIT๙" w:cs="TH SarabunIT๙" w:hint="cs"/>
          <w:spacing w:val="-8"/>
          <w:sz w:val="32"/>
          <w:szCs w:val="32"/>
          <w:cs/>
        </w:rPr>
        <w:t>เมื่อสถานการณ์</w:t>
      </w:r>
      <w:r w:rsidR="000F4761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205768">
        <w:rPr>
          <w:rFonts w:ascii="TH SarabunIT๙" w:hAnsi="TH SarabunIT๙" w:cs="TH SarabunIT๙"/>
          <w:sz w:val="32"/>
          <w:szCs w:val="32"/>
        </w:rPr>
        <w:t>COVID</w:t>
      </w:r>
      <w:r w:rsidR="000F4761">
        <w:rPr>
          <w:rFonts w:ascii="TH SarabunIT๙" w:hAnsi="TH SarabunIT๙" w:cs="TH SarabunIT๙"/>
          <w:sz w:val="32"/>
          <w:szCs w:val="32"/>
        </w:rPr>
        <w:t xml:space="preserve"> 19</w:t>
      </w:r>
      <w:r w:rsidR="000F4761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6040F4">
        <w:rPr>
          <w:rFonts w:ascii="TH SarabunIT๙" w:hAnsi="TH SarabunIT๙" w:cs="TH SarabunIT๙" w:hint="cs"/>
          <w:spacing w:val="-8"/>
          <w:sz w:val="32"/>
          <w:szCs w:val="32"/>
          <w:cs/>
        </w:rPr>
        <w:t>ลดลงแล้วจะจัดการเรียนการสอนในภาคเรียนที่ 2/2564 เป็นต้นไป</w:t>
      </w:r>
    </w:p>
    <w:p w14:paraId="25507A48" w14:textId="7A06D828" w:rsidR="000F4761" w:rsidRPr="006040F4" w:rsidRDefault="000F4761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16"/>
          <w:szCs w:val="16"/>
          <w:cs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="006040F4">
        <w:rPr>
          <w:rFonts w:ascii="TH SarabunIT๙" w:hAnsi="TH SarabunIT๙" w:cs="TH SarabunIT๙"/>
          <w:spacing w:val="-8"/>
          <w:sz w:val="32"/>
          <w:szCs w:val="32"/>
        </w:rPr>
        <w:tab/>
      </w:r>
      <w:r w:rsidR="006040F4">
        <w:rPr>
          <w:rFonts w:ascii="TH SarabunIT๙" w:hAnsi="TH SarabunIT๙" w:cs="TH SarabunIT๙"/>
          <w:spacing w:val="-8"/>
          <w:sz w:val="32"/>
          <w:szCs w:val="32"/>
        </w:rPr>
        <w:tab/>
      </w:r>
    </w:p>
    <w:p w14:paraId="48F36AFD" w14:textId="683EDD7C" w:rsidR="0086480D" w:rsidRPr="008F033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F033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3D5C4E5E" w14:textId="43765F63" w:rsidR="0086480D" w:rsidRPr="004F4215" w:rsidRDefault="006040F4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  <w:t xml:space="preserve">  -</w:t>
      </w:r>
    </w:p>
    <w:p w14:paraId="1937398D" w14:textId="4EC3D722" w:rsidR="0086480D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</w:rPr>
        <w:t>5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  (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Pr="008F033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4B7ECF12" w14:textId="3773689E" w:rsidR="006040F4" w:rsidRDefault="006040F4" w:rsidP="006040F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 w:rsidRPr="006040F4">
        <w:rPr>
          <w:rFonts w:ascii="TH SarabunIT๙" w:hAnsi="TH SarabunIT๙" w:cs="TH SarabunIT๙" w:hint="cs"/>
          <w:spacing w:val="-8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>จัด</w:t>
      </w:r>
      <w:r w:rsidRPr="00132009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ประชุมกา</w:t>
      </w:r>
      <w: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รลงนามความร่วมมือห้องเรียนอาชีพ</w:t>
      </w:r>
      <w:r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 xml:space="preserve"> </w:t>
      </w:r>
      <w:r w:rsidRPr="00132009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กระทรวงศึกษาธิการมีนโยบายการจัด</w:t>
      </w:r>
      <w: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การศึกษาตามยุทธศาสตร์ชาติและแนวนโยบายของรัฐบา</w:t>
      </w:r>
      <w:r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>ล</w:t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Pr="001E6072">
        <w:rPr>
          <w:rFonts w:ascii="TH SarabunIT๙" w:hAnsi="TH SarabunIT๙" w:cs="TH SarabunIT๙" w:hint="cs"/>
          <w:spacing w:val="-8"/>
          <w:sz w:val="32"/>
          <w:szCs w:val="32"/>
          <w:cs/>
        </w:rPr>
        <w:t>ได้มีการลงนามทุกภาคส่วน</w:t>
      </w:r>
      <w:r w:rsidR="001E6072" w:rsidRPr="001E6072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และให้ความร่วมมืออย่างดี</w:t>
      </w:r>
    </w:p>
    <w:p w14:paraId="22B43AE0" w14:textId="77777777" w:rsidR="003D2240" w:rsidRPr="003D2240" w:rsidRDefault="003D2240" w:rsidP="006040F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16"/>
          <w:szCs w:val="16"/>
          <w:cs/>
        </w:rPr>
      </w:pPr>
    </w:p>
    <w:p w14:paraId="375079DA" w14:textId="395AA614" w:rsidR="008E4C1C" w:rsidRPr="00B72CAE" w:rsidRDefault="003C648E" w:rsidP="00A305B2">
      <w:pPr>
        <w:tabs>
          <w:tab w:val="left" w:pos="0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A7797F"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1.</w:t>
      </w:r>
      <w:r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2.3  </w:t>
      </w:r>
      <w:r w:rsidR="008A3EDD" w:rsidRPr="00B72CA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การจัดการศึกษาแบบทวิภาคี</w:t>
      </w:r>
    </w:p>
    <w:p w14:paraId="18009FAC" w14:textId="602A5CC7" w:rsidR="0086480D" w:rsidRPr="008F0332" w:rsidRDefault="0086480D" w:rsidP="00A305B2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E4C1C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๑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ผลการขับเคลื่อนนโยบา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ย</w:t>
      </w:r>
    </w:p>
    <w:p w14:paraId="54363AE6" w14:textId="40E1CA52" w:rsidR="000F4761" w:rsidRDefault="00FA5310" w:rsidP="00A305B2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>วิทยาลัย</w:t>
      </w:r>
      <w:r w:rsidR="001724A1">
        <w:rPr>
          <w:rFonts w:ascii="TH SarabunIT๙" w:hAnsi="TH SarabunIT๙" w:cs="TH SarabunIT๙" w:hint="cs"/>
          <w:sz w:val="32"/>
          <w:szCs w:val="32"/>
          <w:cs/>
        </w:rPr>
        <w:t xml:space="preserve">ได้ร่วมกับสถานประกอบการในการจัดหลักสูตรการเรียนการสอน การวัดผลประเมินผล รวมทั้งการลงนามความร่วมมือในการรับผู้เรียนเข้าฝึกประสบการณ์อาชีพและรับผู้สำเร็จการศึกษาในระบบเข้าทำงาน  </w:t>
      </w:r>
      <w:r w:rsidR="000F47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11B845B" w14:textId="77777777" w:rsidR="001724A1" w:rsidRPr="001724A1" w:rsidRDefault="001724A1" w:rsidP="00A305B2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14:paraId="6AFA3FF4" w14:textId="65A23052" w:rsidR="0086480D" w:rsidRPr="008F0332" w:rsidRDefault="0086480D" w:rsidP="00A305B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24EF847A" w14:textId="4FA3906E" w:rsidR="00F53B0D" w:rsidRDefault="000F4761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24A1">
        <w:rPr>
          <w:rFonts w:ascii="TH SarabunIT๙" w:hAnsi="TH SarabunIT๙" w:cs="TH SarabunIT๙" w:hint="cs"/>
          <w:sz w:val="32"/>
          <w:szCs w:val="32"/>
          <w:cs/>
        </w:rPr>
        <w:tab/>
      </w:r>
      <w:r w:rsidR="001724A1">
        <w:rPr>
          <w:rFonts w:ascii="TH SarabunIT๙" w:hAnsi="TH SarabunIT๙" w:cs="TH SarabunIT๙" w:hint="cs"/>
          <w:sz w:val="32"/>
          <w:szCs w:val="32"/>
          <w:cs/>
        </w:rPr>
        <w:tab/>
      </w:r>
      <w:r w:rsidR="00F53B0D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1724A1">
        <w:rPr>
          <w:rFonts w:ascii="TH SarabunIT๙" w:hAnsi="TH SarabunIT๙" w:cs="TH SarabunIT๙" w:hint="cs"/>
          <w:sz w:val="32"/>
          <w:szCs w:val="32"/>
          <w:cs/>
        </w:rPr>
        <w:t>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ไม่มีสถานประกอบการที่รับรองภายในจังหวัด</w:t>
      </w:r>
    </w:p>
    <w:p w14:paraId="7437F493" w14:textId="77777777" w:rsidR="003B55E6" w:rsidRDefault="00F53B0D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วิทยาลัยตั้งอยู่ห่างไกลจากย่านอุตสาหกรรม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BB77D7E" w14:textId="77777777" w:rsidR="001724A1" w:rsidRPr="001724A1" w:rsidRDefault="001724A1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7DA93CD" w14:textId="2D8BB65F" w:rsidR="0086480D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59C5CF55" w14:textId="0559B953" w:rsidR="000F4761" w:rsidRDefault="00F53B0D" w:rsidP="00F53B0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วิทยาลัยได้ดำเนินการติดต่อประสานงานและทำความร่วมมือ(</w:t>
      </w:r>
      <w:r>
        <w:rPr>
          <w:rFonts w:ascii="TH SarabunIT๙" w:hAnsi="TH SarabunIT๙" w:cs="TH SarabunIT๙"/>
          <w:sz w:val="32"/>
          <w:szCs w:val="32"/>
        </w:rPr>
        <w:t>MOU</w:t>
      </w:r>
      <w:r>
        <w:rPr>
          <w:rFonts w:ascii="TH SarabunIT๙" w:hAnsi="TH SarabunIT๙" w:cs="TH SarabunIT๙" w:hint="cs"/>
          <w:sz w:val="32"/>
          <w:szCs w:val="32"/>
          <w:cs/>
        </w:rPr>
        <w:t>) กับบริษัทในเขตพื้นที่และที่อยู่ในนิคมอุตสาหกรรม เพื่อให้นักเรียนนักศึกษามีทางเลือกในการเข้ารับการฝึกประสบการณ์อาชีพตามความถนัด</w:t>
      </w:r>
    </w:p>
    <w:p w14:paraId="29562729" w14:textId="77777777" w:rsidR="001724A1" w:rsidRPr="001724A1" w:rsidRDefault="001724A1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34958813" w14:textId="4972F24A" w:rsidR="0086480D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F033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6AFC456C" w14:textId="3B661B7B" w:rsidR="001724A1" w:rsidRDefault="001724A1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 w:rsidR="00F53B0D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="00F53B0D" w:rsidRPr="00F53B0D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3B55E6">
        <w:rPr>
          <w:rFonts w:ascii="TH SarabunIT๙" w:hAnsi="TH SarabunIT๙" w:cs="TH SarabunIT๙" w:hint="cs"/>
          <w:spacing w:val="-8"/>
          <w:sz w:val="32"/>
          <w:szCs w:val="32"/>
          <w:cs/>
        </w:rPr>
        <w:t>วิทยาลัย</w:t>
      </w:r>
      <w:r w:rsidR="00F53B0D" w:rsidRPr="00F53B0D">
        <w:rPr>
          <w:rFonts w:ascii="TH SarabunIT๙" w:hAnsi="TH SarabunIT๙" w:cs="TH SarabunIT๙" w:hint="cs"/>
          <w:spacing w:val="-8"/>
          <w:sz w:val="32"/>
          <w:szCs w:val="32"/>
          <w:cs/>
        </w:rPr>
        <w:t>ได้</w:t>
      </w:r>
      <w:r w:rsidR="005271E7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ประสาน</w:t>
      </w:r>
      <w:r w:rsidR="003B55E6">
        <w:rPr>
          <w:rFonts w:ascii="TH SarabunIT๙" w:hAnsi="TH SarabunIT๙" w:cs="TH SarabunIT๙" w:hint="cs"/>
          <w:spacing w:val="-8"/>
          <w:sz w:val="32"/>
          <w:szCs w:val="32"/>
          <w:cs/>
        </w:rPr>
        <w:t>หน่วยงานและสถานประกอบการภายในพื้นที่</w:t>
      </w:r>
      <w:r w:rsidR="00641E6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ที่มี</w:t>
      </w:r>
      <w:r w:rsidR="003B55E6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การฝึกประสบการณ์อาชีพตรงกับสาขาวิชา เพื่อรองรับนักเรียนนักศึกษา</w:t>
      </w:r>
    </w:p>
    <w:p w14:paraId="1114E353" w14:textId="77777777" w:rsidR="00641E6A" w:rsidRPr="00641E6A" w:rsidRDefault="00641E6A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16"/>
          <w:szCs w:val="16"/>
          <w:cs/>
        </w:rPr>
      </w:pPr>
    </w:p>
    <w:p w14:paraId="0152EBA9" w14:textId="77777777" w:rsidR="001724A1" w:rsidRDefault="0086480D" w:rsidP="001724A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</w:rPr>
        <w:t>5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  (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Pr="008F033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และเกิดประโยชน์หรือผลกระทบ</w:t>
      </w:r>
    </w:p>
    <w:p w14:paraId="23E26799" w14:textId="0317591F" w:rsidR="003B55E6" w:rsidRPr="00494BBD" w:rsidRDefault="003B55E6" w:rsidP="003B55E6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นักเรียนนักศึกษา</w:t>
      </w:r>
      <w:r w:rsidRPr="00494BBD">
        <w:rPr>
          <w:rFonts w:ascii="TH SarabunIT๙" w:hAnsi="TH SarabunIT๙" w:cs="TH SarabunIT๙" w:hint="cs"/>
          <w:spacing w:val="-8"/>
          <w:sz w:val="32"/>
          <w:szCs w:val="32"/>
          <w:cs/>
        </w:rPr>
        <w:t>ได้ฝึกประสบการณ์ตรงจากสถานประกอบการขนาดใหญ่ ได้เรียนรู้และฝึกการใช้เทคโนโลยีสมัยใหม่จบแล้วมีงานทำ 100</w:t>
      </w:r>
      <w:r w:rsidRPr="00494BBD">
        <w:rPr>
          <w:rFonts w:ascii="TH SarabunIT๙" w:hAnsi="TH SarabunIT๙" w:cs="TH SarabunIT๙"/>
          <w:spacing w:val="-8"/>
          <w:sz w:val="32"/>
          <w:szCs w:val="32"/>
        </w:rPr>
        <w:t>%</w:t>
      </w:r>
    </w:p>
    <w:p w14:paraId="2695C73B" w14:textId="6BE68E8E" w:rsidR="001724A1" w:rsidRDefault="001724A1" w:rsidP="00641E6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565C0C35" w14:textId="50D089E7" w:rsidR="00A7797F" w:rsidRPr="00B72CAE" w:rsidRDefault="00A7797F" w:rsidP="00A305B2">
      <w:pPr>
        <w:tabs>
          <w:tab w:val="left" w:pos="567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pacing w:val="-8"/>
          <w:sz w:val="32"/>
          <w:szCs w:val="32"/>
          <w:cs/>
        </w:rPr>
      </w:pPr>
      <w:r w:rsidRPr="00A7797F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lastRenderedPageBreak/>
        <w:tab/>
      </w:r>
      <w:r w:rsidRPr="00A7797F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ab/>
      </w:r>
      <w:r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1.2.4  การขับเคลื่อนศูนย์ความเป็นเลิศทางการอาชีวศึกษา (</w:t>
      </w:r>
      <w:r w:rsidRPr="00B72CAE">
        <w:rPr>
          <w:rFonts w:ascii="TH SarabunIT๙" w:hAnsi="TH SarabunIT๙" w:cs="TH SarabunIT๙"/>
          <w:b/>
          <w:bCs/>
          <w:spacing w:val="-8"/>
          <w:sz w:val="32"/>
          <w:szCs w:val="32"/>
        </w:rPr>
        <w:t>Excellent Center</w:t>
      </w:r>
      <w:r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)</w:t>
      </w:r>
    </w:p>
    <w:p w14:paraId="649749B7" w14:textId="3B498559" w:rsidR="003D2240" w:rsidRDefault="003D2240" w:rsidP="003D2240">
      <w:pPr>
        <w:spacing w:after="0" w:line="240" w:lineRule="auto"/>
        <w:ind w:left="317" w:firstLine="11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="00A7797F"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๑</w:t>
      </w:r>
      <w:r w:rsidR="00A7797F"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="00A7797F"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ผลการขับเคลื่อนนโยบา</w:t>
      </w:r>
      <w:r w:rsidR="00A7797F"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ย</w:t>
      </w:r>
      <w:r w:rsidR="000A698C"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</w:p>
    <w:p w14:paraId="30BFE710" w14:textId="38AA31DC" w:rsidR="003D2240" w:rsidRDefault="00A93E8F" w:rsidP="003D2240">
      <w:pPr>
        <w:spacing w:after="0" w:line="240" w:lineRule="auto"/>
        <w:ind w:firstLine="20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สาขาวิชาช่างกลโรงงาน ได้มีผู้สนใจสมัครเข้าศึกษาต่อเป็นอันดับ 1 และได้ทำ</w:t>
      </w:r>
      <w:r>
        <w:rPr>
          <w:rFonts w:ascii="TH SarabunIT๙" w:hAnsi="TH SarabunIT๙" w:cs="TH SarabunIT๙"/>
          <w:sz w:val="32"/>
          <w:szCs w:val="32"/>
        </w:rPr>
        <w:t>MOU</w:t>
      </w:r>
      <w:r>
        <w:rPr>
          <w:rFonts w:ascii="TH SarabunIT๙" w:hAnsi="TH SarabunIT๙" w:cs="TH SarabunIT๙" w:hint="cs"/>
          <w:sz w:val="32"/>
          <w:szCs w:val="32"/>
          <w:cs/>
        </w:rPr>
        <w:t>กับสถาน</w:t>
      </w:r>
      <w:r w:rsidR="005D3A69">
        <w:rPr>
          <w:rFonts w:ascii="TH SarabunIT๙" w:hAnsi="TH SarabunIT๙" w:cs="TH SarabunIT๙" w:hint="cs"/>
          <w:sz w:val="32"/>
          <w:szCs w:val="32"/>
          <w:cs/>
        </w:rPr>
        <w:t>ประกอบการหลายแห่ง ได้แก่ สยามคอม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เพรสเชอร์ หลินอันดัสตรี และไทยโชว์ </w:t>
      </w:r>
      <w:r>
        <w:rPr>
          <w:rFonts w:ascii="TH SarabunIT๙" w:hAnsi="TH SarabunIT๙" w:cs="TH SarabunIT๙"/>
          <w:sz w:val="32"/>
          <w:szCs w:val="32"/>
        </w:rPr>
        <w:t xml:space="preserve">CANNON </w:t>
      </w:r>
      <w:r w:rsidR="003D2240">
        <w:rPr>
          <w:rFonts w:ascii="TH SarabunIT๙" w:hAnsi="TH SarabunIT๙" w:cs="TH SarabunIT๙" w:hint="cs"/>
          <w:sz w:val="32"/>
          <w:szCs w:val="32"/>
          <w:cs/>
        </w:rPr>
        <w:t xml:space="preserve">ปราจีนบุรี </w:t>
      </w:r>
      <w:r>
        <w:rPr>
          <w:rFonts w:ascii="TH SarabunIT๙" w:hAnsi="TH SarabunIT๙" w:cs="TH SarabunIT๙" w:hint="cs"/>
          <w:sz w:val="32"/>
          <w:szCs w:val="32"/>
          <w:cs/>
        </w:rPr>
        <w:t>ส่งนักศึกษาฝึกประสบการณ์ 1 ปี มีรายได้ระหว่างฝึกงานขั้นต่ำ 15,000 -18,000 บาท</w:t>
      </w:r>
    </w:p>
    <w:p w14:paraId="6B180B8D" w14:textId="4D10149F" w:rsidR="003D2240" w:rsidRPr="003D2240" w:rsidRDefault="000A698C" w:rsidP="003D2240">
      <w:pPr>
        <w:spacing w:after="0" w:line="240" w:lineRule="auto"/>
        <w:ind w:firstLine="2093"/>
        <w:rPr>
          <w:rFonts w:ascii="TH SarabunIT๙" w:hAnsi="TH SarabunIT๙" w:cs="TH SarabunIT๙"/>
          <w:sz w:val="14"/>
          <w:szCs w:val="14"/>
        </w:rPr>
      </w:pPr>
      <w:r w:rsidRPr="003D2240">
        <w:rPr>
          <w:rFonts w:ascii="TH SarabunIT๙" w:hAnsi="TH SarabunIT๙" w:cs="TH SarabunIT๙" w:hint="cs"/>
          <w:sz w:val="14"/>
          <w:szCs w:val="14"/>
          <w:cs/>
        </w:rPr>
        <w:t xml:space="preserve">                                                                           </w:t>
      </w:r>
      <w:r w:rsidR="003D2240" w:rsidRPr="003D2240">
        <w:rPr>
          <w:rFonts w:ascii="TH SarabunIT๙" w:hAnsi="TH SarabunIT๙" w:cs="TH SarabunIT๙" w:hint="cs"/>
          <w:b/>
          <w:bCs/>
          <w:sz w:val="14"/>
          <w:szCs w:val="14"/>
          <w:cs/>
        </w:rPr>
        <w:t xml:space="preserve"> </w:t>
      </w:r>
    </w:p>
    <w:p w14:paraId="5E022C96" w14:textId="77777777" w:rsidR="003D2240" w:rsidRDefault="003D2240" w:rsidP="003D22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 w:rsidR="00A7797F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A7797F"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="00A7797F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="00A7797F"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="00A7797F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</w:t>
      </w:r>
    </w:p>
    <w:p w14:paraId="7D2A1ACC" w14:textId="33AB2245" w:rsidR="003D2240" w:rsidRDefault="003D2240" w:rsidP="003D22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1. </w:t>
      </w:r>
      <w:r w:rsidR="00CD0449">
        <w:rPr>
          <w:rFonts w:ascii="TH SarabunIT๙" w:hAnsi="TH SarabunIT๙" w:cs="TH SarabunIT๙" w:hint="cs"/>
          <w:sz w:val="32"/>
          <w:szCs w:val="32"/>
          <w:cs/>
        </w:rPr>
        <w:t xml:space="preserve">วิทยาลัยตั้งอยู่ห่างไกลจากย่านอุตสาหกรรม  </w:t>
      </w:r>
    </w:p>
    <w:p w14:paraId="36187CA5" w14:textId="4F0CAE76" w:rsidR="00A7797F" w:rsidRDefault="003D2240" w:rsidP="003D22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2. </w:t>
      </w:r>
      <w:r w:rsidR="00B85447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494BBD">
        <w:rPr>
          <w:rFonts w:ascii="TH SarabunIT๙" w:hAnsi="TH SarabunIT๙" w:cs="TH SarabunIT๙" w:hint="cs"/>
          <w:sz w:val="32"/>
          <w:szCs w:val="32"/>
          <w:cs/>
        </w:rPr>
        <w:t>สถานการณ์โควิดทำให้สถานประกอบการงดรับ</w:t>
      </w:r>
      <w:r w:rsidR="00B85447">
        <w:rPr>
          <w:rFonts w:ascii="TH SarabunIT๙" w:hAnsi="TH SarabunIT๙" w:cs="TH SarabunIT๙" w:hint="cs"/>
          <w:sz w:val="32"/>
          <w:szCs w:val="32"/>
          <w:cs/>
        </w:rPr>
        <w:t>นักเรียนนักศึกษา</w:t>
      </w:r>
      <w:r w:rsidR="00494BBD">
        <w:rPr>
          <w:rFonts w:ascii="TH SarabunIT๙" w:hAnsi="TH SarabunIT๙" w:cs="TH SarabunIT๙" w:hint="cs"/>
          <w:sz w:val="32"/>
          <w:szCs w:val="32"/>
          <w:cs/>
        </w:rPr>
        <w:t>ฝึกงาน ทำให้ขาดแหล่งฝึกประสบการ</w:t>
      </w:r>
      <w:r w:rsidR="00205768">
        <w:rPr>
          <w:rFonts w:ascii="TH SarabunIT๙" w:hAnsi="TH SarabunIT๙" w:cs="TH SarabunIT๙" w:hint="cs"/>
          <w:sz w:val="32"/>
          <w:szCs w:val="32"/>
          <w:cs/>
        </w:rPr>
        <w:t>ณ์วิชาชีพและขาดร</w:t>
      </w:r>
      <w:r w:rsidR="00205768" w:rsidRPr="00D61524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205768">
        <w:rPr>
          <w:rFonts w:ascii="TH SarabunIT๙" w:hAnsi="TH SarabunIT๙" w:cs="TH SarabunIT๙" w:hint="cs"/>
          <w:sz w:val="32"/>
          <w:szCs w:val="32"/>
          <w:cs/>
        </w:rPr>
        <w:t>ยได้เพื่อใช้เป็</w:t>
      </w:r>
      <w:r w:rsidR="00494BBD">
        <w:rPr>
          <w:rFonts w:ascii="TH SarabunIT๙" w:hAnsi="TH SarabunIT๙" w:cs="TH SarabunIT๙" w:hint="cs"/>
          <w:sz w:val="32"/>
          <w:szCs w:val="32"/>
          <w:cs/>
        </w:rPr>
        <w:t>นทุนการศึกษา</w:t>
      </w:r>
    </w:p>
    <w:p w14:paraId="2F914718" w14:textId="77777777" w:rsidR="00D61524" w:rsidRPr="00D61524" w:rsidRDefault="00D61524" w:rsidP="003D2240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14:paraId="64728ED8" w14:textId="77777777" w:rsidR="00A7797F" w:rsidRDefault="00A7797F" w:rsidP="003D224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1E470E62" w14:textId="3136738B" w:rsidR="00BF4911" w:rsidRDefault="00BF4911" w:rsidP="00BF4911">
      <w:pPr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วิทยาลัย</w:t>
      </w:r>
      <w:r w:rsidRPr="00F53B0D">
        <w:rPr>
          <w:rFonts w:ascii="TH SarabunIT๙" w:hAnsi="TH SarabunIT๙" w:cs="TH SarabunIT๙" w:hint="cs"/>
          <w:spacing w:val="-8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หาหน่วยงานและสถานประกอบการภายในพื้นที่ ที่มีการฝึกประสบการณ์อาชีพตรงกับสาขาวิชา เพื่อรองรับนักเรียนนักศึกษา</w:t>
      </w:r>
    </w:p>
    <w:p w14:paraId="10FB74DA" w14:textId="77777777" w:rsidR="00BF4911" w:rsidRPr="00BF4911" w:rsidRDefault="00BF4911" w:rsidP="00BF4911">
      <w:pPr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spacing w:val="-8"/>
          <w:sz w:val="16"/>
          <w:szCs w:val="16"/>
        </w:rPr>
      </w:pPr>
    </w:p>
    <w:p w14:paraId="17D92D9E" w14:textId="77777777" w:rsidR="00A7797F" w:rsidRDefault="00A7797F" w:rsidP="003D224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8F0332">
        <w:rPr>
          <w:rFonts w:ascii="TH SarabunIT๙" w:hAnsi="TH SarabunIT๙" w:cs="TH SarabunIT๙"/>
          <w:b/>
          <w:bCs/>
          <w:sz w:val="32"/>
          <w:szCs w:val="32"/>
        </w:rPr>
        <w:tab/>
        <w:t>4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24CADCDD" w14:textId="05A18113" w:rsidR="00494BBD" w:rsidRDefault="007249A5" w:rsidP="007249A5">
      <w:pPr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วิทยาลัย</w:t>
      </w:r>
      <w:r w:rsidR="00494BBD" w:rsidRPr="00494BBD">
        <w:rPr>
          <w:rFonts w:ascii="TH SarabunIT๙" w:hAnsi="TH SarabunIT๙" w:cs="TH SarabunIT๙" w:hint="cs"/>
          <w:spacing w:val="-8"/>
          <w:sz w:val="32"/>
          <w:szCs w:val="32"/>
          <w:cs/>
        </w:rPr>
        <w:t>ควรจัดให้มีระบบโรงเรียนโรงงาน เพื่อให้นักศึกษาได้มีแหล่งฝึกประสบการณ์ตรงและทันสมัย</w:t>
      </w:r>
    </w:p>
    <w:p w14:paraId="1FE17A04" w14:textId="77777777" w:rsidR="007249A5" w:rsidRPr="007249A5" w:rsidRDefault="007249A5" w:rsidP="007249A5">
      <w:pPr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spacing w:val="-8"/>
          <w:sz w:val="16"/>
          <w:szCs w:val="16"/>
          <w:cs/>
        </w:rPr>
      </w:pPr>
    </w:p>
    <w:p w14:paraId="03341797" w14:textId="77777777" w:rsidR="00A7797F" w:rsidRPr="008F0332" w:rsidRDefault="00A7797F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</w:rPr>
        <w:t>5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  (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Pr="008F033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5C45C8D8" w14:textId="5585DA0D" w:rsidR="00E6570A" w:rsidRPr="00494BBD" w:rsidRDefault="00FE073B" w:rsidP="00FE073B">
      <w:pPr>
        <w:tabs>
          <w:tab w:val="left" w:pos="567"/>
        </w:tabs>
        <w:spacing w:after="0" w:line="240" w:lineRule="auto"/>
        <w:ind w:firstLine="2268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นักเรียนนักศึกษา</w:t>
      </w:r>
      <w:r w:rsidR="00494BBD" w:rsidRPr="00494BBD">
        <w:rPr>
          <w:rFonts w:ascii="TH SarabunIT๙" w:hAnsi="TH SarabunIT๙" w:cs="TH SarabunIT๙" w:hint="cs"/>
          <w:spacing w:val="-8"/>
          <w:sz w:val="32"/>
          <w:szCs w:val="32"/>
          <w:cs/>
        </w:rPr>
        <w:t>ได้ฝึกประสบการณ์ตรงจากสถานประกอบการขนาดใหญ่ ได้เรียนรู้และฝึกการใช้เทคโนโลยีสมัยใหม่จบแล้วมีงานทำ 100</w:t>
      </w:r>
      <w:r w:rsidR="00494BBD" w:rsidRPr="00494BBD">
        <w:rPr>
          <w:rFonts w:ascii="TH SarabunIT๙" w:hAnsi="TH SarabunIT๙" w:cs="TH SarabunIT๙"/>
          <w:spacing w:val="-8"/>
          <w:sz w:val="32"/>
          <w:szCs w:val="32"/>
        </w:rPr>
        <w:t>%</w:t>
      </w:r>
    </w:p>
    <w:p w14:paraId="7C36F0A4" w14:textId="77777777" w:rsidR="00E6570A" w:rsidRPr="00FE073B" w:rsidRDefault="00E6570A" w:rsidP="00FE073B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pacing w:val="-8"/>
          <w:sz w:val="18"/>
          <w:szCs w:val="18"/>
        </w:rPr>
      </w:pPr>
    </w:p>
    <w:p w14:paraId="347D00DC" w14:textId="02A7F0DB" w:rsidR="008A3EDD" w:rsidRPr="00B72CAE" w:rsidRDefault="00A7797F" w:rsidP="00A305B2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  <w:u w:val="single"/>
        </w:rPr>
      </w:pPr>
      <w:r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>1.</w:t>
      </w:r>
      <w:r w:rsidR="008A3EDD"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>3</w:t>
      </w:r>
      <w:r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 xml:space="preserve"> </w:t>
      </w:r>
      <w:r w:rsidR="008A3EDD"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 xml:space="preserve"> </w:t>
      </w:r>
      <w:r w:rsidR="008A3EDD" w:rsidRPr="00B72C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ด้านการพัฒนาและเสริมสร้างศักยภาพทรัพยากรมนุษย์</w:t>
      </w:r>
    </w:p>
    <w:p w14:paraId="5A346C72" w14:textId="6681855F" w:rsidR="008A3EDD" w:rsidRPr="00B72CAE" w:rsidRDefault="0086480D" w:rsidP="00A305B2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A7797F">
        <w:rPr>
          <w:rFonts w:ascii="TH SarabunIT๙" w:hAnsi="TH SarabunIT๙" w:cs="TH SarabunIT๙"/>
          <w:sz w:val="32"/>
          <w:szCs w:val="32"/>
          <w:cs/>
        </w:rPr>
        <w:tab/>
      </w:r>
      <w:r w:rsidR="00A7797F" w:rsidRPr="00B72CAE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B72C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 </w:t>
      </w:r>
      <w:r w:rsidR="008A3EDD" w:rsidRPr="00B72CA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การส่งเสริมสนับสนุนให้สถานศึกษาจัดการเรียนการสอนเพื่อพัฒนาผู้เรียนให้มีทักษะ</w:t>
      </w:r>
      <w:r w:rsidR="00A305B2" w:rsidRPr="00B72CA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br/>
      </w:r>
      <w:r w:rsidR="008A3EDD" w:rsidRPr="00B72CA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ในศตวรรษที่ 21</w:t>
      </w:r>
    </w:p>
    <w:p w14:paraId="47B22752" w14:textId="77777777" w:rsidR="005F1416" w:rsidRPr="008F0332" w:rsidRDefault="0086480D" w:rsidP="005F141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๑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ผลการขับเคลื่อนนโยบา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ย</w:t>
      </w:r>
    </w:p>
    <w:p w14:paraId="68A2C3CF" w14:textId="1B316F8E" w:rsidR="00124304" w:rsidRPr="00156BD3" w:rsidRDefault="005F1416" w:rsidP="004177E0">
      <w:pPr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4304">
        <w:rPr>
          <w:rFonts w:ascii="TH SarabunIT๙" w:hAnsi="TH SarabunIT๙" w:cs="TH SarabunIT๙" w:hint="cs"/>
          <w:sz w:val="32"/>
          <w:szCs w:val="32"/>
          <w:cs/>
        </w:rPr>
        <w:t>วิทยาลัยได้</w:t>
      </w:r>
      <w:r w:rsidR="00124304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="00510B0D">
        <w:rPr>
          <w:rFonts w:ascii="TH SarabunIT๙" w:hAnsi="TH SarabunIT๙" w:cs="TH SarabunIT๙" w:hint="cs"/>
          <w:sz w:val="32"/>
          <w:szCs w:val="32"/>
          <w:cs/>
        </w:rPr>
        <w:t>กระบวนการเรียนการสอนเทคนิคการสอน</w:t>
      </w:r>
      <w:r w:rsidR="00124304">
        <w:rPr>
          <w:rFonts w:ascii="TH SarabunIT๙" w:hAnsi="TH SarabunIT๙" w:cs="TH SarabunIT๙" w:hint="cs"/>
          <w:sz w:val="32"/>
          <w:szCs w:val="32"/>
          <w:cs/>
        </w:rPr>
        <w:t>สำหรับนักเรียนนักศึกษา</w:t>
      </w:r>
      <w:r w:rsidR="00510B0D">
        <w:rPr>
          <w:rFonts w:ascii="TH SarabunIT๙" w:hAnsi="TH SarabunIT๙" w:cs="TH SarabunIT๙" w:hint="cs"/>
          <w:sz w:val="32"/>
          <w:szCs w:val="32"/>
          <w:cs/>
        </w:rPr>
        <w:t>ที่เน้นผู้เรียนเป็นสำคัญ</w:t>
      </w:r>
      <w:r w:rsidR="001243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6BD3">
        <w:rPr>
          <w:rFonts w:ascii="TH SarabunIT๙" w:hAnsi="TH SarabunIT๙" w:cs="TH SarabunIT๙" w:hint="cs"/>
          <w:sz w:val="32"/>
          <w:szCs w:val="32"/>
          <w:cs/>
        </w:rPr>
        <w:t>ให้สอดคล้องกับศตวรรษที่21 มีการ</w:t>
      </w:r>
      <w:r w:rsidR="004177E0">
        <w:rPr>
          <w:rFonts w:ascii="TH SarabunIT๙" w:hAnsi="TH SarabunIT๙" w:cs="TH SarabunIT๙" w:hint="cs"/>
          <w:sz w:val="32"/>
          <w:szCs w:val="32"/>
          <w:cs/>
        </w:rPr>
        <w:t xml:space="preserve">ใช้กระบวน </w:t>
      </w:r>
      <w:r w:rsidR="004177E0">
        <w:rPr>
          <w:rFonts w:ascii="TH SarabunIT๙" w:hAnsi="TH SarabunIT๙" w:cs="TH SarabunIT๙"/>
          <w:sz w:val="32"/>
          <w:szCs w:val="32"/>
        </w:rPr>
        <w:t xml:space="preserve">PLC </w:t>
      </w:r>
      <w:r w:rsidR="00156BD3">
        <w:rPr>
          <w:rFonts w:ascii="TH SarabunIT๙" w:hAnsi="TH SarabunIT๙" w:cs="TH SarabunIT๙" w:hint="cs"/>
          <w:sz w:val="32"/>
          <w:szCs w:val="32"/>
          <w:cs/>
        </w:rPr>
        <w:t>จัดกิจกรรมการเรียนที่ทำให้นักเรียนนักศึกษาได้เป็นผู้ปฏิบัติด้วยตนเองในทุกขั้นตอน</w:t>
      </w:r>
      <w:r w:rsidR="0012430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10B0D">
        <w:rPr>
          <w:rFonts w:ascii="TH SarabunIT๙" w:hAnsi="TH SarabunIT๙" w:cs="TH SarabunIT๙" w:hint="cs"/>
          <w:sz w:val="32"/>
          <w:szCs w:val="32"/>
          <w:cs/>
        </w:rPr>
        <w:t>ให้นักเรียนนักศึกษาร่วมออกแบบเรียนรู้</w:t>
      </w:r>
      <w:r w:rsidR="00124304">
        <w:rPr>
          <w:rFonts w:ascii="TH SarabunIT๙" w:hAnsi="TH SarabunIT๙" w:cs="TH SarabunIT๙" w:hint="cs"/>
          <w:sz w:val="32"/>
          <w:szCs w:val="32"/>
          <w:cs/>
        </w:rPr>
        <w:t>จัดทำสิ่งประดิษฐ์ของคนรุ่นใหม่ประกวดในระดับจังหวัด ระดับภาคและระดับชาติ</w:t>
      </w:r>
      <w:r w:rsidR="00156BD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0B1292" w14:textId="77777777" w:rsidR="00FE073B" w:rsidRPr="00FE073B" w:rsidRDefault="00FE073B" w:rsidP="00FE073B">
      <w:pPr>
        <w:autoSpaceDE w:val="0"/>
        <w:autoSpaceDN w:val="0"/>
        <w:adjustRightInd w:val="0"/>
        <w:spacing w:after="0" w:line="240" w:lineRule="auto"/>
        <w:ind w:firstLine="2268"/>
        <w:rPr>
          <w:rFonts w:ascii="TH SarabunIT๙" w:hAnsi="TH SarabunIT๙" w:cs="TH SarabunIT๙"/>
          <w:sz w:val="16"/>
          <w:szCs w:val="16"/>
        </w:rPr>
      </w:pPr>
    </w:p>
    <w:p w14:paraId="73D22B42" w14:textId="64A31F2D" w:rsidR="00156BD3" w:rsidRDefault="00124304" w:rsidP="0012430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480D"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86480D"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="0086480D"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0A6A1BCC" w14:textId="23B9054D" w:rsidR="00156BD3" w:rsidRPr="00156BD3" w:rsidRDefault="00156BD3" w:rsidP="0012430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6BD3">
        <w:rPr>
          <w:rFonts w:ascii="TH SarabunIT๙" w:hAnsi="TH SarabunIT๙" w:cs="TH SarabunIT๙"/>
          <w:sz w:val="32"/>
          <w:szCs w:val="32"/>
        </w:rPr>
        <w:t xml:space="preserve">                                    -</w:t>
      </w:r>
    </w:p>
    <w:p w14:paraId="1C5772F4" w14:textId="3E38D5A5" w:rsidR="0086480D" w:rsidRPr="008F033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61E1CDE2" w14:textId="3D48DB09" w:rsidR="0086480D" w:rsidRPr="004F4215" w:rsidRDefault="00156BD3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     -</w:t>
      </w:r>
    </w:p>
    <w:p w14:paraId="2EA44FBD" w14:textId="2568E08D" w:rsidR="0086480D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F033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2F07AB42" w14:textId="3022584E" w:rsidR="00156BD3" w:rsidRPr="008F0332" w:rsidRDefault="00156BD3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  <w:t xml:space="preserve">    -</w:t>
      </w:r>
    </w:p>
    <w:p w14:paraId="70BBE828" w14:textId="437B513F" w:rsidR="0086480D" w:rsidRPr="008F033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lastRenderedPageBreak/>
        <w:tab/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</w:rPr>
        <w:t>5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  (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Pr="008F033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640AB7AF" w14:textId="4F108C62" w:rsidR="0086480D" w:rsidRDefault="00156BD3" w:rsidP="00156BD3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5F1416" w:rsidRPr="00156BD3">
        <w:rPr>
          <w:rFonts w:ascii="TH SarabunIT๙" w:hAnsi="TH SarabunIT๙" w:cs="TH SarabunIT๙" w:hint="cs"/>
          <w:spacing w:val="-16"/>
          <w:sz w:val="32"/>
          <w:szCs w:val="32"/>
          <w:cs/>
        </w:rPr>
        <w:t>นักเรียน</w:t>
      </w:r>
      <w:r w:rsidR="00510B0D" w:rsidRPr="00156BD3">
        <w:rPr>
          <w:rFonts w:ascii="TH SarabunIT๙" w:hAnsi="TH SarabunIT๙" w:cs="TH SarabunIT๙" w:hint="cs"/>
          <w:spacing w:val="-16"/>
          <w:sz w:val="32"/>
          <w:szCs w:val="32"/>
          <w:cs/>
        </w:rPr>
        <w:t>นักศึกษา</w:t>
      </w:r>
      <w:r w:rsidR="005F1416" w:rsidRPr="00156BD3">
        <w:rPr>
          <w:rFonts w:ascii="TH SarabunIT๙" w:hAnsi="TH SarabunIT๙" w:cs="TH SarabunIT๙" w:hint="cs"/>
          <w:spacing w:val="-16"/>
          <w:sz w:val="32"/>
          <w:szCs w:val="32"/>
          <w:cs/>
        </w:rPr>
        <w:t>ได้รับการพัฒนาทักษะการใช้งาน</w:t>
      </w:r>
      <w:r w:rsidRPr="00156BD3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510B0D" w:rsidRPr="00156BD3">
        <w:rPr>
          <w:rFonts w:ascii="TH SarabunIT๙" w:hAnsi="TH SarabunIT๙" w:cs="TH SarabunIT๙" w:hint="cs"/>
          <w:spacing w:val="-16"/>
          <w:sz w:val="32"/>
          <w:szCs w:val="32"/>
          <w:cs/>
        </w:rPr>
        <w:t>มีประสบการณ์ปฏิบัติงานจริง</w:t>
      </w:r>
    </w:p>
    <w:p w14:paraId="48E67D91" w14:textId="0C8D7205" w:rsidR="00156BD3" w:rsidRPr="00156BD3" w:rsidRDefault="00156BD3" w:rsidP="00156BD3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18"/>
          <w:sz w:val="32"/>
          <w:szCs w:val="32"/>
          <w:cs/>
        </w:rPr>
      </w:pPr>
      <w:r>
        <w:rPr>
          <w:rFonts w:ascii="TH SarabunIT๙" w:hAnsi="TH SarabunIT๙" w:cs="TH SarabunIT๙"/>
          <w:spacing w:val="-16"/>
          <w:sz w:val="32"/>
          <w:szCs w:val="32"/>
        </w:rPr>
        <w:tab/>
        <w:t xml:space="preserve">2. </w:t>
      </w:r>
      <w:r w:rsidRPr="00156BD3">
        <w:rPr>
          <w:rFonts w:ascii="TH SarabunIT๙" w:hAnsi="TH SarabunIT๙" w:cs="TH SarabunIT๙" w:hint="cs"/>
          <w:spacing w:val="-18"/>
          <w:sz w:val="32"/>
          <w:szCs w:val="32"/>
          <w:cs/>
        </w:rPr>
        <w:t>นักเรียนนักศึกษามีความคิดอย่างเป็นระบบสามารถนำความรู้ไปประยุกต์และถ่ายทอดต่อได้</w:t>
      </w:r>
    </w:p>
    <w:p w14:paraId="613823B2" w14:textId="77777777" w:rsidR="005F1416" w:rsidRPr="005F1416" w:rsidRDefault="005F1416" w:rsidP="005F1416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8"/>
          <w:sz w:val="16"/>
          <w:szCs w:val="16"/>
        </w:rPr>
      </w:pPr>
    </w:p>
    <w:p w14:paraId="4B53B038" w14:textId="4B03C438" w:rsidR="008A3EDD" w:rsidRPr="00B72CAE" w:rsidRDefault="0086480D" w:rsidP="00A305B2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A7797F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="00A7797F" w:rsidRPr="00B72CAE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1.</w:t>
      </w:r>
      <w:r w:rsidRPr="00B72CAE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 xml:space="preserve">3.2  </w:t>
      </w:r>
      <w:r w:rsidR="008A3EDD" w:rsidRPr="00B72CA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การพัฒนาครูให้มีทักษะความรู้และความชำนาญการใช้เทคโนโลยีดิจิทัล</w:t>
      </w:r>
      <w:r w:rsidR="008A3EDD" w:rsidRPr="00B72CAE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 xml:space="preserve"> และภาษาอังกฤษ รวมทั้งการจัดการเรียนการสอน (</w:t>
      </w:r>
      <w:r w:rsidR="008A3EDD" w:rsidRPr="00B72CAE">
        <w:rPr>
          <w:rFonts w:ascii="TH SarabunIT๙" w:hAnsi="TH SarabunIT๙" w:cs="TH SarabunIT๙"/>
          <w:b/>
          <w:bCs/>
          <w:spacing w:val="6"/>
          <w:sz w:val="32"/>
          <w:szCs w:val="32"/>
        </w:rPr>
        <w:t>Human Capital Excellence Center : HCEC)</w:t>
      </w:r>
      <w:r w:rsidR="008A3EDD" w:rsidRPr="00B72CAE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</w:p>
    <w:p w14:paraId="15C59C79" w14:textId="77777777" w:rsidR="005F1416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๑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ผลการขับเคลื่อนนโยบา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ย</w:t>
      </w:r>
    </w:p>
    <w:p w14:paraId="7525B8C7" w14:textId="348DCA52" w:rsidR="000D1006" w:rsidRPr="00754CFE" w:rsidRDefault="004177E0" w:rsidP="000D1006">
      <w:pPr>
        <w:pStyle w:val="ac"/>
        <w:ind w:firstLine="1046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4177E0">
        <w:rPr>
          <w:rFonts w:ascii="TH SarabunIT๙" w:hAnsi="TH SarabunIT๙" w:cs="TH SarabunIT๙"/>
          <w:sz w:val="32"/>
          <w:szCs w:val="32"/>
        </w:rPr>
        <w:tab/>
      </w:r>
      <w:r w:rsidRPr="004177E0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4177E0">
        <w:rPr>
          <w:rFonts w:ascii="TH SarabunIT๙" w:hAnsi="TH SarabunIT๙" w:cs="TH SarabunIT๙" w:hint="cs"/>
          <w:sz w:val="32"/>
          <w:szCs w:val="32"/>
          <w:cs/>
        </w:rPr>
        <w:t>วิทยาลัยได้จัดการเรียนการสอนภา</w:t>
      </w:r>
      <w:r>
        <w:rPr>
          <w:rFonts w:ascii="TH SarabunIT๙" w:hAnsi="TH SarabunIT๙" w:cs="TH SarabunIT๙" w:hint="cs"/>
          <w:sz w:val="32"/>
          <w:szCs w:val="32"/>
          <w:cs/>
        </w:rPr>
        <w:t>ษา</w:t>
      </w:r>
      <w:r w:rsidRPr="004177E0">
        <w:rPr>
          <w:rFonts w:ascii="TH SarabunIT๙" w:hAnsi="TH SarabunIT๙" w:cs="TH SarabunIT๙" w:hint="cs"/>
          <w:sz w:val="32"/>
          <w:szCs w:val="32"/>
          <w:cs/>
        </w:rPr>
        <w:t>อังกฤษ</w:t>
      </w:r>
      <w:r w:rsidR="00FB4FD6">
        <w:rPr>
          <w:rFonts w:ascii="TH SarabunPSK" w:hAnsi="TH SarabunPSK" w:cs="TH SarabunPSK"/>
          <w:spacing w:val="-4"/>
          <w:sz w:val="32"/>
          <w:szCs w:val="32"/>
          <w:cs/>
        </w:rPr>
        <w:t>ในการสื่อสารมาก</w:t>
      </w:r>
      <w:r w:rsidR="00FB4FD6">
        <w:rPr>
          <w:rFonts w:ascii="TH SarabunPSK" w:hAnsi="TH SarabunPSK" w:cs="TH SarabunPSK" w:hint="cs"/>
          <w:spacing w:val="-4"/>
          <w:sz w:val="32"/>
          <w:szCs w:val="32"/>
          <w:cs/>
        </w:rPr>
        <w:t>ขึ้น</w:t>
      </w:r>
      <w:r w:rsidR="000D100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B4FD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โดยออกแบบการจัดกิจกรรมการเรียนรู้ที่เน้นให้ผู้เรียนอ่านออก เขียนได้และสื่อสารได้ขั้นพื้นฐาน </w:t>
      </w:r>
      <w:r w:rsidR="000D1006">
        <w:rPr>
          <w:rFonts w:ascii="TH SarabunPSK" w:hAnsi="TH SarabunPSK" w:cs="TH SarabunPSK"/>
          <w:spacing w:val="-4"/>
          <w:sz w:val="32"/>
          <w:szCs w:val="32"/>
          <w:cs/>
        </w:rPr>
        <w:t>จึง</w:t>
      </w:r>
      <w:r w:rsidR="00754CFE">
        <w:rPr>
          <w:rFonts w:ascii="TH SarabunPSK" w:hAnsi="TH SarabunPSK" w:cs="TH SarabunPSK" w:hint="cs"/>
          <w:spacing w:val="-4"/>
          <w:sz w:val="32"/>
          <w:szCs w:val="32"/>
          <w:cs/>
        </w:rPr>
        <w:t>ได้จัดตั้งชมรมภาษาอังกฤษ</w:t>
      </w:r>
      <w:r w:rsidR="000D1006" w:rsidRPr="009B13E8">
        <w:rPr>
          <w:rFonts w:ascii="TH SarabunPSK" w:hAnsi="TH SarabunPSK" w:cs="TH SarabunPSK"/>
          <w:spacing w:val="-4"/>
          <w:sz w:val="32"/>
          <w:szCs w:val="32"/>
          <w:cs/>
        </w:rPr>
        <w:t>ในการเตรียม</w:t>
      </w:r>
      <w:r w:rsidR="005271E7">
        <w:rPr>
          <w:rFonts w:ascii="TH SarabunPSK" w:hAnsi="TH SarabunPSK" w:cs="TH SarabunPSK" w:hint="cs"/>
          <w:spacing w:val="-4"/>
          <w:sz w:val="32"/>
          <w:szCs w:val="32"/>
          <w:cs/>
        </w:rPr>
        <w:t>ความ</w:t>
      </w:r>
      <w:r w:rsidR="000D1006" w:rsidRPr="009B13E8">
        <w:rPr>
          <w:rFonts w:ascii="TH SarabunPSK" w:hAnsi="TH SarabunPSK" w:cs="TH SarabunPSK"/>
          <w:spacing w:val="-4"/>
          <w:sz w:val="32"/>
          <w:szCs w:val="32"/>
          <w:cs/>
        </w:rPr>
        <w:t>พร้อมด้านการศึกษา</w:t>
      </w:r>
      <w:r w:rsidR="000D1006" w:rsidRPr="009B13E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0D1006" w:rsidRPr="009B13E8">
        <w:rPr>
          <w:rFonts w:ascii="TH SarabunPSK" w:hAnsi="TH SarabunPSK" w:cs="TH SarabunPSK"/>
          <w:spacing w:val="-4"/>
          <w:sz w:val="32"/>
          <w:szCs w:val="32"/>
          <w:cs/>
        </w:rPr>
        <w:t>เพื่อจะได้เพิ่มขีดความสามารถในการแข่งขัน เสริมสร้าง</w:t>
      </w:r>
      <w:r w:rsidR="000D1006" w:rsidRPr="009B13E8">
        <w:rPr>
          <w:rFonts w:ascii="TH SarabunPSK" w:hAnsi="TH SarabunPSK" w:cs="TH SarabunPSK"/>
          <w:spacing w:val="-10"/>
          <w:sz w:val="32"/>
          <w:szCs w:val="32"/>
          <w:cs/>
        </w:rPr>
        <w:t>ศักยภาพ เพิ่มพูนสมรรถนะ</w:t>
      </w:r>
      <w:r w:rsidR="000D1006" w:rsidRPr="009B13E8">
        <w:rPr>
          <w:rFonts w:ascii="TH SarabunPSK" w:hAnsi="TH SarabunPSK" w:cs="TH SarabunPSK" w:hint="cs"/>
          <w:spacing w:val="-10"/>
          <w:sz w:val="32"/>
          <w:szCs w:val="32"/>
          <w:cs/>
        </w:rPr>
        <w:t>และ</w:t>
      </w:r>
      <w:r w:rsidR="00FB4FD6">
        <w:rPr>
          <w:rFonts w:ascii="TH SarabunPSK" w:hAnsi="TH SarabunPSK" w:cs="TH SarabunPSK"/>
          <w:spacing w:val="-10"/>
          <w:sz w:val="32"/>
          <w:szCs w:val="32"/>
          <w:cs/>
        </w:rPr>
        <w:t>เป็นการกระตุ้นให้</w:t>
      </w:r>
      <w:r w:rsidR="000D1006" w:rsidRPr="009B13E8">
        <w:rPr>
          <w:rFonts w:ascii="TH SarabunPSK" w:hAnsi="TH SarabunPSK" w:cs="TH SarabunPSK"/>
          <w:spacing w:val="-10"/>
          <w:sz w:val="32"/>
          <w:szCs w:val="32"/>
          <w:cs/>
        </w:rPr>
        <w:t>นักเรียนได้ตระหนักถึงความสำคัญของภาษาอังกฤษ และได้มี</w:t>
      </w:r>
      <w:r w:rsidR="00754CFE">
        <w:rPr>
          <w:rFonts w:ascii="TH SarabunPSK" w:hAnsi="TH SarabunPSK" w:cs="TH SarabunPSK"/>
          <w:spacing w:val="-10"/>
          <w:sz w:val="32"/>
          <w:szCs w:val="32"/>
          <w:cs/>
        </w:rPr>
        <w:t>โอกาสใช้ภาษาอังกฤษในการสื่อสาร</w:t>
      </w:r>
      <w:r w:rsidR="000D1006" w:rsidRPr="009B13E8">
        <w:rPr>
          <w:rFonts w:ascii="TH SarabunPSK" w:hAnsi="TH SarabunPSK" w:cs="TH SarabunPSK"/>
          <w:spacing w:val="-10"/>
          <w:sz w:val="32"/>
          <w:szCs w:val="32"/>
          <w:cs/>
        </w:rPr>
        <w:t>ชีวิตประจำวันมากขึ้น</w:t>
      </w:r>
      <w:r w:rsidR="00754CFE" w:rsidRPr="00754CFE">
        <w:rPr>
          <w:rFonts w:ascii="TH SarabunPSK" w:hAnsi="TH SarabunPSK" w:cs="TH SarabunPSK" w:hint="cs"/>
          <w:spacing w:val="-10"/>
          <w:sz w:val="32"/>
          <w:szCs w:val="32"/>
          <w:cs/>
        </w:rPr>
        <w:t>ได้มีโครงการ</w:t>
      </w:r>
      <w:r w:rsidR="00FB4FD6">
        <w:rPr>
          <w:rFonts w:ascii="TH SarabunPSK" w:hAnsi="TH SarabunPSK" w:cs="TH SarabunPSK" w:hint="cs"/>
          <w:spacing w:val="-10"/>
          <w:sz w:val="32"/>
          <w:szCs w:val="32"/>
          <w:cs/>
        </w:rPr>
        <w:t>ที่ดำเนินการ</w:t>
      </w:r>
      <w:r w:rsidR="00754CFE" w:rsidRPr="00754CFE">
        <w:rPr>
          <w:rFonts w:ascii="TH SarabunPSK" w:hAnsi="TH SarabunPSK" w:cs="TH SarabunPSK" w:hint="cs"/>
          <w:spacing w:val="-10"/>
          <w:sz w:val="32"/>
          <w:szCs w:val="32"/>
          <w:cs/>
        </w:rPr>
        <w:t>ดังนี้</w:t>
      </w:r>
    </w:p>
    <w:p w14:paraId="5291613E" w14:textId="1F4E4313" w:rsidR="004177E0" w:rsidRPr="00754CFE" w:rsidRDefault="00754CFE" w:rsidP="00754CF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1. </w:t>
      </w:r>
      <w:r w:rsidR="000D1006" w:rsidRPr="00754CF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โครงการ </w:t>
      </w:r>
      <w:r w:rsidR="000D1006" w:rsidRPr="00754CFE">
        <w:rPr>
          <w:rFonts w:ascii="TH SarabunIT๙" w:hAnsi="TH SarabunIT๙" w:cs="TH SarabunIT๙"/>
          <w:spacing w:val="-10"/>
          <w:sz w:val="32"/>
          <w:szCs w:val="32"/>
        </w:rPr>
        <w:t>English on tour</w:t>
      </w:r>
    </w:p>
    <w:p w14:paraId="3E0CE0DA" w14:textId="036A04B2" w:rsidR="005F1416" w:rsidRPr="00754CFE" w:rsidRDefault="00D92741" w:rsidP="00D92741">
      <w:pPr>
        <w:autoSpaceDE w:val="0"/>
        <w:autoSpaceDN w:val="0"/>
        <w:adjustRightInd w:val="0"/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2. โครงการ</w:t>
      </w:r>
      <w:r w:rsidR="00717D98" w:rsidRPr="00754CFE">
        <w:rPr>
          <w:rFonts w:ascii="TH SarabunIT๙" w:hAnsi="TH SarabunIT๙" w:cs="TH SarabunIT๙"/>
          <w:sz w:val="32"/>
          <w:szCs w:val="32"/>
          <w:cs/>
        </w:rPr>
        <w:t xml:space="preserve">ชมรมภาษาอังกฤษ </w:t>
      </w:r>
    </w:p>
    <w:p w14:paraId="100994EA" w14:textId="2FBC1D7C" w:rsidR="00717D98" w:rsidRDefault="00D92741" w:rsidP="00D9274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3. โครงการ</w:t>
      </w:r>
      <w:r w:rsidR="00717D98" w:rsidRPr="00754CFE">
        <w:rPr>
          <w:rFonts w:ascii="TH SarabunIT๙" w:hAnsi="TH SarabunIT๙" w:cs="TH SarabunIT๙"/>
          <w:sz w:val="32"/>
          <w:szCs w:val="32"/>
          <w:cs/>
        </w:rPr>
        <w:t>อบรมภาษาอังกฤษให้มีทักษะความรู้ระหว่างครูและนักเรียน</w:t>
      </w:r>
      <w:r w:rsidR="00717D98" w:rsidRPr="00754CFE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717D98" w:rsidRPr="00754CFE">
        <w:rPr>
          <w:rFonts w:ascii="TH SarabunIT๙" w:hAnsi="TH SarabunIT๙" w:cs="TH SarabunIT๙"/>
          <w:spacing w:val="-8"/>
          <w:sz w:val="32"/>
          <w:szCs w:val="32"/>
          <w:cs/>
        </w:rPr>
        <w:t>(ทุน กสศ.)</w:t>
      </w:r>
    </w:p>
    <w:p w14:paraId="198EDA7B" w14:textId="411CBD29" w:rsidR="00D92741" w:rsidRPr="00D92741" w:rsidRDefault="00D92741" w:rsidP="00D9274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4.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D92741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D92741">
        <w:rPr>
          <w:rFonts w:ascii="TH SarabunPSK" w:hAnsi="TH SarabunPSK" w:cs="TH SarabunPSK" w:hint="cs"/>
          <w:sz w:val="32"/>
          <w:szCs w:val="32"/>
          <w:cs/>
        </w:rPr>
        <w:t>ค่ายภาษาต่างประเทศเพื่อพัฒนาทักษะ</w:t>
      </w:r>
      <w:r>
        <w:rPr>
          <w:rFonts w:ascii="TH SarabunPSK" w:hAnsi="TH SarabunPSK" w:cs="TH SarabunPSK" w:hint="cs"/>
          <w:sz w:val="32"/>
          <w:szCs w:val="32"/>
          <w:cs/>
        </w:rPr>
        <w:t>ครูผู้สอน</w:t>
      </w:r>
    </w:p>
    <w:p w14:paraId="70E0A9C2" w14:textId="49F3ADC9" w:rsidR="0086480D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7BCE52CA" w14:textId="69425067" w:rsidR="002776C3" w:rsidRPr="002776C3" w:rsidRDefault="002776C3" w:rsidP="002776C3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76C3">
        <w:rPr>
          <w:rFonts w:ascii="TH SarabunIT๙" w:hAnsi="TH SarabunIT๙" w:cs="TH SarabunIT๙"/>
          <w:sz w:val="32"/>
          <w:szCs w:val="32"/>
        </w:rPr>
        <w:t xml:space="preserve">  </w:t>
      </w:r>
      <w:r w:rsidRPr="002776C3">
        <w:rPr>
          <w:rFonts w:ascii="TH SarabunIT๙" w:hAnsi="TH SarabunIT๙" w:cs="TH SarabunIT๙" w:hint="cs"/>
          <w:sz w:val="32"/>
          <w:szCs w:val="32"/>
          <w:cs/>
        </w:rPr>
        <w:t>1. งบประมาณไม่เพียงพอต่อการพัฒนาสื่อที่หลากหลาย</w:t>
      </w:r>
    </w:p>
    <w:p w14:paraId="5E8B777C" w14:textId="2BDDC8C5" w:rsidR="002776C3" w:rsidRDefault="002776C3" w:rsidP="00943187">
      <w:pPr>
        <w:autoSpaceDE w:val="0"/>
        <w:autoSpaceDN w:val="0"/>
        <w:adjustRightInd w:val="0"/>
        <w:spacing w:after="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 w:rsidRPr="002776C3">
        <w:rPr>
          <w:rFonts w:ascii="TH SarabunIT๙" w:hAnsi="TH SarabunIT๙" w:cs="TH SarabunIT๙" w:hint="cs"/>
          <w:sz w:val="32"/>
          <w:szCs w:val="32"/>
          <w:cs/>
        </w:rPr>
        <w:t xml:space="preserve">  2. </w:t>
      </w:r>
      <w:r w:rsidRPr="002776C3">
        <w:rPr>
          <w:rFonts w:ascii="TH SarabunIT๙" w:hAnsi="TH SarabunIT๙" w:cs="TH SarabunIT๙"/>
          <w:sz w:val="32"/>
          <w:szCs w:val="32"/>
          <w:cs/>
        </w:rPr>
        <w:t xml:space="preserve">ห้องเรียนภาษาอังกฤษต้องพัฒนาให้มีสิ่งอำนวยความสะดวกเพียงพอ มีความปลอดภัยต่อผู้ใช้งาน </w:t>
      </w:r>
      <w:r w:rsidRPr="002776C3">
        <w:rPr>
          <w:rFonts w:ascii="TH SarabunIT๙" w:hAnsi="TH SarabunIT๙" w:cs="TH SarabunIT๙"/>
          <w:sz w:val="32"/>
          <w:szCs w:val="32"/>
          <w:cs/>
        </w:rPr>
        <w:tab/>
      </w:r>
    </w:p>
    <w:p w14:paraId="0B71ECCB" w14:textId="77777777" w:rsidR="00F52971" w:rsidRPr="00F52971" w:rsidRDefault="00F52971" w:rsidP="002776C3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48FDC5B8" w14:textId="41CB2985" w:rsidR="0086480D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6E56FA2B" w14:textId="610172CB" w:rsidR="002776C3" w:rsidRDefault="002776C3" w:rsidP="00943187">
      <w:pPr>
        <w:autoSpaceDE w:val="0"/>
        <w:autoSpaceDN w:val="0"/>
        <w:adjustRightInd w:val="0"/>
        <w:spacing w:after="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943187">
        <w:rPr>
          <w:rFonts w:ascii="TH SarabunIT๙" w:hAnsi="TH SarabunIT๙" w:cs="TH SarabunIT๙" w:hint="cs"/>
          <w:sz w:val="32"/>
          <w:szCs w:val="32"/>
          <w:cs/>
        </w:rPr>
        <w:t>คณะครูภาษาอังกฤษได้จัดทำสื่อที่สามารถนำเอาทรัพยากรที่มีอยู่มาปรับใช้ รวมทั้งใช้สื่อตามเว็ปไซต์ต่างๆมาช่วยสอน</w:t>
      </w:r>
    </w:p>
    <w:p w14:paraId="0F9DAF70" w14:textId="77777777" w:rsidR="00943187" w:rsidRPr="00DD6C29" w:rsidRDefault="00943187" w:rsidP="002776C3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20A8508E" w14:textId="2A04A271" w:rsidR="0086480D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F033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478F85FE" w14:textId="22AE21EB" w:rsidR="002776C3" w:rsidRPr="008F0332" w:rsidRDefault="002776C3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  <w:t xml:space="preserve">    -</w:t>
      </w:r>
    </w:p>
    <w:p w14:paraId="1AD45FFC" w14:textId="0ED89BB3" w:rsidR="0086480D" w:rsidRPr="008F033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</w:rPr>
        <w:t>5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  (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Pr="008F033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1C5AC673" w14:textId="268A41FC" w:rsidR="00D96834" w:rsidRDefault="00717D98" w:rsidP="00A305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pacing w:val="-8"/>
          <w:sz w:val="32"/>
          <w:szCs w:val="32"/>
          <w:cs/>
        </w:rPr>
        <w:tab/>
      </w:r>
      <w:r w:rsidR="00DD6C29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ab/>
      </w:r>
      <w:r w:rsidR="00DD6C29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ab/>
        <w:t xml:space="preserve">  </w:t>
      </w:r>
      <w:r w:rsidR="00C10F2C" w:rsidRPr="00C10F2C">
        <w:rPr>
          <w:rFonts w:ascii="TH SarabunIT๙" w:hAnsi="TH SarabunIT๙" w:cs="TH SarabunIT๙" w:hint="cs"/>
          <w:spacing w:val="-8"/>
          <w:sz w:val="32"/>
          <w:szCs w:val="32"/>
          <w:cs/>
        </w:rPr>
        <w:t>1.</w:t>
      </w:r>
      <w:r w:rsidR="00C10F2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96834">
        <w:rPr>
          <w:rFonts w:ascii="TH SarabunIT๙" w:hAnsi="TH SarabunIT๙" w:cs="TH SarabunIT๙" w:hint="cs"/>
          <w:spacing w:val="-8"/>
          <w:sz w:val="32"/>
          <w:szCs w:val="32"/>
          <w:cs/>
        </w:rPr>
        <w:t>นักเรียนนักศึกษามี</w:t>
      </w:r>
      <w:r w:rsidR="00C10F2C">
        <w:rPr>
          <w:rFonts w:ascii="TH SarabunIT๙" w:hAnsi="TH SarabunIT๙" w:cs="TH SarabunIT๙" w:hint="cs"/>
          <w:spacing w:val="-8"/>
          <w:sz w:val="32"/>
          <w:szCs w:val="32"/>
          <w:cs/>
        </w:rPr>
        <w:t>ความกระตือรือร้นในการเรียนรู้</w:t>
      </w:r>
      <w:r w:rsidR="00D96834">
        <w:rPr>
          <w:rFonts w:ascii="TH SarabunIT๙" w:hAnsi="TH SarabunIT๙" w:cs="TH SarabunIT๙" w:hint="cs"/>
          <w:spacing w:val="-8"/>
          <w:sz w:val="32"/>
          <w:szCs w:val="32"/>
          <w:cs/>
        </w:rPr>
        <w:t>ในการฟัง พูด เขียน ในการพัฒนาตนเองและทักษะการใช้ภาษาอังกฤษระหว่างการเรียนการสอน</w:t>
      </w:r>
    </w:p>
    <w:p w14:paraId="50413368" w14:textId="1E228B4C" w:rsidR="00C10F2C" w:rsidRDefault="00C10F2C" w:rsidP="00A305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  <w:t xml:space="preserve">   2.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ครูมีความรู้ความสามารถและได้รับการพัฒนาศักยภาพของครู</w:t>
      </w:r>
    </w:p>
    <w:p w14:paraId="1705304F" w14:textId="77777777" w:rsidR="00C10F2C" w:rsidRDefault="00C10F2C" w:rsidP="00A305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0A36E7F9" w14:textId="77777777" w:rsidR="00DD6C29" w:rsidRDefault="00DD6C29" w:rsidP="00A305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47BFFBD0" w14:textId="77777777" w:rsidR="00C10F2C" w:rsidRDefault="00C10F2C" w:rsidP="00A305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2B2C335B" w14:textId="77777777" w:rsidR="00C10F2C" w:rsidRDefault="00C10F2C" w:rsidP="00A305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493DD806" w14:textId="77777777" w:rsidR="008344CE" w:rsidRDefault="008344CE" w:rsidP="00A305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303E4D1A" w14:textId="38832837" w:rsidR="0011526E" w:rsidRPr="00B72CAE" w:rsidRDefault="00D96834" w:rsidP="00A305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ab/>
      </w:r>
      <w:r w:rsidR="0011526E"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1.3.3  หลักสูตรฐานสมรรถนะ</w:t>
      </w:r>
    </w:p>
    <w:p w14:paraId="0D66C843" w14:textId="77777777" w:rsidR="005A6356" w:rsidRPr="008F0332" w:rsidRDefault="0011526E" w:rsidP="00A305B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๑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ผลการขับเคลื่อนนโยบา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ย</w:t>
      </w:r>
    </w:p>
    <w:p w14:paraId="22C54045" w14:textId="51DDE23A" w:rsidR="00A64E8F" w:rsidRPr="00A64E8F" w:rsidRDefault="00510B0D" w:rsidP="00510B0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20"/>
          <w:szCs w:val="20"/>
          <w:u w:val="dotted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………………………………-…………………………………………………………………………………………………………………</w:t>
      </w:r>
    </w:p>
    <w:p w14:paraId="080892B2" w14:textId="77777777" w:rsidR="0011526E" w:rsidRPr="008F0332" w:rsidRDefault="0011526E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ab/>
        <w:t>2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4BF06040" w14:textId="640DBB2B" w:rsidR="0011526E" w:rsidRPr="004F4215" w:rsidRDefault="0011526E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510B0D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FA949D2" w14:textId="77777777" w:rsidR="0011526E" w:rsidRPr="008F0332" w:rsidRDefault="0011526E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7C81DD92" w14:textId="3084757B" w:rsidR="0011526E" w:rsidRPr="004F4215" w:rsidRDefault="0011526E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510B0D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D1E138A" w14:textId="77777777" w:rsidR="0011526E" w:rsidRPr="008F0332" w:rsidRDefault="0011526E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F033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25E06562" w14:textId="301EBA9D" w:rsidR="0011526E" w:rsidRPr="004F4215" w:rsidRDefault="0011526E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>…………………………………</w:t>
      </w:r>
      <w:r w:rsidR="00510B0D">
        <w:rPr>
          <w:rFonts w:ascii="TH SarabunIT๙" w:hAnsi="TH SarabunIT๙" w:cs="TH SarabunIT๙"/>
          <w:spacing w:val="-8"/>
          <w:sz w:val="32"/>
          <w:szCs w:val="32"/>
        </w:rPr>
        <w:t>-</w:t>
      </w:r>
      <w:r>
        <w:rPr>
          <w:rFonts w:ascii="TH SarabunIT๙" w:hAnsi="TH SarabunIT๙" w:cs="TH SarabunIT๙"/>
          <w:spacing w:val="-8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2C9E28AF" w14:textId="77777777" w:rsidR="0011526E" w:rsidRPr="008F0332" w:rsidRDefault="0011526E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</w:rPr>
        <w:t>5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  (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Pr="008F033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1B9B9994" w14:textId="59F150AD" w:rsidR="005F1416" w:rsidRPr="00510B0D" w:rsidRDefault="00510B0D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>…………………………………-…………………………………………………………………………………………………………………………</w:t>
      </w:r>
    </w:p>
    <w:p w14:paraId="12771E6F" w14:textId="77777777" w:rsidR="00A64E8F" w:rsidRPr="002A759A" w:rsidRDefault="00A64E8F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8"/>
          <w:sz w:val="14"/>
          <w:szCs w:val="14"/>
        </w:rPr>
      </w:pPr>
    </w:p>
    <w:p w14:paraId="22A3CEBD" w14:textId="0A911FCF" w:rsidR="0086480D" w:rsidRPr="00B72CAE" w:rsidRDefault="00E40D41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</w:pPr>
      <w:r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>1.</w:t>
      </w:r>
      <w:r w:rsidR="0086480D"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>4</w:t>
      </w:r>
      <w:r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 xml:space="preserve"> </w:t>
      </w:r>
      <w:r w:rsidR="0086480D"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 xml:space="preserve">  </w:t>
      </w:r>
      <w:r w:rsidR="008A3EDD" w:rsidRPr="00B72C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ด้านการสร้างโอกาสและความเสมอภาคทางสังคม</w:t>
      </w:r>
    </w:p>
    <w:p w14:paraId="7126F879" w14:textId="5390BE6E" w:rsidR="005F1416" w:rsidRPr="00B72CAE" w:rsidRDefault="0086480D" w:rsidP="005F1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E40D41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E40D41"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1.</w:t>
      </w:r>
      <w:r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4.1 </w:t>
      </w:r>
      <w:r w:rsidR="008A3EDD" w:rsidRPr="00B72CAE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 xml:space="preserve">การใช้แพลตฟอร์มดิจิทัลเพื่อการเรียนรู้ และใช้ดิจิทัลเป็นเครื่องมือการเรียนรู้เพื่อพัฒนาด้านการศึกษาเพื่อความเป็นเลิศ </w:t>
      </w:r>
      <w:r w:rsidR="008A3EDD" w:rsidRPr="00B72CA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8A3EDD" w:rsidRPr="00B72CAE">
        <w:rPr>
          <w:rFonts w:ascii="TH SarabunIT๙" w:hAnsi="TH SarabunIT๙" w:cs="TH SarabunIT๙"/>
          <w:b/>
          <w:bCs/>
          <w:sz w:val="32"/>
          <w:szCs w:val="32"/>
        </w:rPr>
        <w:t>Digital Education Excellence Platform</w:t>
      </w:r>
      <w:r w:rsidR="008A3EDD" w:rsidRPr="00B72C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="008A3EDD" w:rsidRPr="00B72CAE">
        <w:rPr>
          <w:rFonts w:ascii="TH SarabunIT๙" w:hAnsi="TH SarabunIT๙" w:cs="TH SarabunIT๙"/>
          <w:b/>
          <w:bCs/>
          <w:sz w:val="32"/>
          <w:szCs w:val="32"/>
        </w:rPr>
        <w:t>DEEP</w:t>
      </w:r>
      <w:r w:rsidR="008A3EDD" w:rsidRPr="00B72CA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7A5D70E" w14:textId="202A8E23" w:rsidR="005F1416" w:rsidRPr="008F0332" w:rsidRDefault="005F1416" w:rsidP="005F1416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86480D"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๑</w:t>
      </w:r>
      <w:r w:rsidR="0086480D"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="0086480D"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ผลการขับเคลื่อนนโยบา</w:t>
      </w:r>
      <w:r w:rsidR="0086480D"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ย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</w:p>
    <w:p w14:paraId="0A925035" w14:textId="0A63A1AF" w:rsidR="005F1416" w:rsidRPr="005D5D42" w:rsidRDefault="0071534C" w:rsidP="002949AC">
      <w:pPr>
        <w:pStyle w:val="ac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A1E56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2949AC" w:rsidRPr="002949AC">
        <w:rPr>
          <w:rFonts w:ascii="TH SarabunIT๙" w:hAnsi="TH SarabunIT๙" w:cs="TH SarabunIT๙"/>
          <w:sz w:val="32"/>
          <w:szCs w:val="32"/>
          <w:cs/>
        </w:rPr>
        <w:t xml:space="preserve">ได้มีการส่งเสริมสถานศึกษาในสังกัดอาชีวะ ดำเนินกิจกรรมที่ส่งเสริมให้ผู้เรียนมีทัศนคติที่ถูกต้องต่อบ้านเมือง มีพื้นฐานชีวิตที่มั่นคง และมีคุณธรรม ความเป็นพลเมืองด้านการใช้สื่อ ปลูกฝังความมีระเบียบวินัยและสถานศึกษา ไม่เฉพาะเพียงกิจกรรมที่ผ่านกระบวนการ แต่ยังมีการสอดแทรกเรื่องดังกล่าว ในกิจกรรมต่างๆ ที่สอดแทรกอยู่ในการจัดการ เรียนการสอนหลากหลายวิชา ได้แก่ สำนักงานคณะกรรมการการอาชีวศึกษา กระทรวงศึกษาธิการ ดำเนินกิจกรรมการใช้แพลตฟอร์ม เพื่อเพิ่มและพัฒนาศักยภาพของครูและนักเรียน นักศึกษา มีการขับเคลื่อนนโยบายสู่การปฏิบัติ สนับสนุนการดำเนิน โครงการ กิจกรรมต่างๆ ได้แก่ โครงการอบรมพัฒนาครู ด้วยระบบแพลตฟอร์ม </w:t>
      </w:r>
      <w:r w:rsidR="002949AC" w:rsidRPr="002949AC">
        <w:rPr>
          <w:rFonts w:ascii="TH SarabunIT๙" w:hAnsi="TH SarabunIT๙" w:cs="TH SarabunIT๙"/>
          <w:sz w:val="32"/>
          <w:szCs w:val="32"/>
        </w:rPr>
        <w:t xml:space="preserve">Google </w:t>
      </w:r>
      <w:r w:rsidR="002949AC" w:rsidRPr="002949AC">
        <w:rPr>
          <w:rFonts w:ascii="TH SarabunIT๙" w:hAnsi="TH SarabunIT๙" w:cs="TH SarabunIT๙"/>
          <w:sz w:val="32"/>
          <w:szCs w:val="32"/>
          <w:cs/>
        </w:rPr>
        <w:t xml:space="preserve">โครงการสร้างสื่อโซเชียลคอนด์เทนต์ โครงการสร้างอินโฟรกราฟิกการการออกแบบด้วยโปรแกรมสำเร็จรูปโฟโตช๊อป เป็นต้น สำหรับ อาชีวศึกษาจังหวัด ดำเนินการจัดกิจกรรม โดยมีกระบวนการจัดการเรียนการสอนเน้นการ จัดกิจกรรมปฏิบัติจริงตามอุดมการณ์ และหลักสูตรของ   โดยเฉพาะกิจกรรมที่ส่งเสริมทักษะ </w:t>
      </w:r>
    </w:p>
    <w:p w14:paraId="6DF961DE" w14:textId="66B360B8" w:rsidR="0086480D" w:rsidRPr="008F0332" w:rsidRDefault="0086480D" w:rsidP="005F141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1D7CD286" w14:textId="7F6E1271" w:rsidR="002949AC" w:rsidRPr="002949AC" w:rsidRDefault="002949AC" w:rsidP="0045312F">
      <w:pPr>
        <w:pStyle w:val="ac"/>
        <w:ind w:firstLine="2410"/>
        <w:jc w:val="thaiDistribute"/>
        <w:rPr>
          <w:rFonts w:ascii="TH SarabunIT๙" w:hAnsi="TH SarabunIT๙" w:cs="TH SarabunIT๙"/>
          <w:sz w:val="32"/>
          <w:szCs w:val="32"/>
        </w:rPr>
      </w:pPr>
      <w:r w:rsidRPr="002949AC">
        <w:rPr>
          <w:rFonts w:ascii="TH SarabunIT๙" w:hAnsi="TH SarabunIT๙" w:cs="TH SarabunIT๙"/>
          <w:sz w:val="32"/>
          <w:szCs w:val="32"/>
        </w:rPr>
        <w:t xml:space="preserve">1. </w:t>
      </w:r>
      <w:r w:rsidRPr="002949AC">
        <w:rPr>
          <w:rFonts w:ascii="TH SarabunIT๙" w:hAnsi="TH SarabunIT๙" w:cs="TH SarabunIT๙"/>
          <w:sz w:val="32"/>
          <w:szCs w:val="32"/>
          <w:cs/>
        </w:rPr>
        <w:t xml:space="preserve">สถานการณ์โรคติดเชื้อไวรัสโคโรนา </w:t>
      </w:r>
      <w:r w:rsidRPr="002949AC">
        <w:rPr>
          <w:rFonts w:ascii="TH SarabunIT๙" w:hAnsi="TH SarabunIT๙" w:cs="TH SarabunIT๙"/>
          <w:sz w:val="32"/>
          <w:szCs w:val="32"/>
        </w:rPr>
        <w:t xml:space="preserve">2019 (COVID-19) </w:t>
      </w:r>
      <w:r w:rsidRPr="002949AC">
        <w:rPr>
          <w:rFonts w:ascii="TH SarabunIT๙" w:hAnsi="TH SarabunIT๙" w:cs="TH SarabunIT๙"/>
          <w:sz w:val="32"/>
          <w:szCs w:val="32"/>
          <w:cs/>
        </w:rPr>
        <w:t>ในพื้นที่ ถึงแม้ในปัจจุบัน สถานการณ์ดีขึ้นตามลำดับ แต่ยังต้องมีการปรับเปลี่ยนรูปแบบกิจกรรม มีรูปแบบมาตรการป้องกันโรคอย่าง เคร่งครัด การดำเนินกิจกรรม เช่น กิจกรรมและจึงขาดความต่อเนื่องและบางกิจกรรมไม่ สามารถดำเนินการได้อีกทั้งส่งผลให้นักเรียนบางกลุ่ม ขาดโอกาสในการร่ว</w:t>
      </w:r>
      <w:r w:rsidR="0045312F">
        <w:rPr>
          <w:rFonts w:ascii="TH SarabunIT๙" w:hAnsi="TH SarabunIT๙" w:cs="TH SarabunIT๙"/>
          <w:sz w:val="32"/>
          <w:szCs w:val="32"/>
          <w:cs/>
        </w:rPr>
        <w:t>มกิจกรรม เช่น นักเรียนที่มีความ</w:t>
      </w:r>
      <w:r w:rsidRPr="002949AC">
        <w:rPr>
          <w:rFonts w:ascii="TH SarabunIT๙" w:hAnsi="TH SarabunIT๙" w:cs="TH SarabunIT๙"/>
          <w:sz w:val="32"/>
          <w:szCs w:val="32"/>
          <w:cs/>
        </w:rPr>
        <w:t xml:space="preserve">พิการรุนแรง เป็นต้น </w:t>
      </w:r>
    </w:p>
    <w:p w14:paraId="58A52590" w14:textId="2FC1B957" w:rsidR="002949AC" w:rsidRPr="0045312F" w:rsidRDefault="002949AC" w:rsidP="008A1E56">
      <w:pPr>
        <w:pStyle w:val="ac"/>
        <w:ind w:firstLine="2410"/>
        <w:rPr>
          <w:rFonts w:ascii="TH SarabunIT๙" w:hAnsi="TH SarabunIT๙" w:cs="TH SarabunIT๙"/>
          <w:spacing w:val="-16"/>
          <w:sz w:val="32"/>
          <w:szCs w:val="32"/>
        </w:rPr>
      </w:pPr>
      <w:r w:rsidRPr="002949AC">
        <w:rPr>
          <w:rFonts w:ascii="TH SarabunIT๙" w:hAnsi="TH SarabunIT๙" w:cs="TH SarabunIT๙"/>
          <w:sz w:val="32"/>
          <w:szCs w:val="32"/>
        </w:rPr>
        <w:t xml:space="preserve">2. </w:t>
      </w:r>
      <w:r w:rsidR="008A1E56" w:rsidRPr="0045312F">
        <w:rPr>
          <w:rFonts w:ascii="TH SarabunIT๙" w:hAnsi="TH SarabunIT๙" w:cs="TH SarabunIT๙"/>
          <w:spacing w:val="-16"/>
          <w:sz w:val="32"/>
          <w:szCs w:val="32"/>
          <w:cs/>
        </w:rPr>
        <w:t>ขาดการนำผลการนิเทศ มาวิเคราะห์</w:t>
      </w:r>
      <w:r w:rsidRPr="0045312F">
        <w:rPr>
          <w:rFonts w:ascii="TH SarabunIT๙" w:hAnsi="TH SarabunIT๙" w:cs="TH SarabunIT๙"/>
          <w:spacing w:val="-16"/>
          <w:sz w:val="32"/>
          <w:szCs w:val="32"/>
          <w:cs/>
        </w:rPr>
        <w:t>อภิ</w:t>
      </w:r>
      <w:r w:rsidR="008A1E56" w:rsidRPr="0045312F">
        <w:rPr>
          <w:rFonts w:ascii="TH SarabunIT๙" w:hAnsi="TH SarabunIT๙" w:cs="TH SarabunIT๙"/>
          <w:spacing w:val="-16"/>
          <w:sz w:val="32"/>
          <w:szCs w:val="32"/>
          <w:cs/>
        </w:rPr>
        <w:t>ปรายผล เพื่อนำไปพัฒนางานโครงการ</w:t>
      </w:r>
      <w:r w:rsidRPr="0045312F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กิจกรรม </w:t>
      </w:r>
    </w:p>
    <w:p w14:paraId="529ED8B5" w14:textId="35A9A898" w:rsidR="002949AC" w:rsidRPr="002949AC" w:rsidRDefault="008A1E56" w:rsidP="008A1E56">
      <w:pPr>
        <w:pStyle w:val="ac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2949AC" w:rsidRPr="002949AC">
        <w:rPr>
          <w:rFonts w:ascii="TH SarabunIT๙" w:hAnsi="TH SarabunIT๙" w:cs="TH SarabunIT๙"/>
          <w:sz w:val="32"/>
          <w:szCs w:val="32"/>
        </w:rPr>
        <w:t xml:space="preserve">3. </w:t>
      </w:r>
      <w:r w:rsidR="002949AC" w:rsidRPr="002949AC">
        <w:rPr>
          <w:rFonts w:ascii="TH SarabunIT๙" w:hAnsi="TH SarabunIT๙" w:cs="TH SarabunIT๙"/>
          <w:sz w:val="32"/>
          <w:szCs w:val="32"/>
          <w:cs/>
        </w:rPr>
        <w:t>ผู้บริหารหรือผู้บังคับบัญชาบางส่วนขาดทัศนคติที่ดีต่อกระบวนการเรียนและ</w:t>
      </w:r>
      <w:r w:rsidR="002949AC" w:rsidRPr="002949AC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2EC77F7" w14:textId="76D3320A" w:rsidR="002949AC" w:rsidRDefault="002949AC" w:rsidP="00C50A5F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  <w:r w:rsidRPr="002949AC">
        <w:rPr>
          <w:rFonts w:ascii="TH SarabunIT๙" w:hAnsi="TH SarabunIT๙" w:cs="TH SarabunIT๙"/>
          <w:sz w:val="32"/>
          <w:szCs w:val="32"/>
          <w:cs/>
        </w:rPr>
        <w:t>ขาดแคลนบุคลากรที่มีความรู้ทักษะเฉพาะทางด้านการดำเนินกิจกรรม</w:t>
      </w:r>
    </w:p>
    <w:p w14:paraId="3CC67B0D" w14:textId="77777777" w:rsidR="0045312F" w:rsidRDefault="0045312F" w:rsidP="009D2372">
      <w:pPr>
        <w:pStyle w:val="ac"/>
        <w:jc w:val="thaiDistribute"/>
        <w:rPr>
          <w:rFonts w:ascii="TH SarabunPSK" w:hAnsi="TH SarabunPSK" w:cs="TH SarabunPSK"/>
          <w:sz w:val="36"/>
          <w:szCs w:val="36"/>
        </w:rPr>
      </w:pPr>
    </w:p>
    <w:p w14:paraId="28C15085" w14:textId="7F999320" w:rsidR="0086480D" w:rsidRPr="008F0332" w:rsidRDefault="0086480D" w:rsidP="00A305B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3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69B13307" w14:textId="1DC4DC8E" w:rsidR="002949AC" w:rsidRPr="002949AC" w:rsidRDefault="002949AC" w:rsidP="005D3A69">
      <w:pPr>
        <w:pStyle w:val="ac"/>
        <w:ind w:firstLine="24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2949AC">
        <w:rPr>
          <w:rFonts w:ascii="TH SarabunIT๙" w:hAnsi="TH SarabunIT๙" w:cs="TH SarabunIT๙"/>
          <w:sz w:val="32"/>
          <w:szCs w:val="32"/>
        </w:rPr>
        <w:t xml:space="preserve">. </w:t>
      </w:r>
      <w:r w:rsidRPr="002949AC">
        <w:rPr>
          <w:rFonts w:ascii="TH SarabunIT๙" w:hAnsi="TH SarabunIT๙" w:cs="TH SarabunIT๙"/>
          <w:sz w:val="32"/>
          <w:szCs w:val="32"/>
          <w:cs/>
        </w:rPr>
        <w:t xml:space="preserve">จัดประชุมปรึกษาหาแนวทางการแก้ไขปัญหา ในช่วงโรคระบาดโดยการเรียนรู้ทฤษฏี ก่อนลงมือปฏิบัติ และมีการแยกการรวมกลุ่มให้ลดน้อยลง รักษาระยะห่าง เพื่อป้องกันการแพร่ระบาดในช่วง กิจกรรมเพื่อสามารถดำเนินกิจกรรมภายใต้ สถานการณ์โรคติดเชื้อไวรัสโคโรนา </w:t>
      </w:r>
      <w:r w:rsidRPr="002949AC">
        <w:rPr>
          <w:rFonts w:ascii="TH SarabunIT๙" w:hAnsi="TH SarabunIT๙" w:cs="TH SarabunIT๙"/>
          <w:sz w:val="32"/>
          <w:szCs w:val="32"/>
        </w:rPr>
        <w:t xml:space="preserve">2019 (COVID-19) </w:t>
      </w:r>
    </w:p>
    <w:p w14:paraId="4DFF7087" w14:textId="77777777" w:rsidR="002949AC" w:rsidRPr="002949AC" w:rsidRDefault="002949AC" w:rsidP="005D3A69">
      <w:pPr>
        <w:pStyle w:val="ac"/>
        <w:ind w:firstLine="2410"/>
        <w:jc w:val="thaiDistribute"/>
        <w:rPr>
          <w:rFonts w:ascii="TH SarabunIT๙" w:hAnsi="TH SarabunIT๙" w:cs="TH SarabunIT๙"/>
          <w:sz w:val="32"/>
          <w:szCs w:val="32"/>
        </w:rPr>
      </w:pPr>
      <w:r w:rsidRPr="002949AC">
        <w:rPr>
          <w:rFonts w:ascii="TH SarabunIT๙" w:hAnsi="TH SarabunIT๙" w:cs="TH SarabunIT๙"/>
          <w:sz w:val="32"/>
          <w:szCs w:val="32"/>
        </w:rPr>
        <w:t xml:space="preserve">2. </w:t>
      </w:r>
      <w:r w:rsidRPr="002949AC">
        <w:rPr>
          <w:rFonts w:ascii="TH SarabunIT๙" w:hAnsi="TH SarabunIT๙" w:cs="TH SarabunIT๙"/>
          <w:sz w:val="32"/>
          <w:szCs w:val="32"/>
          <w:cs/>
        </w:rPr>
        <w:t xml:space="preserve">แต่งตั้งคณะกรรมการ นิเทศ ติดตามงาน </w:t>
      </w:r>
    </w:p>
    <w:p w14:paraId="5B8CD4D7" w14:textId="77777777" w:rsidR="002949AC" w:rsidRPr="002949AC" w:rsidRDefault="002949AC" w:rsidP="005D3A69">
      <w:pPr>
        <w:pStyle w:val="ac"/>
        <w:ind w:firstLine="2410"/>
        <w:jc w:val="thaiDistribute"/>
        <w:rPr>
          <w:rFonts w:ascii="TH SarabunIT๙" w:hAnsi="TH SarabunIT๙" w:cs="TH SarabunIT๙"/>
          <w:sz w:val="32"/>
          <w:szCs w:val="32"/>
        </w:rPr>
      </w:pPr>
      <w:r w:rsidRPr="002949AC">
        <w:rPr>
          <w:rFonts w:ascii="TH SarabunIT๙" w:hAnsi="TH SarabunIT๙" w:cs="TH SarabunIT๙"/>
          <w:sz w:val="32"/>
          <w:szCs w:val="32"/>
        </w:rPr>
        <w:t xml:space="preserve">3. </w:t>
      </w:r>
      <w:r w:rsidRPr="002949AC">
        <w:rPr>
          <w:rFonts w:ascii="TH SarabunIT๙" w:hAnsi="TH SarabunIT๙" w:cs="TH SarabunIT๙"/>
          <w:sz w:val="32"/>
          <w:szCs w:val="32"/>
          <w:cs/>
        </w:rPr>
        <w:t xml:space="preserve">การมอบหมายหน้าที่ความรับผิดชอบในการทำกิจกรรมเป็นทีม มีการประชุมติดตาม ปัญหาร่วมกัน เพื่อแก้ปัญหาในแต่ละภารกิจ </w:t>
      </w:r>
    </w:p>
    <w:p w14:paraId="44CE283A" w14:textId="77777777" w:rsidR="002949AC" w:rsidRPr="002949AC" w:rsidRDefault="002949AC" w:rsidP="005D3A69">
      <w:pPr>
        <w:pStyle w:val="ac"/>
        <w:ind w:firstLine="2410"/>
        <w:jc w:val="thaiDistribute"/>
        <w:rPr>
          <w:rFonts w:ascii="TH SarabunIT๙" w:hAnsi="TH SarabunIT๙" w:cs="TH SarabunIT๙"/>
          <w:sz w:val="32"/>
          <w:szCs w:val="32"/>
        </w:rPr>
      </w:pPr>
      <w:r w:rsidRPr="002949AC">
        <w:rPr>
          <w:rFonts w:ascii="TH SarabunIT๙" w:hAnsi="TH SarabunIT๙" w:cs="TH SarabunIT๙"/>
          <w:sz w:val="32"/>
          <w:szCs w:val="32"/>
          <w:cs/>
        </w:rPr>
        <w:t xml:space="preserve">๔. ประสานความร่วมมือเครือข่ายหน่วยงานทางการศึกษาเป็นคณะทำงานเพื่อให้ การดำเนินงานเป็นไปอย่างมีประสิทธิภาพ ร่วมทั้งเป็นการสร้างความเข้าใจกับผู้ที่เกี่ยวข้อง เพื่อพัฒนากิจกรรม ร่วมกัน </w:t>
      </w:r>
    </w:p>
    <w:p w14:paraId="318FBABC" w14:textId="77777777" w:rsidR="005D3A69" w:rsidRDefault="002949AC" w:rsidP="005D3A69">
      <w:pPr>
        <w:pStyle w:val="ac"/>
        <w:ind w:firstLine="2410"/>
        <w:jc w:val="thaiDistribute"/>
        <w:rPr>
          <w:rFonts w:ascii="TH SarabunIT๙" w:hAnsi="TH SarabunIT๙" w:cs="TH SarabunIT๙"/>
          <w:sz w:val="32"/>
          <w:szCs w:val="32"/>
        </w:rPr>
      </w:pPr>
      <w:r w:rsidRPr="002949AC">
        <w:rPr>
          <w:rFonts w:ascii="TH SarabunIT๙" w:hAnsi="TH SarabunIT๙" w:cs="TH SarabunIT๙"/>
          <w:sz w:val="32"/>
          <w:szCs w:val="32"/>
        </w:rPr>
        <w:t xml:space="preserve">5. </w:t>
      </w:r>
      <w:r w:rsidRPr="002949AC">
        <w:rPr>
          <w:rFonts w:ascii="TH SarabunIT๙" w:hAnsi="TH SarabunIT๙" w:cs="TH SarabunIT๙"/>
          <w:sz w:val="32"/>
          <w:szCs w:val="32"/>
          <w:cs/>
        </w:rPr>
        <w:t>จัดอบรมทบทวนพัฒนาทักษะกระบวนการสำหรับผู้บริหารและครู</w:t>
      </w:r>
    </w:p>
    <w:p w14:paraId="36825F34" w14:textId="71FB93F0" w:rsidR="002949AC" w:rsidRPr="005D3A69" w:rsidRDefault="002949AC" w:rsidP="005D3A69">
      <w:pPr>
        <w:pStyle w:val="ac"/>
        <w:ind w:firstLine="2410"/>
        <w:jc w:val="thaiDistribute"/>
        <w:rPr>
          <w:rFonts w:ascii="TH SarabunIT๙" w:hAnsi="TH SarabunIT๙" w:cs="TH SarabunIT๙"/>
          <w:sz w:val="18"/>
          <w:szCs w:val="18"/>
        </w:rPr>
      </w:pPr>
      <w:r w:rsidRPr="002949AC">
        <w:rPr>
          <w:rFonts w:ascii="TH SarabunIT๙" w:hAnsi="TH SarabunIT๙" w:cs="TH SarabunIT๙"/>
          <w:sz w:val="32"/>
          <w:szCs w:val="32"/>
        </w:rPr>
        <w:tab/>
      </w:r>
    </w:p>
    <w:p w14:paraId="38A6492F" w14:textId="4A4A73C0" w:rsidR="0086480D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F033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7617B52E" w14:textId="00695AE7" w:rsidR="002949AC" w:rsidRPr="002949AC" w:rsidRDefault="002949AC" w:rsidP="005D3A69">
      <w:pPr>
        <w:pStyle w:val="ac"/>
        <w:ind w:firstLine="2410"/>
        <w:rPr>
          <w:rFonts w:ascii="TH SarabunIT๙" w:hAnsi="TH SarabunIT๙" w:cs="TH SarabunIT๙"/>
          <w:sz w:val="32"/>
          <w:szCs w:val="32"/>
        </w:rPr>
      </w:pPr>
      <w:r w:rsidRPr="002949AC">
        <w:rPr>
          <w:rFonts w:ascii="TH SarabunIT๙" w:hAnsi="TH SarabunIT๙" w:cs="TH SarabunIT๙"/>
          <w:sz w:val="32"/>
          <w:szCs w:val="32"/>
        </w:rPr>
        <w:t xml:space="preserve">1. </w:t>
      </w:r>
      <w:r w:rsidRPr="002949AC">
        <w:rPr>
          <w:rFonts w:ascii="TH SarabunIT๙" w:hAnsi="TH SarabunIT๙" w:cs="TH SarabunIT๙"/>
          <w:sz w:val="32"/>
          <w:szCs w:val="32"/>
          <w:cs/>
        </w:rPr>
        <w:t>จัดสรรงบประมาณสนับสนุน เพื่อสามารถดำเนินกิจกรรมภายใต้ สถานการณ์โรคติด เชื้อไวรัส</w:t>
      </w:r>
      <w:r w:rsidR="005D3A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3A69">
        <w:rPr>
          <w:rFonts w:ascii="TH SarabunIT๙" w:hAnsi="TH SarabunIT๙" w:cs="TH SarabunIT๙"/>
          <w:sz w:val="32"/>
          <w:szCs w:val="32"/>
          <w:cs/>
        </w:rPr>
        <w:t>โคโรนา</w:t>
      </w:r>
      <w:r w:rsidRPr="002949AC">
        <w:rPr>
          <w:rFonts w:ascii="TH SarabunIT๙" w:hAnsi="TH SarabunIT๙" w:cs="TH SarabunIT๙"/>
          <w:sz w:val="32"/>
          <w:szCs w:val="32"/>
        </w:rPr>
        <w:t xml:space="preserve"> (COVID-19) </w:t>
      </w:r>
    </w:p>
    <w:p w14:paraId="068EA146" w14:textId="5B674FA1" w:rsidR="002949AC" w:rsidRPr="005D3A69" w:rsidRDefault="005D3A69" w:rsidP="005D3A69">
      <w:pPr>
        <w:pStyle w:val="ac"/>
        <w:tabs>
          <w:tab w:val="left" w:pos="2410"/>
        </w:tabs>
        <w:ind w:left="1440" w:firstLine="720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2949AC" w:rsidRPr="002949AC">
        <w:rPr>
          <w:rFonts w:ascii="TH SarabunIT๙" w:hAnsi="TH SarabunIT๙" w:cs="TH SarabunIT๙"/>
          <w:sz w:val="32"/>
          <w:szCs w:val="32"/>
        </w:rPr>
        <w:t xml:space="preserve">2. </w:t>
      </w:r>
      <w:r w:rsidR="002949AC" w:rsidRPr="005D3A69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ส่งเสริมระบบการนิเทศ ติดตาม เช่นการแต่งตั้งคณะกรรมการ นิเทศ ติดตามงาน </w:t>
      </w:r>
    </w:p>
    <w:p w14:paraId="28CD9BC6" w14:textId="028B8F82" w:rsidR="002949AC" w:rsidRPr="005F46D6" w:rsidRDefault="005D3A69" w:rsidP="005D3A69">
      <w:pPr>
        <w:pStyle w:val="ac"/>
        <w:tabs>
          <w:tab w:val="left" w:pos="2268"/>
          <w:tab w:val="left" w:pos="2410"/>
        </w:tabs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="002949AC" w:rsidRPr="002949AC">
        <w:rPr>
          <w:rFonts w:ascii="TH SarabunIT๙" w:hAnsi="TH SarabunIT๙" w:cs="TH SarabunIT๙"/>
          <w:sz w:val="32"/>
          <w:szCs w:val="32"/>
        </w:rPr>
        <w:t xml:space="preserve">3. </w:t>
      </w:r>
      <w:r w:rsidR="002949AC" w:rsidRPr="005F46D6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จัดประชุมชี้แจงเพื่อมอบนโยบาย หรือเน้นย้ำให้เห็นถึงความสำคัญต่อกระบวนการ เรียนการสอนและ แก่หัวหน้าหน่วยงาน ผู้รับผิดชอบงานของหน่วยงาน </w:t>
      </w:r>
    </w:p>
    <w:p w14:paraId="72DDCE3F" w14:textId="6A225B37" w:rsidR="002949AC" w:rsidRPr="005F46D6" w:rsidRDefault="002949AC" w:rsidP="005D3A69">
      <w:pPr>
        <w:pStyle w:val="ac"/>
        <w:ind w:firstLine="2410"/>
        <w:rPr>
          <w:rFonts w:ascii="TH SarabunIT๙" w:hAnsi="TH SarabunIT๙" w:cs="TH SarabunIT๙"/>
          <w:spacing w:val="-18"/>
          <w:sz w:val="32"/>
          <w:szCs w:val="32"/>
        </w:rPr>
      </w:pPr>
      <w:r w:rsidRPr="002949AC">
        <w:rPr>
          <w:rFonts w:ascii="TH SarabunIT๙" w:hAnsi="TH SarabunIT๙" w:cs="TH SarabunIT๙"/>
          <w:sz w:val="32"/>
          <w:szCs w:val="32"/>
        </w:rPr>
        <w:t xml:space="preserve">4. </w:t>
      </w:r>
      <w:r w:rsidRPr="005F46D6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จัดให้มีการประเมินผลมอบรางวัลทางและ แก่ผู้บริหาร หัวหน้า หน่วยงาน ผู้รับผิดชอบงานทางการ เป็นการกระตุ้นตั้งแต่ระดับบริหารไปสู่ระดับปฏิบัติในพื้นที่ </w:t>
      </w:r>
    </w:p>
    <w:p w14:paraId="423E467D" w14:textId="37CF8493" w:rsidR="002949AC" w:rsidRPr="002949AC" w:rsidRDefault="005D3A69" w:rsidP="005F46D6">
      <w:pPr>
        <w:pStyle w:val="ac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5F46D6">
        <w:rPr>
          <w:rFonts w:ascii="TH SarabunIT๙" w:hAnsi="TH SarabunIT๙" w:cs="TH SarabunIT๙"/>
          <w:sz w:val="32"/>
          <w:szCs w:val="32"/>
        </w:rPr>
        <w:tab/>
      </w:r>
      <w:r w:rsidR="005F46D6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2949AC" w:rsidRPr="002949AC">
        <w:rPr>
          <w:rFonts w:ascii="TH SarabunIT๙" w:hAnsi="TH SarabunIT๙" w:cs="TH SarabunIT๙"/>
          <w:sz w:val="32"/>
          <w:szCs w:val="32"/>
        </w:rPr>
        <w:t xml:space="preserve">5. </w:t>
      </w:r>
      <w:r w:rsidR="002949AC" w:rsidRPr="002949AC">
        <w:rPr>
          <w:rFonts w:ascii="TH SarabunIT๙" w:hAnsi="TH SarabunIT๙" w:cs="TH SarabunIT๙"/>
          <w:sz w:val="32"/>
          <w:szCs w:val="32"/>
          <w:cs/>
        </w:rPr>
        <w:t>สนับสนุนให้เกิดการอบรม พัฒนาทักษะบุคลากรให้มีความรู้ มีทักษะด้านการดำเนิน กิจกรรม โดยเฉพาะอย่างยิ่งทักษะคอมพิวเตอร์ โดยให้มีหน่วยจัดอบรมให</w:t>
      </w:r>
      <w:r w:rsidR="005F46D6">
        <w:rPr>
          <w:rFonts w:ascii="TH SarabunIT๙" w:hAnsi="TH SarabunIT๙" w:cs="TH SarabunIT๙"/>
          <w:sz w:val="32"/>
          <w:szCs w:val="32"/>
          <w:cs/>
        </w:rPr>
        <w:t xml:space="preserve">้ความรู้เรื่องหลักสูตรฯ </w:t>
      </w:r>
      <w:r w:rsidR="005F46D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F46D6">
        <w:rPr>
          <w:rFonts w:ascii="TH SarabunIT๙" w:hAnsi="TH SarabunIT๙" w:cs="TH SarabunIT๙"/>
          <w:sz w:val="32"/>
          <w:szCs w:val="32"/>
          <w:cs/>
        </w:rPr>
        <w:t>ให้เป็น</w:t>
      </w:r>
      <w:r w:rsidR="002949AC" w:rsidRPr="002949AC">
        <w:rPr>
          <w:rFonts w:ascii="TH SarabunIT๙" w:hAnsi="TH SarabunIT๙" w:cs="TH SarabunIT๙"/>
          <w:sz w:val="32"/>
          <w:szCs w:val="32"/>
          <w:cs/>
        </w:rPr>
        <w:t>แนวทางเดียวกัน</w:t>
      </w:r>
    </w:p>
    <w:p w14:paraId="24936285" w14:textId="77777777" w:rsidR="0071534C" w:rsidRPr="003F6426" w:rsidRDefault="0071534C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16"/>
          <w:szCs w:val="16"/>
        </w:rPr>
      </w:pPr>
    </w:p>
    <w:p w14:paraId="1726D0AE" w14:textId="517B4703" w:rsidR="0086480D" w:rsidRPr="008F0332" w:rsidRDefault="0086480D" w:rsidP="008F033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</w:rPr>
        <w:t>5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  (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Pr="008F033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19B0DEC8" w14:textId="5837A0A3" w:rsidR="00510B0D" w:rsidRDefault="000D0E47" w:rsidP="00A305B2">
      <w:pPr>
        <w:tabs>
          <w:tab w:val="left" w:pos="1134"/>
        </w:tabs>
        <w:spacing w:after="0" w:line="240" w:lineRule="auto"/>
        <w:contextualSpacing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</w:r>
      <w:r w:rsidR="003F6426">
        <w:rPr>
          <w:rFonts w:ascii="TH SarabunIT๙" w:hAnsi="TH SarabunIT๙" w:cs="TH SarabunIT๙"/>
          <w:spacing w:val="6"/>
          <w:sz w:val="32"/>
          <w:szCs w:val="32"/>
        </w:rPr>
        <w:tab/>
      </w:r>
      <w:r w:rsidR="003F6426">
        <w:rPr>
          <w:rFonts w:ascii="TH SarabunIT๙" w:hAnsi="TH SarabunIT๙" w:cs="TH SarabunIT๙"/>
          <w:spacing w:val="6"/>
          <w:sz w:val="32"/>
          <w:szCs w:val="32"/>
        </w:rPr>
        <w:tab/>
      </w:r>
      <w:r w:rsidR="003F6426">
        <w:rPr>
          <w:rFonts w:ascii="TH SarabunIT๙" w:hAnsi="TH SarabunIT๙" w:cs="TH SarabunIT๙"/>
          <w:spacing w:val="6"/>
          <w:sz w:val="32"/>
          <w:szCs w:val="32"/>
        </w:rPr>
        <w:tab/>
        <w:t>-</w:t>
      </w:r>
    </w:p>
    <w:p w14:paraId="27BEA7C9" w14:textId="77777777" w:rsidR="003F6426" w:rsidRPr="003F6426" w:rsidRDefault="003F6426" w:rsidP="00A305B2">
      <w:pPr>
        <w:tabs>
          <w:tab w:val="left" w:pos="1134"/>
        </w:tabs>
        <w:spacing w:after="0" w:line="240" w:lineRule="auto"/>
        <w:contextualSpacing/>
        <w:rPr>
          <w:rFonts w:ascii="TH SarabunIT๙" w:hAnsi="TH SarabunIT๙" w:cs="TH SarabunIT๙"/>
          <w:spacing w:val="6"/>
          <w:sz w:val="16"/>
          <w:szCs w:val="16"/>
        </w:rPr>
      </w:pPr>
    </w:p>
    <w:p w14:paraId="75DB014B" w14:textId="0987F820" w:rsidR="0086480D" w:rsidRPr="00B72CAE" w:rsidRDefault="009E0B10" w:rsidP="00A305B2">
      <w:pPr>
        <w:tabs>
          <w:tab w:val="left" w:pos="1134"/>
        </w:tabs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="00E40D41" w:rsidRPr="00B72CAE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1.</w:t>
      </w:r>
      <w:r w:rsidR="0086480D" w:rsidRPr="00B72CAE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 xml:space="preserve">4.2 </w:t>
      </w:r>
      <w:r w:rsidR="008A3EDD" w:rsidRPr="00B72CAE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การจัดการศึกษาเด็กปฐมวัย</w:t>
      </w:r>
    </w:p>
    <w:p w14:paraId="40FA2C13" w14:textId="77777777" w:rsidR="00510B0D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๑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ผลการขับเคลื่อนนโยบา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ย</w:t>
      </w:r>
    </w:p>
    <w:p w14:paraId="0DBD49D9" w14:textId="4F933C4C" w:rsidR="008F0332" w:rsidRDefault="0086480D" w:rsidP="00510B0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</w:t>
      </w:r>
      <w:r w:rsidR="00510B0D">
        <w:rPr>
          <w:rFonts w:ascii="TH SarabunIT๙" w:hAnsi="TH SarabunIT๙" w:cs="TH SarabunIT๙" w:hint="cs"/>
          <w:spacing w:val="-8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01F8F2FB" w14:textId="07B15E15" w:rsidR="0086480D" w:rsidRPr="008F033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ab/>
        <w:t>2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468E42C0" w14:textId="5C338644" w:rsidR="0086480D" w:rsidRPr="004F4215" w:rsidRDefault="0086480D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510B0D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AA3A91A" w14:textId="6AF2D840" w:rsidR="0086480D" w:rsidRPr="008F033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86480D"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539B23C2" w14:textId="1A99E183" w:rsidR="0086480D" w:rsidRPr="004F4215" w:rsidRDefault="0086480D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510B0D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</w:t>
      </w:r>
      <w:r w:rsidR="00510B0D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1B7B71A" w14:textId="015EF5FB" w:rsidR="0086480D" w:rsidRPr="008F033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86480D"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7FF809F4" w14:textId="434F2A96" w:rsidR="0086480D" w:rsidRPr="004F4215" w:rsidRDefault="0086480D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>…………………………………</w:t>
      </w:r>
      <w:r w:rsidR="00510B0D">
        <w:rPr>
          <w:rFonts w:ascii="TH SarabunIT๙" w:hAnsi="TH SarabunIT๙" w:cs="TH SarabunIT๙"/>
          <w:spacing w:val="-8"/>
          <w:sz w:val="32"/>
          <w:szCs w:val="32"/>
        </w:rPr>
        <w:t>-</w:t>
      </w:r>
      <w:r>
        <w:rPr>
          <w:rFonts w:ascii="TH SarabunIT๙" w:hAnsi="TH SarabunIT๙" w:cs="TH SarabunIT๙"/>
          <w:spacing w:val="-8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69A2C79B" w14:textId="330F52DC" w:rsidR="0086480D" w:rsidRPr="008F033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lastRenderedPageBreak/>
        <w:tab/>
      </w:r>
      <w:r w:rsidR="0086480D" w:rsidRPr="008F0332">
        <w:rPr>
          <w:rFonts w:ascii="TH SarabunIT๙" w:hAnsi="TH SarabunIT๙" w:cs="TH SarabunIT๙"/>
          <w:b/>
          <w:bCs/>
          <w:spacing w:val="-8"/>
          <w:sz w:val="32"/>
          <w:szCs w:val="32"/>
        </w:rPr>
        <w:t>5</w:t>
      </w:r>
      <w:r w:rsidR="0086480D"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="0086480D"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  (</w:t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="0086480D" w:rsidRPr="008F033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="0086480D"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6451A0A2" w14:textId="1F8556E2" w:rsidR="008A3EDD" w:rsidRPr="00B72CAE" w:rsidRDefault="0086480D" w:rsidP="00A305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</w:t>
      </w:r>
      <w:r w:rsidR="00510B0D">
        <w:rPr>
          <w:rFonts w:ascii="TH SarabunIT๙" w:hAnsi="TH SarabunIT๙" w:cs="TH SarabunIT๙" w:hint="cs"/>
          <w:spacing w:val="-8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8F7B29" w:rsidRPr="00E40D41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E40D41"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1.</w:t>
      </w:r>
      <w:r w:rsidR="008F7B29"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4.3  </w:t>
      </w:r>
      <w:r w:rsidR="008A3EDD" w:rsidRPr="00B72CAE">
        <w:rPr>
          <w:rFonts w:ascii="TH SarabunIT๙" w:hAnsi="TH SarabunIT๙" w:cs="TH SarabunIT๙"/>
          <w:b/>
          <w:bCs/>
          <w:sz w:val="32"/>
          <w:szCs w:val="32"/>
          <w:cs/>
        </w:rPr>
        <w:t>การเข้าถึงทางการศึกษาสำหรับคนพิการ และผู้ด้อยโอกาส</w:t>
      </w:r>
    </w:p>
    <w:p w14:paraId="29A505EF" w14:textId="1E4A9E57" w:rsidR="00510B0D" w:rsidRPr="00510B0D" w:rsidRDefault="0086480D" w:rsidP="00510B0D">
      <w:pPr>
        <w:pStyle w:val="a3"/>
        <w:numPr>
          <w:ilvl w:val="0"/>
          <w:numId w:val="6"/>
        </w:numPr>
        <w:spacing w:after="0"/>
        <w:ind w:left="1843" w:hanging="283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ผลการขับเคลื่อนนโยบา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ย</w:t>
      </w:r>
      <w:r w:rsidR="005F1416" w:rsidRPr="008F033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8F0332" w:rsidRPr="00510B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332" w:rsidRPr="00510B0D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F6D66E3" w14:textId="2FA91EF6" w:rsidR="005F1416" w:rsidRPr="00510B0D" w:rsidRDefault="00510B0D" w:rsidP="00510B0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...............................-...........................................................................................................................................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615956B" w14:textId="18CD17DC" w:rsidR="00510B0D" w:rsidRPr="008F0332" w:rsidRDefault="0086480D" w:rsidP="00510B0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0511D961" w14:textId="77777777" w:rsidR="00510B0D" w:rsidRPr="004F4215" w:rsidRDefault="00510B0D" w:rsidP="00510B0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...............................-...........................................................................................................................................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881C863" w14:textId="60A456EC" w:rsidR="0086480D" w:rsidRPr="008F033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86480D"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65F14CB6" w14:textId="63D0FDE7" w:rsidR="0086480D" w:rsidRPr="004F4215" w:rsidRDefault="0086480D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8F0332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518DEA5" w14:textId="631E4513" w:rsidR="0086480D" w:rsidRPr="008F033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86480D"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56225BCC" w14:textId="5A7FB52A" w:rsidR="0086480D" w:rsidRPr="004F4215" w:rsidRDefault="0086480D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>……………………………</w:t>
      </w:r>
      <w:r w:rsidR="008F0332">
        <w:rPr>
          <w:rFonts w:ascii="TH SarabunIT๙" w:hAnsi="TH SarabunIT๙" w:cs="TH SarabunIT๙"/>
          <w:spacing w:val="-8"/>
          <w:sz w:val="32"/>
          <w:szCs w:val="32"/>
        </w:rPr>
        <w:t>-</w:t>
      </w:r>
      <w:r>
        <w:rPr>
          <w:rFonts w:ascii="TH SarabunIT๙" w:hAnsi="TH SarabunIT๙" w:cs="TH SarabunIT๙"/>
          <w:spacing w:val="-8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52027B97" w14:textId="1E5B2DC1" w:rsidR="00510B0D" w:rsidRPr="00510B0D" w:rsidRDefault="008E4C1C" w:rsidP="00510B0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="0086480D" w:rsidRPr="008F0332">
        <w:rPr>
          <w:rFonts w:ascii="TH SarabunIT๙" w:hAnsi="TH SarabunIT๙" w:cs="TH SarabunIT๙"/>
          <w:b/>
          <w:bCs/>
          <w:spacing w:val="-8"/>
          <w:sz w:val="32"/>
          <w:szCs w:val="32"/>
        </w:rPr>
        <w:t>5</w:t>
      </w:r>
      <w:r w:rsidR="0086480D"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="0086480D"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  (</w:t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="0086480D" w:rsidRPr="008F033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="0086480D"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0033FB75" w14:textId="2D55EBF0" w:rsidR="001638FC" w:rsidRPr="00510B0D" w:rsidRDefault="00510B0D" w:rsidP="00510B0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...............................-...........................................................................................................................................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445FB3A" w14:textId="654261E9" w:rsidR="00E40D41" w:rsidRPr="00B72CAE" w:rsidRDefault="001638FC" w:rsidP="005F1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40D41"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1.4.4  ความปลอดภัยของผู้เรียน</w:t>
      </w:r>
    </w:p>
    <w:p w14:paraId="60258662" w14:textId="474ADCDC" w:rsidR="00E40D41" w:rsidRPr="008F0332" w:rsidRDefault="00E40D41" w:rsidP="00A305B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๑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ผลการขับเคลื่อนนโยบา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ย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</w:t>
      </w:r>
    </w:p>
    <w:p w14:paraId="759DB13A" w14:textId="1B0DBF6D" w:rsidR="007B4E9C" w:rsidRDefault="002C1F06" w:rsidP="002C1F06">
      <w:pPr>
        <w:spacing w:before="120" w:after="0"/>
        <w:ind w:firstLine="226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6430F">
        <w:rPr>
          <w:rFonts w:ascii="TH SarabunIT๙" w:hAnsi="TH SarabunIT๙" w:cs="TH SarabunIT๙" w:hint="cs"/>
          <w:spacing w:val="-8"/>
          <w:sz w:val="32"/>
          <w:szCs w:val="32"/>
          <w:cs/>
        </w:rPr>
        <w:t>วิทยาลัยได้จัดอบรมการรักษาความปลอดภัยด้านการจราจร</w:t>
      </w:r>
      <w:r w:rsidR="007B4E9C">
        <w:rPr>
          <w:rFonts w:ascii="TH SarabunIT๙" w:hAnsi="TH SarabunIT๙" w:cs="TH SarabunIT๙" w:hint="cs"/>
          <w:spacing w:val="-8"/>
          <w:sz w:val="32"/>
          <w:szCs w:val="32"/>
          <w:cs/>
        </w:rPr>
        <w:t>ขับขี่ปลอดภัย</w:t>
      </w:r>
      <w:r w:rsidR="0036430F">
        <w:rPr>
          <w:rFonts w:ascii="TH SarabunIT๙" w:hAnsi="TH SarabunIT๙" w:cs="TH SarabunIT๙" w:hint="cs"/>
          <w:spacing w:val="-8"/>
          <w:sz w:val="32"/>
          <w:szCs w:val="32"/>
          <w:cs/>
        </w:rPr>
        <w:t>ของนักเรียนนักศึกษา</w:t>
      </w:r>
      <w:r w:rsidR="007B4E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เพื่อลดอุบัติเหตุบนท้องถนนให้นักเรียนนักศึกษาได้เข้าใจกฎจราจรและวิธีการขับขี่รถจักรยานยนต์ให้ถูกต้อง การอบรมได้เพิ่มความรู้เกี่ยวกับปัญหา</w:t>
      </w:r>
      <w:r w:rsidR="00097DD7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และวิธีการแก้ไขที่เกิดขึ้นจาก</w:t>
      </w:r>
      <w:r w:rsidR="00BE19EA">
        <w:rPr>
          <w:rFonts w:ascii="TH SarabunIT๙" w:hAnsi="TH SarabunIT๙" w:cs="TH SarabunIT๙" w:hint="cs"/>
          <w:spacing w:val="-8"/>
          <w:sz w:val="32"/>
          <w:szCs w:val="32"/>
          <w:cs/>
        </w:rPr>
        <w:t>ยาเสพติด</w:t>
      </w:r>
      <w:r w:rsidR="00097DD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ที่จะ</w:t>
      </w:r>
      <w:r w:rsidR="007B4E9C">
        <w:rPr>
          <w:rFonts w:ascii="TH SarabunIT๙" w:hAnsi="TH SarabunIT๙" w:cs="TH SarabunIT๙" w:hint="cs"/>
          <w:spacing w:val="-8"/>
          <w:sz w:val="32"/>
          <w:szCs w:val="32"/>
          <w:cs/>
        </w:rPr>
        <w:t>ส่งผลกระทบต่อผู้เรียน วิทยาลัย</w:t>
      </w:r>
      <w:r w:rsidR="007B4E9C" w:rsidRPr="00C2272D">
        <w:rPr>
          <w:rFonts w:ascii="TH SarabunIT๙" w:eastAsia="Times New Roman" w:hAnsi="TH SarabunIT๙" w:cs="TH SarabunIT๙"/>
          <w:sz w:val="32"/>
          <w:szCs w:val="32"/>
          <w:cs/>
        </w:rPr>
        <w:t>จำเป็นต้องใช้ความร่วมมือ</w:t>
      </w:r>
      <w:r w:rsidR="007B4E9C">
        <w:rPr>
          <w:rFonts w:ascii="TH SarabunIT๙" w:eastAsia="Times New Roman" w:hAnsi="TH SarabunIT๙" w:cs="TH SarabunIT๙" w:hint="cs"/>
          <w:sz w:val="32"/>
          <w:szCs w:val="32"/>
          <w:cs/>
        </w:rPr>
        <w:t>กับครูและนักเรียนนักศึกษา</w:t>
      </w:r>
      <w:r w:rsidR="007B4E9C" w:rsidRPr="00C2272D">
        <w:rPr>
          <w:rFonts w:ascii="TH SarabunIT๙" w:eastAsia="Times New Roman" w:hAnsi="TH SarabunIT๙" w:cs="TH SarabunIT๙"/>
          <w:sz w:val="32"/>
          <w:szCs w:val="32"/>
          <w:cs/>
        </w:rPr>
        <w:t>ในการแก้ไขปัญหาอย่างแท้จริง</w:t>
      </w:r>
      <w:r w:rsidR="007B4E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097DD7">
        <w:rPr>
          <w:rFonts w:ascii="TH SarabunIT๙" w:eastAsia="Times New Roman" w:hAnsi="TH SarabunIT๙" w:cs="TH SarabunIT๙" w:hint="cs"/>
          <w:sz w:val="32"/>
          <w:szCs w:val="32"/>
          <w:cs/>
        </w:rPr>
        <w:t>พร้อม</w:t>
      </w:r>
      <w:r w:rsidR="007B4E9C" w:rsidRPr="00C2272D">
        <w:rPr>
          <w:rFonts w:ascii="TH SarabunIT๙" w:eastAsia="Times New Roman" w:hAnsi="TH SarabunIT๙" w:cs="TH SarabunIT๙"/>
          <w:sz w:val="32"/>
          <w:szCs w:val="32"/>
          <w:cs/>
        </w:rPr>
        <w:t>ขับเคลื่อนนโยบายป้องกันและแก้ไขปัญหายาเสพติด โดยมุ่งสร้างความเข้าใจถึงเครือข่ายระดับหมู่บ้าน/ชุมชน ให้เข้ามามีส่วนร่วมในการแก้ไ</w:t>
      </w:r>
      <w:r w:rsidR="00097DD7">
        <w:rPr>
          <w:rFonts w:ascii="TH SarabunIT๙" w:eastAsia="Times New Roman" w:hAnsi="TH SarabunIT๙" w:cs="TH SarabunIT๙"/>
          <w:sz w:val="32"/>
          <w:szCs w:val="32"/>
          <w:cs/>
        </w:rPr>
        <w:t>ขปัญหายาเสพติด สร้างการรับรู้</w:t>
      </w:r>
      <w:r w:rsidR="00097DD7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="007B4E9C" w:rsidRPr="00C2272D">
        <w:rPr>
          <w:rFonts w:ascii="TH SarabunIT๙" w:eastAsia="Times New Roman" w:hAnsi="TH SarabunIT๙" w:cs="TH SarabunIT๙"/>
          <w:sz w:val="32"/>
          <w:szCs w:val="32"/>
          <w:cs/>
        </w:rPr>
        <w:t>ดำเนินการให้มีความเชื่</w:t>
      </w:r>
      <w:r w:rsidR="00097DD7">
        <w:rPr>
          <w:rFonts w:ascii="TH SarabunIT๙" w:eastAsia="Times New Roman" w:hAnsi="TH SarabunIT๙" w:cs="TH SarabunIT๙"/>
          <w:sz w:val="32"/>
          <w:szCs w:val="32"/>
          <w:cs/>
        </w:rPr>
        <w:t xml:space="preserve">อมโยงด้านการป้องกัน ปราบปราม </w:t>
      </w:r>
      <w:r w:rsidR="007B4E9C" w:rsidRPr="00C2272D">
        <w:rPr>
          <w:rFonts w:ascii="TH SarabunIT๙" w:eastAsia="Times New Roman" w:hAnsi="TH SarabunIT๙" w:cs="TH SarabunIT๙"/>
          <w:sz w:val="32"/>
          <w:szCs w:val="32"/>
          <w:cs/>
        </w:rPr>
        <w:t>การบำบัดฟื้นฟูสมรรถภาพ</w:t>
      </w:r>
      <w:r w:rsidR="00097DD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7B4E9C" w:rsidRPr="00C2272D">
        <w:rPr>
          <w:rFonts w:ascii="TH SarabunIT๙" w:eastAsia="Times New Roman" w:hAnsi="TH SarabunIT๙" w:cs="TH SarabunIT๙"/>
          <w:sz w:val="32"/>
          <w:szCs w:val="32"/>
          <w:cs/>
        </w:rPr>
        <w:t>ผู้เสพ/ผู้ติดยาเสพติด เพื่อคืนคนดีสู่</w:t>
      </w:r>
    </w:p>
    <w:p w14:paraId="3A8B0E74" w14:textId="6AD56D40" w:rsidR="001345C4" w:rsidRPr="002C1F06" w:rsidRDefault="001345C4" w:rsidP="002C1F0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AA143CE" w14:textId="03B65DBF" w:rsidR="00E40D41" w:rsidRPr="008F0332" w:rsidRDefault="00E40D41" w:rsidP="008F033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37B30662" w14:textId="2762CD02" w:rsidR="00E40D41" w:rsidRPr="004F4215" w:rsidRDefault="007D7163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E40D4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40D41"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A08C18E" w14:textId="77777777" w:rsidR="00E40D41" w:rsidRPr="008F0332" w:rsidRDefault="00E40D41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6CF64A43" w14:textId="438C7C69" w:rsidR="00E40D41" w:rsidRPr="004F4215" w:rsidRDefault="007D7163" w:rsidP="007D716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F8BD8D6" w14:textId="77777777" w:rsidR="00E40D41" w:rsidRPr="008F0332" w:rsidRDefault="00E40D41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F033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730A642E" w14:textId="333AA527" w:rsidR="00E40D41" w:rsidRPr="004F4215" w:rsidRDefault="007D7163" w:rsidP="007D716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  <w:t>-</w:t>
      </w:r>
    </w:p>
    <w:p w14:paraId="70B21BC3" w14:textId="77777777" w:rsidR="00E40D41" w:rsidRDefault="00E40D41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</w:rPr>
        <w:t>5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  (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Pr="008F033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3077DC5F" w14:textId="460D6656" w:rsidR="006070A3" w:rsidRDefault="0036430F" w:rsidP="009E0B10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 </w:t>
      </w:r>
      <w:r w:rsidR="007D7163"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 w:rsidR="007D7163"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 w:rsidR="007D7163" w:rsidRPr="007D7163">
        <w:rPr>
          <w:rFonts w:ascii="TH SarabunIT๙" w:hAnsi="TH SarabunIT๙" w:cs="TH SarabunIT๙"/>
          <w:spacing w:val="-16"/>
          <w:sz w:val="32"/>
          <w:szCs w:val="32"/>
        </w:rPr>
        <w:t>1</w:t>
      </w:r>
      <w:r w:rsidR="007D7163" w:rsidRPr="007D7163">
        <w:rPr>
          <w:rFonts w:ascii="TH SarabunIT๙" w:hAnsi="TH SarabunIT๙" w:cs="TH SarabunIT๙"/>
          <w:spacing w:val="-18"/>
          <w:sz w:val="32"/>
          <w:szCs w:val="32"/>
        </w:rPr>
        <w:t>.</w:t>
      </w:r>
      <w:r w:rsidR="007D7163" w:rsidRPr="007D7163">
        <w:rPr>
          <w:rFonts w:ascii="TH SarabunIT๙" w:hAnsi="TH SarabunIT๙" w:cs="TH SarabunIT๙"/>
          <w:b/>
          <w:bCs/>
          <w:spacing w:val="-18"/>
          <w:sz w:val="32"/>
          <w:szCs w:val="32"/>
        </w:rPr>
        <w:t xml:space="preserve"> </w:t>
      </w:r>
      <w:r w:rsidR="007D7163" w:rsidRPr="007D7163">
        <w:rPr>
          <w:rFonts w:ascii="TH SarabunIT๙" w:hAnsi="TH SarabunIT๙" w:cs="TH SarabunIT๙" w:hint="cs"/>
          <w:spacing w:val="-18"/>
          <w:sz w:val="32"/>
          <w:szCs w:val="32"/>
          <w:cs/>
        </w:rPr>
        <w:t>วิทยาลัยได้ดูแลนักเรียนนักศึกษา</w:t>
      </w:r>
      <w:r w:rsidR="000C2915" w:rsidRPr="007D7163">
        <w:rPr>
          <w:rFonts w:ascii="TH SarabunIT๙" w:hAnsi="TH SarabunIT๙" w:cs="TH SarabunIT๙" w:hint="cs"/>
          <w:spacing w:val="-18"/>
          <w:sz w:val="32"/>
          <w:szCs w:val="32"/>
          <w:cs/>
        </w:rPr>
        <w:t>ด้วยความเอาใจใส่</w:t>
      </w:r>
      <w:r w:rsidR="007D7163" w:rsidRPr="007D7163">
        <w:rPr>
          <w:rFonts w:ascii="TH SarabunIT๙" w:hAnsi="TH SarabunIT๙" w:cs="TH SarabunIT๙" w:hint="cs"/>
          <w:spacing w:val="-18"/>
          <w:sz w:val="32"/>
          <w:szCs w:val="32"/>
          <w:cs/>
        </w:rPr>
        <w:t>และ</w:t>
      </w:r>
      <w:r w:rsidR="000C2915" w:rsidRPr="007D7163">
        <w:rPr>
          <w:rFonts w:ascii="TH SarabunIT๙" w:hAnsi="TH SarabunIT๙" w:cs="TH SarabunIT๙" w:hint="cs"/>
          <w:spacing w:val="-18"/>
          <w:sz w:val="32"/>
          <w:szCs w:val="32"/>
          <w:cs/>
        </w:rPr>
        <w:t>ลดปัญหาอุบัติเหตุบนท้องถนนได้</w:t>
      </w:r>
    </w:p>
    <w:p w14:paraId="1237E3E5" w14:textId="77777777" w:rsidR="007D7163" w:rsidRDefault="007D7163" w:rsidP="007D7163">
      <w:pPr>
        <w:pStyle w:val="a3"/>
        <w:spacing w:after="0" w:line="240" w:lineRule="auto"/>
        <w:ind w:left="1080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pacing w:val="-16"/>
          <w:sz w:val="32"/>
          <w:szCs w:val="32"/>
        </w:rPr>
        <w:t xml:space="preserve">   </w:t>
      </w:r>
      <w:r w:rsidRPr="007D7163">
        <w:rPr>
          <w:rFonts w:ascii="TH SarabunIT๙" w:hAnsi="TH SarabunIT๙" w:cs="TH SarabunIT๙"/>
          <w:spacing w:val="-16"/>
          <w:sz w:val="32"/>
          <w:szCs w:val="32"/>
        </w:rPr>
        <w:tab/>
      </w:r>
      <w:r>
        <w:rPr>
          <w:rFonts w:ascii="TH SarabunIT๙" w:hAnsi="TH SarabunIT๙" w:cs="TH SarabunIT๙"/>
          <w:spacing w:val="-16"/>
          <w:sz w:val="32"/>
          <w:szCs w:val="32"/>
        </w:rPr>
        <w:t xml:space="preserve">            </w:t>
      </w:r>
    </w:p>
    <w:p w14:paraId="191B5BF5" w14:textId="0A450AF0" w:rsidR="007D7163" w:rsidRPr="007D7163" w:rsidRDefault="007D7163" w:rsidP="007D7163">
      <w:pPr>
        <w:pStyle w:val="a3"/>
        <w:spacing w:after="0" w:line="240" w:lineRule="auto"/>
        <w:ind w:left="1080"/>
        <w:rPr>
          <w:rFonts w:ascii="TH SarabunIT๙" w:hAnsi="TH SarabunIT๙" w:cs="TH SarabunIT๙"/>
          <w:spacing w:val="-16"/>
          <w:sz w:val="32"/>
          <w:szCs w:val="32"/>
        </w:rPr>
      </w:pPr>
      <w:r w:rsidRPr="007D7163">
        <w:rPr>
          <w:rFonts w:ascii="TH SarabunIT๙" w:hAnsi="TH SarabunIT๙" w:cs="TH SarabunIT๙"/>
          <w:spacing w:val="-16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7D7163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นักเรียน นักศึกษาและครู </w:t>
      </w:r>
      <w:r w:rsidRPr="007D7163">
        <w:rPr>
          <w:rFonts w:ascii="TH SarabunIT๙" w:hAnsi="TH SarabunIT๙" w:cs="TH SarabunIT๙"/>
          <w:spacing w:val="-16"/>
          <w:sz w:val="32"/>
          <w:szCs w:val="32"/>
          <w:cs/>
        </w:rPr>
        <w:t>บุคลากร</w:t>
      </w:r>
      <w:r w:rsidRPr="007D7163">
        <w:rPr>
          <w:rFonts w:ascii="TH SarabunIT๙" w:hAnsi="TH SarabunIT๙" w:cs="TH SarabunIT๙" w:hint="cs"/>
          <w:spacing w:val="-16"/>
          <w:sz w:val="32"/>
          <w:szCs w:val="32"/>
          <w:cs/>
        </w:rPr>
        <w:t>ทางการศึกษา ได้ตระหนักถึงปัญหาของยาเสพติด</w:t>
      </w:r>
    </w:p>
    <w:p w14:paraId="72370689" w14:textId="6BDEA21B" w:rsidR="009E0B10" w:rsidRDefault="007D7163" w:rsidP="007D7163">
      <w:pPr>
        <w:spacing w:after="0" w:line="240" w:lineRule="auto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                      3. </w:t>
      </w:r>
      <w:r w:rsidRPr="007D7163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นักเรียน นักศึกษาและครู </w:t>
      </w:r>
      <w:r w:rsidRPr="007D7163">
        <w:rPr>
          <w:rFonts w:ascii="TH SarabunIT๙" w:hAnsi="TH SarabunIT๙" w:cs="TH SarabunIT๙"/>
          <w:spacing w:val="-14"/>
          <w:sz w:val="32"/>
          <w:szCs w:val="32"/>
          <w:cs/>
        </w:rPr>
        <w:t>บุคลากร</w:t>
      </w:r>
      <w:r w:rsidRPr="007D7163">
        <w:rPr>
          <w:rFonts w:ascii="TH SarabunIT๙" w:hAnsi="TH SarabunIT๙" w:cs="TH SarabunIT๙" w:hint="cs"/>
          <w:spacing w:val="-14"/>
          <w:sz w:val="32"/>
          <w:szCs w:val="32"/>
          <w:cs/>
        </w:rPr>
        <w:t>ทางการศึกษา ได้มีส่วนร่วมใน</w:t>
      </w:r>
      <w:r w:rsidRPr="007D7163">
        <w:rPr>
          <w:rFonts w:ascii="TH SarabunIT๙" w:hAnsi="TH SarabunIT๙" w:cs="TH SarabunIT๙"/>
          <w:spacing w:val="-14"/>
          <w:sz w:val="32"/>
          <w:szCs w:val="32"/>
          <w:cs/>
        </w:rPr>
        <w:t>รณรงค์ประชาสัมพันธ์เนื่องในวันต่อต้านยาเสพติดโลก</w:t>
      </w:r>
    </w:p>
    <w:p w14:paraId="56FDD6F3" w14:textId="77777777" w:rsidR="007D7163" w:rsidRPr="007D7163" w:rsidRDefault="007D7163" w:rsidP="007D7163">
      <w:pPr>
        <w:spacing w:after="0" w:line="240" w:lineRule="auto"/>
        <w:rPr>
          <w:rFonts w:ascii="TH SarabunIT๙" w:hAnsi="TH SarabunIT๙" w:cs="TH SarabunIT๙"/>
          <w:spacing w:val="-14"/>
          <w:sz w:val="16"/>
          <w:szCs w:val="16"/>
        </w:rPr>
      </w:pPr>
    </w:p>
    <w:p w14:paraId="08FD53AA" w14:textId="6F8727B6" w:rsidR="00E40D41" w:rsidRPr="00B72CAE" w:rsidRDefault="00692C4E" w:rsidP="00A305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ab/>
      </w:r>
      <w:r w:rsidR="00E40D41"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1.4.5  การศึกษาตลอดชีวิต</w:t>
      </w:r>
    </w:p>
    <w:p w14:paraId="77F15ED9" w14:textId="77777777" w:rsidR="00BE19EA" w:rsidRDefault="00E40D41" w:rsidP="00A305B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๑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ผลการขับเคลื่อนนโยบา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ย</w:t>
      </w:r>
    </w:p>
    <w:p w14:paraId="60FF611D" w14:textId="0287E146" w:rsidR="00A52F14" w:rsidRPr="008F0332" w:rsidRDefault="00A52F14" w:rsidP="00A305B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  <w:t>-</w:t>
      </w:r>
    </w:p>
    <w:p w14:paraId="658B5059" w14:textId="77777777" w:rsidR="00E40D41" w:rsidRPr="008F0332" w:rsidRDefault="00E40D41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2C965634" w14:textId="751EA38B" w:rsidR="00E40D41" w:rsidRPr="004F4215" w:rsidRDefault="00A52F14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 w:rsidR="00E40D41"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E75C3A3" w14:textId="77777777" w:rsidR="00E40D41" w:rsidRPr="008F0332" w:rsidRDefault="00E40D41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005CD235" w14:textId="0B3BB765" w:rsidR="003022E8" w:rsidRPr="004F4215" w:rsidRDefault="00A52F14" w:rsidP="00A52F1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>-</w:t>
      </w:r>
    </w:p>
    <w:p w14:paraId="5526F812" w14:textId="77777777" w:rsidR="00E40D41" w:rsidRPr="008F0332" w:rsidRDefault="00E40D41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F033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5307BD1B" w14:textId="462FF041" w:rsidR="00E40D41" w:rsidRPr="004F4215" w:rsidRDefault="00A52F14" w:rsidP="00A52F1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  <w:t>-</w:t>
      </w:r>
    </w:p>
    <w:p w14:paraId="6AEE843B" w14:textId="024F9211" w:rsidR="00E40D41" w:rsidRPr="008F0332" w:rsidRDefault="00E40D41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</w:rPr>
        <w:t>5</w:t>
      </w:r>
      <w:r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  (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Pr="008F033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2D5315A4" w14:textId="4C196E71" w:rsidR="003022E8" w:rsidRDefault="00A52F14" w:rsidP="00A52F1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  <w:t>-</w:t>
      </w:r>
    </w:p>
    <w:p w14:paraId="06AEC8C9" w14:textId="77777777" w:rsidR="00A52F14" w:rsidRPr="00A52F14" w:rsidRDefault="00A52F14" w:rsidP="00A52F1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16"/>
          <w:szCs w:val="16"/>
        </w:rPr>
      </w:pPr>
    </w:p>
    <w:p w14:paraId="5C7D6B91" w14:textId="5B91E8E4" w:rsidR="0086480D" w:rsidRPr="00B72CAE" w:rsidRDefault="00E40D41" w:rsidP="00A305B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>1.</w:t>
      </w:r>
      <w:r w:rsidR="0086480D"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>5</w:t>
      </w:r>
      <w:r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 xml:space="preserve"> </w:t>
      </w:r>
      <w:r w:rsidR="0086480D" w:rsidRPr="00B72CAE">
        <w:rPr>
          <w:rFonts w:ascii="TH SarabunIT๙" w:hAnsi="TH SarabunIT๙" w:cs="TH SarabunIT๙" w:hint="cs"/>
          <w:spacing w:val="-8"/>
          <w:sz w:val="32"/>
          <w:szCs w:val="32"/>
          <w:u w:val="single"/>
          <w:cs/>
        </w:rPr>
        <w:t xml:space="preserve">  </w:t>
      </w:r>
      <w:r w:rsidR="008A3EDD" w:rsidRPr="00B72C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ด้านการปรับสมดุลและพัฒนาระบบการบริหารจัดการภาครัฐ</w:t>
      </w:r>
    </w:p>
    <w:p w14:paraId="62486B8B" w14:textId="2D6A799F" w:rsidR="0086480D" w:rsidRPr="00B72CAE" w:rsidRDefault="008F7B29" w:rsidP="00A305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E40D41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E40D41"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1.</w:t>
      </w:r>
      <w:r w:rsidR="0086480D"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5.1  </w:t>
      </w:r>
      <w:r w:rsidR="008A3EDD" w:rsidRPr="00B72CAE">
        <w:rPr>
          <w:rFonts w:ascii="TH SarabunIT๙" w:hAnsi="TH SarabunIT๙" w:cs="TH SarabunIT๙"/>
          <w:b/>
          <w:bCs/>
          <w:sz w:val="32"/>
          <w:szCs w:val="32"/>
          <w:cs/>
        </w:rPr>
        <w:t>การขับเคลื่อนโรงเรียนคุณภาพของชุมชน</w:t>
      </w:r>
    </w:p>
    <w:p w14:paraId="68C472D9" w14:textId="77777777" w:rsidR="00BE19EA" w:rsidRPr="008F033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6480D"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๑</w:t>
      </w:r>
      <w:r w:rsidR="0086480D"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="0086480D"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ผลการขับเคลื่อนนโยบา</w:t>
      </w:r>
      <w:r w:rsidR="0086480D"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ย</w:t>
      </w:r>
    </w:p>
    <w:p w14:paraId="2FE3ED39" w14:textId="3C6C7760" w:rsidR="00B1360A" w:rsidRDefault="00B1360A" w:rsidP="00A52F14">
      <w:pPr>
        <w:autoSpaceDE w:val="0"/>
        <w:autoSpaceDN w:val="0"/>
        <w:adjustRightInd w:val="0"/>
        <w:spacing w:after="0" w:line="240" w:lineRule="auto"/>
        <w:ind w:firstLine="241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วิทยาลัยได้พัฒนาซ่อมแซม ชุมชนในถิ่นทุรกันดารและโรงเรียนตำรวจตระเวนชายแดน โรงเรียนห้วยกระแสน ,โรงเรียนดานกอย ,โรงเรียนห้วยฆ้อง</w:t>
      </w:r>
      <w:r w:rsidR="00A52F14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A52F14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และได้มีการพัฒนาซ่อมแซมดังนี้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</w:p>
    <w:p w14:paraId="0F7D7EEA" w14:textId="4C3BC1B0" w:rsidR="00B1360A" w:rsidRDefault="00A52F14" w:rsidP="00A52F14">
      <w:pPr>
        <w:autoSpaceDE w:val="0"/>
        <w:autoSpaceDN w:val="0"/>
        <w:adjustRightInd w:val="0"/>
        <w:spacing w:after="0" w:line="240" w:lineRule="auto"/>
        <w:ind w:left="1690"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1. </w:t>
      </w:r>
      <w:r w:rsidR="00B1360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ติดตั้งคอมพิวเตอร์ </w:t>
      </w:r>
      <w:r w:rsidR="00B1360A">
        <w:rPr>
          <w:rFonts w:ascii="TH SarabunIT๙" w:hAnsi="TH SarabunIT๙" w:cs="TH SarabunIT๙"/>
          <w:spacing w:val="-8"/>
          <w:sz w:val="32"/>
          <w:szCs w:val="32"/>
        </w:rPr>
        <w:t xml:space="preserve">DLTV </w:t>
      </w:r>
    </w:p>
    <w:p w14:paraId="0F52914F" w14:textId="42BADCCB" w:rsidR="0086480D" w:rsidRDefault="00A52F14" w:rsidP="00A52F14">
      <w:pPr>
        <w:autoSpaceDE w:val="0"/>
        <w:autoSpaceDN w:val="0"/>
        <w:adjustRightInd w:val="0"/>
        <w:spacing w:after="0" w:line="240" w:lineRule="auto"/>
        <w:ind w:left="1690" w:firstLine="720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2. </w:t>
      </w:r>
      <w:r w:rsidR="00B1360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สร้างอาชีพให้กับชุมชน </w:t>
      </w:r>
    </w:p>
    <w:p w14:paraId="54B27201" w14:textId="6175ED99" w:rsidR="000D0E47" w:rsidRDefault="00A52F14" w:rsidP="00A52F14">
      <w:pPr>
        <w:autoSpaceDE w:val="0"/>
        <w:autoSpaceDN w:val="0"/>
        <w:adjustRightInd w:val="0"/>
        <w:spacing w:after="0" w:line="240" w:lineRule="auto"/>
        <w:ind w:left="1690"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3. </w:t>
      </w:r>
      <w:r w:rsidR="00B1360A">
        <w:rPr>
          <w:rFonts w:ascii="TH SarabunIT๙" w:hAnsi="TH SarabunIT๙" w:cs="TH SarabunIT๙" w:hint="cs"/>
          <w:spacing w:val="-8"/>
          <w:sz w:val="32"/>
          <w:szCs w:val="32"/>
          <w:cs/>
        </w:rPr>
        <w:t>พัฒนาสนามเด็กเล่น</w:t>
      </w:r>
    </w:p>
    <w:p w14:paraId="0428DEED" w14:textId="77777777" w:rsidR="00A52F14" w:rsidRPr="00A52F14" w:rsidRDefault="00A52F14" w:rsidP="00A52F14">
      <w:pPr>
        <w:autoSpaceDE w:val="0"/>
        <w:autoSpaceDN w:val="0"/>
        <w:adjustRightInd w:val="0"/>
        <w:spacing w:after="0" w:line="240" w:lineRule="auto"/>
        <w:ind w:left="1690" w:firstLine="720"/>
        <w:rPr>
          <w:rFonts w:ascii="TH SarabunIT๙" w:hAnsi="TH SarabunIT๙" w:cs="TH SarabunIT๙"/>
          <w:spacing w:val="-8"/>
          <w:sz w:val="16"/>
          <w:szCs w:val="16"/>
        </w:rPr>
      </w:pPr>
    </w:p>
    <w:p w14:paraId="6D9D470F" w14:textId="73CA35B3" w:rsidR="0086480D" w:rsidRPr="008F033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03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86480D"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="0086480D"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45BBEF9A" w14:textId="54A5AFB4" w:rsidR="0086480D" w:rsidRPr="004F4215" w:rsidRDefault="00A52F14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5E3C92D" w14:textId="2F7AFE0D" w:rsidR="0086480D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86480D"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735267CD" w14:textId="54139681" w:rsidR="00A52F14" w:rsidRPr="008F0332" w:rsidRDefault="00A52F14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</w:t>
      </w:r>
    </w:p>
    <w:p w14:paraId="6CC0A371" w14:textId="1C711377" w:rsidR="0086480D" w:rsidRPr="008F033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86480D" w:rsidRPr="008F0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354B1E3D" w14:textId="21EA8E9F" w:rsidR="0086480D" w:rsidRPr="004F4215" w:rsidRDefault="00A52F14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>-</w:t>
      </w:r>
    </w:p>
    <w:p w14:paraId="0731FD06" w14:textId="77777777" w:rsidR="00B1360A" w:rsidRDefault="008F7B29" w:rsidP="00B1360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="0086480D" w:rsidRPr="008F0332">
        <w:rPr>
          <w:rFonts w:ascii="TH SarabunIT๙" w:hAnsi="TH SarabunIT๙" w:cs="TH SarabunIT๙"/>
          <w:b/>
          <w:bCs/>
          <w:spacing w:val="-8"/>
          <w:sz w:val="32"/>
          <w:szCs w:val="32"/>
        </w:rPr>
        <w:t>5</w:t>
      </w:r>
      <w:r w:rsidR="0086480D" w:rsidRPr="008F033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="0086480D"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  (</w:t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="0086480D" w:rsidRPr="008F033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86480D" w:rsidRPr="008F03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="0086480D" w:rsidRPr="008F033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76D04798" w14:textId="08EEB677" w:rsidR="00B1360A" w:rsidRDefault="00A52F14" w:rsidP="000D3A3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 xml:space="preserve">    </w:t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="00EA6836">
        <w:rPr>
          <w:rFonts w:ascii="TH SarabunIT๙" w:hAnsi="TH SarabunIT๙" w:cs="TH SarabunIT๙"/>
          <w:spacing w:val="-8"/>
          <w:sz w:val="32"/>
          <w:szCs w:val="32"/>
        </w:rPr>
        <w:t xml:space="preserve">    </w:t>
      </w:r>
      <w:r w:rsidR="00B1360A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การสร้างความสัมพันธ์ที่ดีระหว่างหน่วยงานและชุมชนบริการทักษะวิชาชีพสู่สังคม</w:t>
      </w:r>
    </w:p>
    <w:p w14:paraId="48DAB1A5" w14:textId="77777777" w:rsidR="00EA6836" w:rsidRDefault="00EA6836" w:rsidP="000D3A3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08DDEC8C" w14:textId="77777777" w:rsidR="00EA6836" w:rsidRDefault="00EA6836" w:rsidP="000D3A3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44C87606" w14:textId="77777777" w:rsidR="00EA6836" w:rsidRDefault="00EA6836" w:rsidP="000D3A3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</w:p>
    <w:p w14:paraId="1A78AC49" w14:textId="2F8B0898" w:rsidR="0086480D" w:rsidRPr="00B72CAE" w:rsidRDefault="008F7B29" w:rsidP="00A305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E40D41">
        <w:rPr>
          <w:rFonts w:ascii="TH SarabunIT๙" w:hAnsi="TH SarabunIT๙" w:cs="TH SarabunIT๙"/>
          <w:spacing w:val="-8"/>
          <w:sz w:val="32"/>
          <w:szCs w:val="32"/>
          <w:cs/>
        </w:rPr>
        <w:lastRenderedPageBreak/>
        <w:tab/>
      </w:r>
      <w:r w:rsidR="00E40D41"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1.</w:t>
      </w:r>
      <w:r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5.2  </w:t>
      </w:r>
      <w:r w:rsidR="008A3EDD" w:rsidRPr="00B72CAE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โรงเรียนมัธยมดีสี่มุมเมือง</w:t>
      </w:r>
    </w:p>
    <w:p w14:paraId="3CF5E75F" w14:textId="77777777" w:rsidR="006F21A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6480D"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๑</w:t>
      </w:r>
      <w:r w:rsidR="0086480D" w:rsidRPr="007B2A51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="0086480D"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ผลการขับเคลื่อนนโยบา</w:t>
      </w:r>
      <w:r w:rsidR="0086480D" w:rsidRPr="007B2A51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ย</w:t>
      </w:r>
    </w:p>
    <w:p w14:paraId="50300FAC" w14:textId="53DBE4DE" w:rsidR="006F359C" w:rsidRDefault="006F359C" w:rsidP="00A305B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  <w:t>-</w:t>
      </w:r>
    </w:p>
    <w:p w14:paraId="29574411" w14:textId="360EB951" w:rsidR="0086480D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86480D" w:rsidRPr="007B2A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="0086480D" w:rsidRPr="007B2A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35E7ECDE" w14:textId="4A427926" w:rsidR="006F359C" w:rsidRPr="007B2A51" w:rsidRDefault="006F359C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>-</w:t>
      </w:r>
    </w:p>
    <w:p w14:paraId="57599EEF" w14:textId="6DE83123" w:rsidR="0086480D" w:rsidRPr="007B2A51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86480D" w:rsidRPr="007B2A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0B597CBB" w14:textId="5D652170" w:rsidR="006F21A2" w:rsidRDefault="006F359C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 w:rsidR="008F7B29">
        <w:rPr>
          <w:rFonts w:ascii="TH SarabunIT๙" w:hAnsi="TH SarabunIT๙" w:cs="TH SarabunIT๙"/>
          <w:sz w:val="32"/>
          <w:szCs w:val="32"/>
        </w:rPr>
        <w:tab/>
      </w:r>
    </w:p>
    <w:p w14:paraId="58E77AD7" w14:textId="0312C929" w:rsidR="0086480D" w:rsidRDefault="0086480D" w:rsidP="006F359C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7B2A5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7B2A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0BC0B8DB" w14:textId="55851781" w:rsidR="006F359C" w:rsidRPr="007B2A51" w:rsidRDefault="006F359C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  <w:t>-</w:t>
      </w:r>
    </w:p>
    <w:p w14:paraId="636E5204" w14:textId="6CDC03FA" w:rsidR="0086480D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="0086480D" w:rsidRPr="007B2A51">
        <w:rPr>
          <w:rFonts w:ascii="TH SarabunIT๙" w:hAnsi="TH SarabunIT๙" w:cs="TH SarabunIT๙"/>
          <w:b/>
          <w:bCs/>
          <w:spacing w:val="-8"/>
          <w:sz w:val="32"/>
          <w:szCs w:val="32"/>
        </w:rPr>
        <w:t>5</w:t>
      </w:r>
      <w:r w:rsidR="0086480D" w:rsidRPr="007B2A51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="0086480D"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  (</w:t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="0086480D" w:rsidRPr="007B2A5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="0086480D"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6DE38940" w14:textId="2C3A1A70" w:rsidR="006F359C" w:rsidRPr="007B2A51" w:rsidRDefault="006F359C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  <w:t>-</w:t>
      </w:r>
    </w:p>
    <w:p w14:paraId="7B18EFC4" w14:textId="08093EB0" w:rsidR="0086480D" w:rsidRPr="00E40D41" w:rsidRDefault="006F21A2" w:rsidP="00A305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ab/>
      </w:r>
      <w:r w:rsidR="00E40D41"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1.</w:t>
      </w:r>
      <w:r w:rsidR="008F7B29" w:rsidRPr="00B72CAE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5.3  </w:t>
      </w:r>
      <w:r w:rsidR="008A3EDD" w:rsidRPr="00B72CAE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โรงเรียนคุณภาพประจำตำบล</w:t>
      </w:r>
    </w:p>
    <w:p w14:paraId="6BDC2D2B" w14:textId="77777777" w:rsidR="006F21A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6480D"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๑</w:t>
      </w:r>
      <w:r w:rsidR="0086480D" w:rsidRPr="007B2A51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="0086480D"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ผลการขับเคลื่อนนโยบา</w:t>
      </w:r>
      <w:r w:rsidR="0086480D" w:rsidRPr="007B2A51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ย</w:t>
      </w:r>
      <w:r w:rsidR="006F21A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</w:t>
      </w:r>
    </w:p>
    <w:p w14:paraId="4C150F35" w14:textId="5E90A6B7" w:rsidR="006F359C" w:rsidRDefault="006F359C" w:rsidP="00A305B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  <w:t>-</w:t>
      </w:r>
    </w:p>
    <w:p w14:paraId="24C3E465" w14:textId="481A743F" w:rsidR="0086480D" w:rsidRPr="007B2A51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A5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86480D" w:rsidRPr="007B2A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="0086480D" w:rsidRPr="007B2A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70987365" w14:textId="58E95600" w:rsidR="008F7B29" w:rsidRPr="007B2A51" w:rsidRDefault="006F359C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</w:p>
    <w:p w14:paraId="2FE21C1D" w14:textId="238FED31" w:rsidR="0086480D" w:rsidRPr="007B2A51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A5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86480D" w:rsidRPr="007B2A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105D45E0" w14:textId="7ECF480D" w:rsidR="0086480D" w:rsidRPr="007B2A51" w:rsidRDefault="006F359C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</w:p>
    <w:p w14:paraId="654E64D6" w14:textId="638B423F" w:rsidR="0086480D" w:rsidRPr="007B2A51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7B2A5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86480D" w:rsidRPr="007B2A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0B7F4401" w14:textId="6A13E12E" w:rsidR="0086480D" w:rsidRPr="007B2A51" w:rsidRDefault="006F359C" w:rsidP="006F359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  <w:t>-</w:t>
      </w:r>
    </w:p>
    <w:p w14:paraId="2C60A12C" w14:textId="707955BB" w:rsidR="0086480D" w:rsidRPr="007B2A51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7B2A51"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 w:rsidR="0086480D" w:rsidRPr="007B2A51">
        <w:rPr>
          <w:rFonts w:ascii="TH SarabunIT๙" w:hAnsi="TH SarabunIT๙" w:cs="TH SarabunIT๙"/>
          <w:b/>
          <w:bCs/>
          <w:spacing w:val="-8"/>
          <w:sz w:val="32"/>
          <w:szCs w:val="32"/>
        </w:rPr>
        <w:t>5</w:t>
      </w:r>
      <w:r w:rsidR="0086480D" w:rsidRPr="007B2A51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="0086480D"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  (</w:t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="0086480D" w:rsidRPr="007B2A5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="0086480D"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44CFF228" w14:textId="58D6AF78" w:rsidR="000D3A39" w:rsidRPr="00692C4E" w:rsidRDefault="006F359C" w:rsidP="006F359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>-</w:t>
      </w:r>
    </w:p>
    <w:p w14:paraId="66F2DA69" w14:textId="7889BDCC" w:rsidR="008A3EDD" w:rsidRPr="00B72CAE" w:rsidRDefault="000D3A39" w:rsidP="00A305B2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0D41" w:rsidRPr="00B72CAE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8F7B29" w:rsidRPr="00B72C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5.4  </w:t>
      </w:r>
      <w:r w:rsidR="008A3EDD" w:rsidRPr="00B72CAE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โรงเรียนขนาดเล็กที่ดำรงอยู่ได้ด้วยตนเอง</w:t>
      </w:r>
    </w:p>
    <w:p w14:paraId="4BC3E4A4" w14:textId="77777777" w:rsidR="006F21A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6480D"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๑</w:t>
      </w:r>
      <w:r w:rsidR="0086480D" w:rsidRPr="007B2A51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="0086480D"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ผลการขับเคลื่อนนโยบา</w:t>
      </w:r>
      <w:r w:rsidR="0086480D" w:rsidRPr="007B2A51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ย</w:t>
      </w:r>
    </w:p>
    <w:p w14:paraId="3F167984" w14:textId="5E038E4D" w:rsidR="006F359C" w:rsidRDefault="006F359C" w:rsidP="00A305B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  <w:t>-</w:t>
      </w:r>
    </w:p>
    <w:p w14:paraId="71FDCD1C" w14:textId="3C2FF4EE" w:rsidR="0086480D" w:rsidRPr="007B2A51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86480D" w:rsidRPr="007B2A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="0086480D" w:rsidRPr="007B2A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30B2A96D" w14:textId="0B6D4B27" w:rsidR="0086480D" w:rsidRPr="004F4215" w:rsidRDefault="006F359C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8648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6480D"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11A96FC" w14:textId="16D41CD7" w:rsidR="0086480D" w:rsidRPr="007B2A51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86480D" w:rsidRPr="007B2A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041F19F7" w14:textId="3EAD482F" w:rsidR="0086480D" w:rsidRPr="004F4215" w:rsidRDefault="006F359C" w:rsidP="006F359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>-</w:t>
      </w:r>
    </w:p>
    <w:p w14:paraId="3833D918" w14:textId="6263176E" w:rsidR="0086480D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86480D" w:rsidRPr="007B2A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18B70C3E" w14:textId="3A906D6B" w:rsidR="006F359C" w:rsidRPr="007B2A51" w:rsidRDefault="006F359C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  <w:t>-</w:t>
      </w:r>
    </w:p>
    <w:p w14:paraId="301D28AF" w14:textId="76F67FE8" w:rsidR="0086480D" w:rsidRPr="007B2A51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="0086480D" w:rsidRPr="007B2A51">
        <w:rPr>
          <w:rFonts w:ascii="TH SarabunIT๙" w:hAnsi="TH SarabunIT๙" w:cs="TH SarabunIT๙"/>
          <w:b/>
          <w:bCs/>
          <w:spacing w:val="-8"/>
          <w:sz w:val="32"/>
          <w:szCs w:val="32"/>
        </w:rPr>
        <w:t>5</w:t>
      </w:r>
      <w:r w:rsidR="0086480D" w:rsidRPr="007B2A51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="0086480D"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</w:t>
      </w:r>
      <w:r w:rsidR="009526D3" w:rsidRPr="007B2A51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="0086480D"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(</w:t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="0086480D" w:rsidRPr="007B2A5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86480D" w:rsidRPr="007B2A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="0086480D"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22CCDE61" w14:textId="49160F72" w:rsidR="00476983" w:rsidRDefault="006F359C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>-</w:t>
      </w:r>
    </w:p>
    <w:p w14:paraId="2259A848" w14:textId="75B2C146" w:rsidR="00146D95" w:rsidRPr="00B72CAE" w:rsidRDefault="00E921B4" w:rsidP="007B2A51">
      <w:pPr>
        <w:tabs>
          <w:tab w:val="left" w:pos="709"/>
          <w:tab w:val="left" w:pos="114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B2A51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 xml:space="preserve">2.  </w:t>
      </w:r>
      <w:r w:rsidR="00E31765" w:rsidRPr="007B2A51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การตรวจราชการกรณีพิเศษ</w:t>
      </w:r>
      <w:r w:rsidR="00E31765"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 </w:t>
      </w:r>
      <w:r w:rsidR="00146D95" w:rsidRPr="007B2A51">
        <w:rPr>
          <w:rFonts w:ascii="TH SarabunIT๙" w:hAnsi="TH SarabunIT๙" w:cs="TH SarabunIT๙"/>
          <w:b/>
          <w:bCs/>
          <w:spacing w:val="-8"/>
          <w:sz w:val="32"/>
          <w:szCs w:val="32"/>
        </w:rPr>
        <w:br/>
      </w:r>
      <w:r w:rsidR="00146D95" w:rsidRPr="007B2A51">
        <w:rPr>
          <w:rFonts w:ascii="TH SarabunIT๙" w:hAnsi="TH SarabunIT๙" w:cs="TH SarabunIT๙"/>
          <w:sz w:val="32"/>
          <w:szCs w:val="32"/>
        </w:rPr>
        <w:tab/>
      </w:r>
      <w:r w:rsidR="00146D95" w:rsidRPr="00B72CAE">
        <w:rPr>
          <w:rFonts w:ascii="TH SarabunIT๙" w:hAnsi="TH SarabunIT๙" w:cs="TH SarabunIT๙"/>
          <w:b/>
          <w:bCs/>
          <w:sz w:val="32"/>
          <w:szCs w:val="32"/>
        </w:rPr>
        <w:t>2.1</w:t>
      </w:r>
      <w:r w:rsidR="00146D95" w:rsidRPr="00B72C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การจัดการเรียนการสอนและมาตรการป้องกันในสถานการณ์การแพร่ระบาดของโรคติดเชื้อ</w:t>
      </w:r>
      <w:r w:rsidR="00146D95" w:rsidRPr="00B72CAE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146D95" w:rsidRPr="00B72C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146D95" w:rsidRPr="00B72C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ไวรัสโคโรนา </w:t>
      </w:r>
      <w:r w:rsidR="00146D95" w:rsidRPr="00B72CAE">
        <w:rPr>
          <w:rFonts w:ascii="TH SarabunIT๙" w:hAnsi="TH SarabunIT๙" w:cs="TH SarabunIT๙"/>
          <w:b/>
          <w:bCs/>
          <w:sz w:val="32"/>
          <w:szCs w:val="32"/>
        </w:rPr>
        <w:t>2019 (</w:t>
      </w:r>
      <w:r w:rsidR="00146D95" w:rsidRPr="00B72CAE">
        <w:rPr>
          <w:rFonts w:ascii="TH SarabunPSK" w:hAnsi="TH SarabunPSK" w:cs="TH SarabunPSK"/>
          <w:b/>
          <w:bCs/>
          <w:sz w:val="32"/>
          <w:szCs w:val="32"/>
        </w:rPr>
        <w:t>COVID-19)</w:t>
      </w:r>
    </w:p>
    <w:p w14:paraId="24195EEC" w14:textId="0D003CA4" w:rsidR="00A32583" w:rsidRPr="007B2A51" w:rsidRDefault="00146D95" w:rsidP="00A32583">
      <w:pPr>
        <w:tabs>
          <w:tab w:val="left" w:pos="284"/>
        </w:tabs>
        <w:spacing w:after="0" w:line="228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A32583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A32583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๑</w:t>
      </w:r>
      <w:r w:rsidRPr="007B2A51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ผลการขับเคลื่อนนโยบา</w:t>
      </w:r>
      <w:r w:rsidRPr="007B2A51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ย</w:t>
      </w:r>
      <w:r w:rsidR="00A32583" w:rsidRPr="007B2A5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</w:p>
    <w:p w14:paraId="0B5C5D7F" w14:textId="30258F73" w:rsidR="000827D4" w:rsidRDefault="006F359C" w:rsidP="000827D4">
      <w:pPr>
        <w:tabs>
          <w:tab w:val="left" w:pos="284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2583" w:rsidRPr="000827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32583" w:rsidRPr="000827D4">
        <w:rPr>
          <w:rFonts w:ascii="TH SarabunIT๙" w:hAnsi="TH SarabunIT๙" w:cs="TH SarabunIT๙" w:hint="cs"/>
          <w:sz w:val="32"/>
          <w:szCs w:val="32"/>
          <w:cs/>
        </w:rPr>
        <w:t xml:space="preserve">วิทยาลัยเทคนิคอำนาจเจริญมีมาตรการป้องกัน </w:t>
      </w:r>
      <w:r w:rsidR="00205768">
        <w:rPr>
          <w:rFonts w:ascii="TH SarabunIT๙" w:hAnsi="TH SarabunIT๙" w:cs="TH SarabunIT๙"/>
          <w:sz w:val="32"/>
          <w:szCs w:val="32"/>
        </w:rPr>
        <w:t>COVID</w:t>
      </w:r>
      <w:r w:rsidR="00A32583" w:rsidRPr="000827D4">
        <w:rPr>
          <w:rFonts w:ascii="TH SarabunIT๙" w:hAnsi="TH SarabunIT๙" w:cs="TH SarabunIT๙" w:hint="cs"/>
          <w:sz w:val="32"/>
          <w:szCs w:val="32"/>
          <w:cs/>
        </w:rPr>
        <w:t xml:space="preserve"> 19 ได้ตรวจวัดอุณภูมิร่างกาย เจลล้างมือ พร้อมให้นักเรียนนักศึกษาสวมหน้ากากอนามัยทุกครั้ง</w:t>
      </w:r>
      <w:r w:rsidR="000827D4" w:rsidRPr="000827D4">
        <w:rPr>
          <w:rFonts w:ascii="TH SarabunIT๙" w:hAnsi="TH SarabunIT๙" w:cs="TH SarabunIT๙" w:hint="cs"/>
          <w:sz w:val="32"/>
          <w:szCs w:val="32"/>
          <w:cs/>
        </w:rPr>
        <w:t>ไม่มีผู้ติดเชื้อและมีการรายงานผล</w:t>
      </w:r>
    </w:p>
    <w:p w14:paraId="287EE506" w14:textId="3C5EAD58" w:rsidR="000827D4" w:rsidRDefault="000827D4" w:rsidP="000827D4">
      <w:pPr>
        <w:tabs>
          <w:tab w:val="left" w:pos="284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จำนวนนักเรียน 2,918</w:t>
      </w:r>
      <w:r w:rsidR="006F359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 จำนวนครูและบุคลากรทางการศึกษา 143 คน</w:t>
      </w:r>
    </w:p>
    <w:p w14:paraId="16CC62D3" w14:textId="77777777" w:rsidR="00DD0B0C" w:rsidRPr="00DD0B0C" w:rsidRDefault="00DD0B0C" w:rsidP="000827D4">
      <w:pPr>
        <w:tabs>
          <w:tab w:val="left" w:pos="284"/>
        </w:tabs>
        <w:spacing w:after="0" w:line="228" w:lineRule="auto"/>
        <w:rPr>
          <w:rFonts w:ascii="TH SarabunIT๙" w:hAnsi="TH SarabunIT๙" w:cs="TH SarabunIT๙"/>
          <w:sz w:val="16"/>
          <w:szCs w:val="16"/>
          <w:cs/>
        </w:rPr>
      </w:pPr>
    </w:p>
    <w:p w14:paraId="47DC94DA" w14:textId="0BAB36B1" w:rsidR="00146D95" w:rsidRPr="007B2A51" w:rsidRDefault="00146D95" w:rsidP="000827D4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7B2A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7B2A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Pr="007B2A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74474237" w14:textId="6B0219A9" w:rsidR="00146D95" w:rsidRPr="00DD0B0C" w:rsidRDefault="006F359C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0B0C">
        <w:rPr>
          <w:rFonts w:ascii="TH SarabunPSK" w:hAnsi="TH SarabunPSK" w:cs="TH SarabunPSK"/>
          <w:sz w:val="36"/>
          <w:szCs w:val="36"/>
        </w:rPr>
        <w:t xml:space="preserve">  </w:t>
      </w:r>
      <w:r w:rsidR="00DD0B0C" w:rsidRPr="00DD0B0C">
        <w:rPr>
          <w:rFonts w:ascii="TH SarabunIT๙" w:hAnsi="TH SarabunIT๙" w:cs="TH SarabunIT๙"/>
          <w:sz w:val="32"/>
          <w:szCs w:val="32"/>
          <w:cs/>
        </w:rPr>
        <w:t xml:space="preserve">สถานการณ์โรคติดเชื้อไวรัสโคโรนา </w:t>
      </w:r>
      <w:r w:rsidR="00DD0B0C" w:rsidRPr="00DD0B0C">
        <w:rPr>
          <w:rFonts w:ascii="TH SarabunIT๙" w:hAnsi="TH SarabunIT๙" w:cs="TH SarabunIT๙"/>
          <w:sz w:val="32"/>
          <w:szCs w:val="32"/>
        </w:rPr>
        <w:t xml:space="preserve">2019 (COVID-19) </w:t>
      </w:r>
      <w:r w:rsidR="00DD0B0C" w:rsidRPr="00DD0B0C">
        <w:rPr>
          <w:rFonts w:ascii="TH SarabunIT๙" w:hAnsi="TH SarabunIT๙" w:cs="TH SarabunIT๙"/>
          <w:sz w:val="32"/>
          <w:szCs w:val="32"/>
          <w:cs/>
        </w:rPr>
        <w:t>ในพื้นที่ ถึงแม้ในปัจจุบัน</w:t>
      </w:r>
      <w:r w:rsidR="00DD0B0C" w:rsidRPr="00DD0B0C">
        <w:rPr>
          <w:rFonts w:ascii="TH SarabunIT๙" w:hAnsi="TH SarabunIT๙" w:cs="TH SarabunIT๙"/>
          <w:sz w:val="32"/>
          <w:szCs w:val="32"/>
        </w:rPr>
        <w:t xml:space="preserve"> </w:t>
      </w:r>
      <w:r w:rsidR="00DD0B0C" w:rsidRPr="00DD0B0C">
        <w:rPr>
          <w:rFonts w:ascii="TH SarabunIT๙" w:hAnsi="TH SarabunIT๙" w:cs="TH SarabunIT๙"/>
          <w:sz w:val="32"/>
          <w:szCs w:val="32"/>
          <w:cs/>
        </w:rPr>
        <w:t>สถานการณ์ดีขึ้นตามลำดับ แต่ยังต้องมีการปรับเปลี่ยนรูปแบบกิจกรรม มีรูปแบบมาตรการป้องกันโรคอย่าง</w:t>
      </w:r>
      <w:r w:rsidR="00DD0B0C" w:rsidRPr="00DD0B0C">
        <w:rPr>
          <w:rFonts w:ascii="TH SarabunIT๙" w:hAnsi="TH SarabunIT๙" w:cs="TH SarabunIT๙"/>
          <w:sz w:val="32"/>
          <w:szCs w:val="32"/>
        </w:rPr>
        <w:t xml:space="preserve"> </w:t>
      </w:r>
      <w:r w:rsidR="00DD0B0C" w:rsidRPr="00DD0B0C">
        <w:rPr>
          <w:rFonts w:ascii="TH SarabunIT๙" w:hAnsi="TH SarabunIT๙" w:cs="TH SarabunIT๙"/>
          <w:sz w:val="32"/>
          <w:szCs w:val="32"/>
          <w:cs/>
        </w:rPr>
        <w:t>เคร่งครัด การดำเนินกิจกรรม เช่น กิจกรรมและจึงขาดความต่อเนื่องและบางกิจกรรมไม่</w:t>
      </w:r>
      <w:r w:rsidR="00DD0B0C" w:rsidRPr="00DD0B0C">
        <w:rPr>
          <w:rFonts w:ascii="TH SarabunIT๙" w:hAnsi="TH SarabunIT๙" w:cs="TH SarabunIT๙"/>
          <w:sz w:val="32"/>
          <w:szCs w:val="32"/>
        </w:rPr>
        <w:t xml:space="preserve"> </w:t>
      </w:r>
      <w:r w:rsidR="00DD0B0C" w:rsidRPr="00DD0B0C">
        <w:rPr>
          <w:rFonts w:ascii="TH SarabunIT๙" w:hAnsi="TH SarabunIT๙" w:cs="TH SarabunIT๙"/>
          <w:sz w:val="32"/>
          <w:szCs w:val="32"/>
          <w:cs/>
        </w:rPr>
        <w:t>สามารถดำเนินการได้อีกทั้งส่งผลให้นักเรียนบางกลุ่ม ขาดโอกาสในการร่วมกิจกรรม</w:t>
      </w:r>
      <w:r w:rsidR="00146D95" w:rsidRPr="00DD0B0C">
        <w:rPr>
          <w:rFonts w:ascii="TH SarabunIT๙" w:hAnsi="TH SarabunIT๙" w:cs="TH SarabunIT๙"/>
          <w:sz w:val="28"/>
          <w:cs/>
        </w:rPr>
        <w:t xml:space="preserve"> </w:t>
      </w:r>
    </w:p>
    <w:p w14:paraId="6CC41BB5" w14:textId="77777777" w:rsidR="00146D95" w:rsidRPr="007B2A51" w:rsidRDefault="00146D95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7B2A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74ACC258" w14:textId="22B9135A" w:rsidR="00DD0B0C" w:rsidRPr="00DD0B0C" w:rsidRDefault="006F359C" w:rsidP="00DD0B0C">
      <w:pPr>
        <w:pStyle w:val="ac"/>
        <w:ind w:firstLine="720"/>
        <w:jc w:val="thaiDistribute"/>
        <w:rPr>
          <w:rFonts w:ascii="TH SarabunIT๙" w:hAnsi="TH SarabunIT๙" w:cs="TH SarabunIT๙"/>
          <w:spacing w:val="-22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DD0B0C" w:rsidRPr="00DD0B0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วิทยาลัย</w:t>
      </w:r>
      <w:r w:rsidR="00DD0B0C" w:rsidRPr="00DD0B0C">
        <w:rPr>
          <w:rFonts w:ascii="TH SarabunIT๙" w:hAnsi="TH SarabunIT๙" w:cs="TH SarabunIT๙"/>
          <w:sz w:val="32"/>
          <w:szCs w:val="32"/>
          <w:cs/>
        </w:rPr>
        <w:t>จัดประชุมปรึกษาหาแนวทางการแก้ไขปัญหา ในช่วงโรคระบาดโดยการเรียนรู้ทฤษฏี</w:t>
      </w:r>
      <w:r w:rsidR="00DD0B0C" w:rsidRPr="00DD0B0C">
        <w:rPr>
          <w:rFonts w:ascii="TH SarabunIT๙" w:hAnsi="TH SarabunIT๙" w:cs="TH SarabunIT๙"/>
          <w:sz w:val="32"/>
          <w:szCs w:val="32"/>
        </w:rPr>
        <w:t xml:space="preserve"> </w:t>
      </w:r>
      <w:r w:rsidR="00DD0B0C" w:rsidRPr="00DD0B0C">
        <w:rPr>
          <w:rFonts w:ascii="TH SarabunIT๙" w:hAnsi="TH SarabunIT๙" w:cs="TH SarabunIT๙"/>
          <w:sz w:val="32"/>
          <w:szCs w:val="32"/>
          <w:cs/>
        </w:rPr>
        <w:t>ก่อนลงมือปฏิบัติ และมีการแยกการรวมกลุ่มให้ลดน้อยลง รักษาระยะห่าง เพื่อป้องกันการแพร่ระบาดในช่วง</w:t>
      </w:r>
      <w:r w:rsidR="00DD0B0C" w:rsidRPr="00DD0B0C">
        <w:rPr>
          <w:rFonts w:ascii="TH SarabunIT๙" w:hAnsi="TH SarabunIT๙" w:cs="TH SarabunIT๙"/>
          <w:sz w:val="32"/>
          <w:szCs w:val="32"/>
        </w:rPr>
        <w:t xml:space="preserve"> </w:t>
      </w:r>
      <w:r w:rsidR="00DD0B0C" w:rsidRPr="00DD0B0C">
        <w:rPr>
          <w:rFonts w:ascii="TH SarabunIT๙" w:hAnsi="TH SarabunIT๙" w:cs="TH SarabunIT๙"/>
          <w:sz w:val="32"/>
          <w:szCs w:val="32"/>
          <w:cs/>
        </w:rPr>
        <w:t xml:space="preserve">กิจกรรมเพื่อสามารถดำเนินกิจกรรมภายใต้ </w:t>
      </w:r>
      <w:r w:rsidR="00DD0B0C" w:rsidRPr="00DD0B0C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สถานการณ์โรคติดเชื้อไวรัสโคโรนา </w:t>
      </w:r>
      <w:r w:rsidR="00DD0B0C" w:rsidRPr="00DD0B0C">
        <w:rPr>
          <w:rFonts w:ascii="TH SarabunIT๙" w:hAnsi="TH SarabunIT๙" w:cs="TH SarabunIT๙"/>
          <w:spacing w:val="-18"/>
          <w:sz w:val="32"/>
          <w:szCs w:val="32"/>
        </w:rPr>
        <w:t>2019 (COVID-19)</w:t>
      </w:r>
      <w:r w:rsidR="00DD0B0C" w:rsidRPr="00DD0B0C">
        <w:rPr>
          <w:rFonts w:ascii="TH SarabunIT๙" w:hAnsi="TH SarabunIT๙" w:cs="TH SarabunIT๙"/>
          <w:spacing w:val="-22"/>
          <w:sz w:val="32"/>
          <w:szCs w:val="32"/>
        </w:rPr>
        <w:t xml:space="preserve"> </w:t>
      </w:r>
    </w:p>
    <w:p w14:paraId="3A67E5F7" w14:textId="39F7ECE1" w:rsidR="00146D95" w:rsidRPr="00DD0B0C" w:rsidRDefault="00146D95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16"/>
          <w:szCs w:val="16"/>
        </w:rPr>
      </w:pPr>
    </w:p>
    <w:p w14:paraId="3EEE0E45" w14:textId="77777777" w:rsidR="00146D95" w:rsidRDefault="00146D95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B2A5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7B2A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5CD6C137" w14:textId="253CBDE2" w:rsidR="00DD0B0C" w:rsidRPr="002F7E2B" w:rsidRDefault="006F359C" w:rsidP="00DD0B0C">
      <w:pPr>
        <w:pStyle w:val="ac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 w:rsidR="00DD0B0C" w:rsidRPr="002F7E2B">
        <w:rPr>
          <w:rFonts w:ascii="TH SarabunIT๙" w:hAnsi="TH SarabunIT๙" w:cs="TH SarabunIT๙"/>
          <w:spacing w:val="-8"/>
          <w:sz w:val="32"/>
          <w:szCs w:val="32"/>
        </w:rPr>
        <w:t>1.</w:t>
      </w:r>
      <w:r w:rsidR="00DD0B0C" w:rsidRPr="002F7E2B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="00DD0B0C" w:rsidRPr="002F7E2B">
        <w:rPr>
          <w:rFonts w:ascii="TH SarabunIT๙" w:hAnsi="TH SarabunIT๙" w:cs="TH SarabunIT๙"/>
          <w:sz w:val="32"/>
          <w:szCs w:val="32"/>
          <w:cs/>
        </w:rPr>
        <w:t xml:space="preserve">จัดสรรงบประมาณสนับสนุน เพื่อสามารถดำเนินกิจกรรมภายใต้ </w:t>
      </w:r>
      <w:r w:rsidR="00DD0B0C" w:rsidRPr="002F7E2B">
        <w:rPr>
          <w:rFonts w:ascii="TH SarabunIT๙" w:hAnsi="TH SarabunIT๙" w:cs="TH SarabunIT๙"/>
          <w:spacing w:val="-22"/>
          <w:sz w:val="32"/>
          <w:szCs w:val="32"/>
          <w:cs/>
        </w:rPr>
        <w:t>สถานการณ์โรคติด</w:t>
      </w:r>
      <w:r w:rsidR="00DD0B0C" w:rsidRPr="002F7E2B">
        <w:rPr>
          <w:rFonts w:ascii="TH SarabunIT๙" w:hAnsi="TH SarabunIT๙" w:cs="TH SarabunIT๙"/>
          <w:sz w:val="32"/>
          <w:szCs w:val="32"/>
        </w:rPr>
        <w:t xml:space="preserve"> </w:t>
      </w:r>
      <w:r w:rsidR="00DD0B0C" w:rsidRPr="002F7E2B">
        <w:rPr>
          <w:rFonts w:ascii="TH SarabunIT๙" w:hAnsi="TH SarabunIT๙" w:cs="TH SarabunIT๙"/>
          <w:sz w:val="32"/>
          <w:szCs w:val="32"/>
          <w:cs/>
        </w:rPr>
        <w:t xml:space="preserve">เชื้อไวรัสโคโรนา </w:t>
      </w:r>
      <w:r w:rsidR="00DD0B0C" w:rsidRPr="002F7E2B">
        <w:rPr>
          <w:rFonts w:ascii="TH SarabunIT๙" w:hAnsi="TH SarabunIT๙" w:cs="TH SarabunIT๙"/>
          <w:sz w:val="32"/>
          <w:szCs w:val="32"/>
        </w:rPr>
        <w:t xml:space="preserve">2019 (COVID-19) </w:t>
      </w:r>
    </w:p>
    <w:p w14:paraId="35BF49BA" w14:textId="74936F04" w:rsidR="00DD0B0C" w:rsidRPr="00DD0B0C" w:rsidRDefault="00DD0B0C" w:rsidP="00DD0B0C">
      <w:pPr>
        <w:pStyle w:val="ac"/>
        <w:ind w:firstLine="720"/>
        <w:rPr>
          <w:rFonts w:ascii="TH SarabunIT๙" w:hAnsi="TH SarabunIT๙" w:cs="TH SarabunIT๙"/>
          <w:sz w:val="32"/>
          <w:szCs w:val="32"/>
        </w:rPr>
      </w:pPr>
      <w:r w:rsidRPr="00DD0B0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DD0B0C">
        <w:rPr>
          <w:rFonts w:ascii="TH SarabunIT๙" w:hAnsi="TH SarabunIT๙" w:cs="TH SarabunIT๙"/>
          <w:sz w:val="32"/>
          <w:szCs w:val="32"/>
          <w:cs/>
        </w:rPr>
        <w:t>ส่งเสริมระบบการนิเทศ ติดตาม เช่นการแต่งตั้งคณะกรรมการ นิเทศ ติดตามงาน</w:t>
      </w:r>
      <w:r w:rsidRPr="00DD0B0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7C29E2" w14:textId="5716EADB" w:rsidR="00DD0B0C" w:rsidRPr="00DD0B0C" w:rsidRDefault="00DD0B0C" w:rsidP="00DD0B0C">
      <w:pPr>
        <w:pStyle w:val="ac"/>
        <w:rPr>
          <w:rFonts w:ascii="TH SarabunIT๙" w:hAnsi="TH SarabunIT๙" w:cs="TH SarabunIT๙"/>
          <w:spacing w:val="-2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Pr="00DD0B0C">
        <w:rPr>
          <w:rFonts w:ascii="TH SarabunIT๙" w:hAnsi="TH SarabunIT๙" w:cs="TH SarabunIT๙"/>
          <w:sz w:val="32"/>
          <w:szCs w:val="32"/>
        </w:rPr>
        <w:t xml:space="preserve">3. </w:t>
      </w:r>
      <w:r w:rsidRPr="00DD0B0C">
        <w:rPr>
          <w:rFonts w:ascii="TH SarabunIT๙" w:hAnsi="TH SarabunIT๙" w:cs="TH SarabunIT๙"/>
          <w:spacing w:val="-24"/>
          <w:sz w:val="32"/>
          <w:szCs w:val="32"/>
          <w:cs/>
        </w:rPr>
        <w:t>จัดประชุมชี้แจงเพื่อมอบนโยบาย หรือเน้นย้ำให้เห็นถึงความสำคัญต่อกระบวนการ</w:t>
      </w:r>
      <w:r w:rsidRPr="00DD0B0C">
        <w:rPr>
          <w:rFonts w:ascii="TH SarabunIT๙" w:hAnsi="TH SarabunIT๙" w:cs="TH SarabunIT๙"/>
          <w:spacing w:val="-24"/>
          <w:sz w:val="32"/>
          <w:szCs w:val="32"/>
        </w:rPr>
        <w:t xml:space="preserve"> </w:t>
      </w:r>
      <w:r w:rsidRPr="00DD0B0C">
        <w:rPr>
          <w:rFonts w:ascii="TH SarabunIT๙" w:hAnsi="TH SarabunIT๙" w:cs="TH SarabunIT๙"/>
          <w:spacing w:val="-24"/>
          <w:sz w:val="32"/>
          <w:szCs w:val="32"/>
          <w:cs/>
        </w:rPr>
        <w:t>เรียนการสอนและ แก่หัวหน้าหน่วยงาน ผู้รับผิดชอบงานของหน่วยงาน</w:t>
      </w:r>
      <w:r w:rsidRPr="00DD0B0C">
        <w:rPr>
          <w:rFonts w:ascii="TH SarabunIT๙" w:hAnsi="TH SarabunIT๙" w:cs="TH SarabunIT๙"/>
          <w:spacing w:val="-24"/>
          <w:sz w:val="32"/>
          <w:szCs w:val="32"/>
        </w:rPr>
        <w:t xml:space="preserve"> </w:t>
      </w:r>
    </w:p>
    <w:p w14:paraId="3CBD5312" w14:textId="09E97915" w:rsidR="006F359C" w:rsidRPr="00DD0B0C" w:rsidRDefault="006F359C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16"/>
          <w:szCs w:val="16"/>
        </w:rPr>
      </w:pPr>
      <w:r w:rsidRPr="00DD0B0C"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</w:p>
    <w:p w14:paraId="7F541FF1" w14:textId="77777777" w:rsidR="00146D95" w:rsidRPr="007B2A51" w:rsidRDefault="00146D95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7B2A51">
        <w:rPr>
          <w:rFonts w:ascii="TH SarabunIT๙" w:hAnsi="TH SarabunIT๙" w:cs="TH SarabunIT๙"/>
          <w:b/>
          <w:bCs/>
          <w:spacing w:val="-8"/>
          <w:sz w:val="32"/>
          <w:szCs w:val="32"/>
        </w:rPr>
        <w:t>5</w:t>
      </w:r>
      <w:r w:rsidRPr="007B2A51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</w:t>
      </w:r>
      <w:r w:rsidRPr="007B2A51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(</w:t>
      </w:r>
      <w:r w:rsidRPr="007B2A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Pr="007B2A5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7B2A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7C894CF4" w14:textId="49A116ED" w:rsidR="00A32583" w:rsidRPr="000827D4" w:rsidRDefault="006F359C" w:rsidP="006F359C">
      <w:pPr>
        <w:tabs>
          <w:tab w:val="left" w:pos="284"/>
        </w:tabs>
        <w:spacing w:after="0" w:line="228" w:lineRule="auto"/>
        <w:ind w:firstLine="851"/>
        <w:rPr>
          <w:rFonts w:ascii="TH SarabunIT๙" w:hAnsi="TH SarabunIT๙" w:cs="TH SarabunIT๙"/>
          <w:color w:val="000000"/>
          <w:spacing w:val="6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FA19C8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7A3B5287" w14:textId="77777777" w:rsidR="00146D95" w:rsidRPr="000827D4" w:rsidRDefault="00146D95" w:rsidP="00A305B2">
      <w:pPr>
        <w:pStyle w:val="a3"/>
        <w:tabs>
          <w:tab w:val="left" w:pos="709"/>
          <w:tab w:val="left" w:pos="1148"/>
        </w:tabs>
        <w:spacing w:after="0" w:line="240" w:lineRule="auto"/>
        <w:ind w:left="357"/>
        <w:rPr>
          <w:rFonts w:ascii="TH SarabunIT๙" w:hAnsi="TH SarabunIT๙" w:cs="TH SarabunIT๙"/>
          <w:sz w:val="18"/>
          <w:szCs w:val="18"/>
        </w:rPr>
      </w:pPr>
    </w:p>
    <w:p w14:paraId="64999DC2" w14:textId="77777777" w:rsidR="00146D95" w:rsidRPr="00B72CAE" w:rsidRDefault="00146D95" w:rsidP="00A305B2">
      <w:pPr>
        <w:pStyle w:val="a3"/>
        <w:tabs>
          <w:tab w:val="left" w:pos="709"/>
          <w:tab w:val="left" w:pos="1148"/>
        </w:tabs>
        <w:spacing w:after="0" w:line="240" w:lineRule="auto"/>
        <w:ind w:left="35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72CAE">
        <w:rPr>
          <w:rFonts w:ascii="TH SarabunIT๙" w:hAnsi="TH SarabunIT๙" w:cs="TH SarabunIT๙"/>
          <w:b/>
          <w:bCs/>
          <w:sz w:val="32"/>
          <w:szCs w:val="32"/>
        </w:rPr>
        <w:t>2.2</w:t>
      </w:r>
      <w:r w:rsidRPr="00B72C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มาตรการการป้องกัน แก้ไขปัญหาฝุ่นละอองขนาด</w:t>
      </w:r>
      <w:r w:rsidRPr="00B72CA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เล็ก </w:t>
      </w:r>
      <w:r w:rsidRPr="00B72CAE">
        <w:rPr>
          <w:rFonts w:ascii="TH SarabunPSK" w:hAnsi="TH SarabunPSK" w:cs="TH SarabunPSK"/>
          <w:b/>
          <w:bCs/>
          <w:sz w:val="32"/>
          <w:szCs w:val="32"/>
        </w:rPr>
        <w:t>PM 2.5</w:t>
      </w:r>
    </w:p>
    <w:p w14:paraId="2D748FDA" w14:textId="77777777" w:rsidR="00510B0D" w:rsidRDefault="00146D95" w:rsidP="00A305B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๑</w:t>
      </w:r>
      <w:r w:rsidRPr="007B2A51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ผลการขับเคลื่อนนโยบา</w:t>
      </w:r>
      <w:r w:rsidRPr="007B2A51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ย</w:t>
      </w:r>
    </w:p>
    <w:p w14:paraId="7947946A" w14:textId="70241741" w:rsidR="00146D95" w:rsidRPr="004F4215" w:rsidRDefault="00BF6167" w:rsidP="00A305B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A19C8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FA19C8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วิทยาลัยได้นำ</w:t>
      </w:r>
      <w:r w:rsidR="00510B0D">
        <w:rPr>
          <w:rFonts w:ascii="TH SarabunIT๙" w:hAnsi="TH SarabunIT๙" w:cs="TH SarabunIT๙" w:hint="cs"/>
          <w:spacing w:val="-8"/>
          <w:sz w:val="32"/>
          <w:szCs w:val="32"/>
          <w:cs/>
        </w:rPr>
        <w:t>คณะครู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ที่</w:t>
      </w:r>
      <w:r w:rsidR="00510B0D">
        <w:rPr>
          <w:rFonts w:ascii="TH SarabunIT๙" w:hAnsi="TH SarabunIT๙" w:cs="TH SarabunIT๙" w:hint="cs"/>
          <w:spacing w:val="-8"/>
          <w:sz w:val="32"/>
          <w:szCs w:val="32"/>
          <w:cs/>
        </w:rPr>
        <w:t>มีความสามารถในการประดิษฐ์</w:t>
      </w:r>
      <w:r w:rsidR="00410347">
        <w:rPr>
          <w:rFonts w:ascii="TH SarabunIT๙" w:hAnsi="TH SarabunIT๙" w:cs="TH SarabunIT๙" w:hint="cs"/>
          <w:spacing w:val="-8"/>
          <w:sz w:val="32"/>
          <w:szCs w:val="32"/>
          <w:cs/>
        </w:rPr>
        <w:t>เครื่องพ่</w:t>
      </w:r>
      <w:r w:rsidR="00510B0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นละอองน้ำ เพื่อแก้ไขปัญหาฝุ่น </w:t>
      </w:r>
      <w:r w:rsidR="00510B0D">
        <w:rPr>
          <w:rFonts w:ascii="TH SarabunIT๙" w:hAnsi="TH SarabunIT๙" w:cs="TH SarabunIT๙"/>
          <w:spacing w:val="-8"/>
          <w:sz w:val="32"/>
          <w:szCs w:val="32"/>
        </w:rPr>
        <w:t>P</w:t>
      </w:r>
      <w:r w:rsidR="00410347">
        <w:rPr>
          <w:rFonts w:ascii="TH SarabunIT๙" w:hAnsi="TH SarabunIT๙" w:cs="TH SarabunIT๙"/>
          <w:spacing w:val="-8"/>
          <w:sz w:val="32"/>
          <w:szCs w:val="32"/>
        </w:rPr>
        <w:t>M</w:t>
      </w:r>
      <w:r w:rsidR="00FA19C8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410347">
        <w:rPr>
          <w:rFonts w:ascii="TH SarabunIT๙" w:hAnsi="TH SarabunIT๙" w:cs="TH SarabunIT๙"/>
          <w:spacing w:val="-8"/>
          <w:sz w:val="32"/>
          <w:szCs w:val="32"/>
        </w:rPr>
        <w:t>2.5</w:t>
      </w:r>
      <w:r w:rsidR="00146D95" w:rsidRPr="004F421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4A159E8B" w14:textId="77777777" w:rsidR="00146D95" w:rsidRPr="007B2A51" w:rsidRDefault="00146D95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7B2A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7B2A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Pr="007B2A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3A701409" w14:textId="15739588" w:rsidR="00146D95" w:rsidRPr="004F4215" w:rsidRDefault="00FA19C8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10347">
        <w:rPr>
          <w:rFonts w:ascii="TH SarabunIT๙" w:hAnsi="TH SarabunIT๙" w:cs="TH SarabunIT๙" w:hint="cs"/>
          <w:sz w:val="32"/>
          <w:szCs w:val="32"/>
          <w:cs/>
        </w:rPr>
        <w:t>การจัดหาอุปกรณ์บ้างชิ้นในการประดิษฐ์ ไม่ค่อยมีในจังหวัด</w:t>
      </w:r>
    </w:p>
    <w:p w14:paraId="78BD796E" w14:textId="77777777" w:rsidR="00146D95" w:rsidRDefault="00146D95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7B2A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0E3C30B7" w14:textId="362599B3" w:rsidR="00FA19C8" w:rsidRPr="007B2A51" w:rsidRDefault="00FA19C8" w:rsidP="00FA19C8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14:paraId="47F1908B" w14:textId="77777777" w:rsidR="00146D95" w:rsidRPr="007B2A51" w:rsidRDefault="00146D95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B2A5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7B2A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7B2A51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51E55AC4" w14:textId="5A91F3C5" w:rsidR="00410347" w:rsidRDefault="00FA19C8" w:rsidP="0047698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  <w:t>-</w:t>
      </w:r>
    </w:p>
    <w:p w14:paraId="3B2F4EE3" w14:textId="5649378F" w:rsidR="00146D95" w:rsidRPr="007B2A51" w:rsidRDefault="00146D95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7B2A51">
        <w:rPr>
          <w:rFonts w:ascii="TH SarabunIT๙" w:hAnsi="TH SarabunIT๙" w:cs="TH SarabunIT๙"/>
          <w:b/>
          <w:bCs/>
          <w:spacing w:val="-8"/>
          <w:sz w:val="32"/>
          <w:szCs w:val="32"/>
        </w:rPr>
        <w:lastRenderedPageBreak/>
        <w:t>5</w:t>
      </w:r>
      <w:r w:rsidRPr="007B2A51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r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</w:t>
      </w:r>
      <w:r w:rsidRPr="007B2A51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(</w:t>
      </w:r>
      <w:r w:rsidRPr="007B2A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Pr="007B2A5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7B2A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7B2A5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34771D56" w14:textId="700A4E7B" w:rsidR="001345C4" w:rsidRPr="00FA19C8" w:rsidRDefault="00FA19C8" w:rsidP="001345C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FA19C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1. </w:t>
      </w:r>
      <w:r w:rsidR="00410347" w:rsidRPr="00FA19C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ลดปริมาณฝุ่นรอบๆอาคาร (ช่วยคนที่อยู่ภายในอาคาร)</w:t>
      </w:r>
    </w:p>
    <w:p w14:paraId="3AC6C413" w14:textId="7A490202" w:rsidR="00410347" w:rsidRPr="00FA19C8" w:rsidRDefault="00410347" w:rsidP="0041034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 </w:t>
      </w:r>
      <w:r w:rsidR="00FA19C8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FA19C8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FA19C8" w:rsidRPr="00FA19C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2.</w:t>
      </w:r>
      <w:r w:rsidR="00FA19C8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FA19C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ลดการฟุ้งกระจายของฝุ่นและไม่ให้แตกตัวเป็น </w:t>
      </w:r>
      <w:r w:rsidRPr="00FA19C8">
        <w:rPr>
          <w:rFonts w:ascii="TH SarabunIT๙" w:hAnsi="TH SarabunIT๙" w:cs="TH SarabunIT๙"/>
          <w:sz w:val="32"/>
          <w:szCs w:val="32"/>
          <w:shd w:val="clear" w:color="auto" w:fill="FFFFFF"/>
        </w:rPr>
        <w:t>PM 2.5</w:t>
      </w:r>
    </w:p>
    <w:p w14:paraId="01ED74C6" w14:textId="77777777" w:rsidR="00410347" w:rsidRPr="00FA19C8" w:rsidRDefault="00F123C2" w:rsidP="00F123C2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A19C8">
        <w:rPr>
          <w:rFonts w:ascii="TH SarabunIT๙" w:hAnsi="TH SarabunIT๙" w:cs="TH SarabunIT๙"/>
          <w:sz w:val="32"/>
          <w:szCs w:val="32"/>
          <w:cs/>
        </w:rPr>
        <w:tab/>
      </w:r>
      <w:r w:rsidRPr="00FA19C8">
        <w:rPr>
          <w:rFonts w:ascii="TH SarabunIT๙" w:hAnsi="TH SarabunIT๙" w:cs="TH SarabunIT๙"/>
          <w:sz w:val="32"/>
          <w:szCs w:val="32"/>
          <w:cs/>
        </w:rPr>
        <w:tab/>
      </w:r>
      <w:r w:rsidRPr="00FA19C8">
        <w:rPr>
          <w:rFonts w:ascii="TH SarabunIT๙" w:hAnsi="TH SarabunIT๙" w:cs="TH SarabunIT๙"/>
          <w:sz w:val="32"/>
          <w:szCs w:val="32"/>
          <w:cs/>
        </w:rPr>
        <w:tab/>
      </w:r>
      <w:r w:rsidRPr="00FA19C8">
        <w:rPr>
          <w:rFonts w:ascii="TH SarabunIT๙" w:hAnsi="TH SarabunIT๙" w:cs="TH SarabunIT๙"/>
          <w:sz w:val="32"/>
          <w:szCs w:val="32"/>
          <w:cs/>
        </w:rPr>
        <w:tab/>
      </w:r>
      <w:r w:rsidRPr="00FA19C8">
        <w:rPr>
          <w:rFonts w:ascii="TH SarabunIT๙" w:hAnsi="TH SarabunIT๙" w:cs="TH SarabunIT๙"/>
          <w:sz w:val="32"/>
          <w:szCs w:val="32"/>
          <w:cs/>
        </w:rPr>
        <w:tab/>
      </w:r>
      <w:r w:rsidRPr="00FA19C8">
        <w:rPr>
          <w:rFonts w:ascii="TH SarabunIT๙" w:hAnsi="TH SarabunIT๙" w:cs="TH SarabunIT๙"/>
          <w:sz w:val="32"/>
          <w:szCs w:val="32"/>
          <w:cs/>
        </w:rPr>
        <w:tab/>
      </w:r>
      <w:r w:rsidRPr="00FA19C8">
        <w:rPr>
          <w:rFonts w:ascii="TH SarabunIT๙" w:hAnsi="TH SarabunIT๙" w:cs="TH SarabunIT๙"/>
          <w:sz w:val="32"/>
          <w:szCs w:val="32"/>
          <w:cs/>
        </w:rPr>
        <w:tab/>
      </w:r>
      <w:r w:rsidRPr="00FA19C8">
        <w:rPr>
          <w:rFonts w:ascii="TH SarabunIT๙" w:hAnsi="TH SarabunIT๙" w:cs="TH SarabunIT๙"/>
          <w:sz w:val="32"/>
          <w:szCs w:val="32"/>
          <w:cs/>
        </w:rPr>
        <w:tab/>
      </w:r>
    </w:p>
    <w:p w14:paraId="5E792949" w14:textId="2585F049" w:rsidR="00476983" w:rsidRDefault="00476983" w:rsidP="00F123C2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DD6315" w14:textId="0EEC3F62" w:rsidR="00F123C2" w:rsidRDefault="00410347" w:rsidP="00F123C2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23C2"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  <w:r w:rsidR="006923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92372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231574F" wp14:editId="19EF5DC0">
            <wp:extent cx="975360" cy="262255"/>
            <wp:effectExtent l="0" t="0" r="0" b="444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2EE502" w14:textId="32B2FA7C" w:rsidR="00F123C2" w:rsidRDefault="00F123C2" w:rsidP="00F123C2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915C93">
        <w:rPr>
          <w:rFonts w:ascii="TH SarabunIT๙" w:hAnsi="TH SarabunIT๙" w:cs="TH SarabunIT๙" w:hint="cs"/>
          <w:sz w:val="32"/>
          <w:szCs w:val="32"/>
          <w:cs/>
        </w:rPr>
        <w:t>นายสำรวย โพธิ์ไทรย์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8146966" w14:textId="1D2F8145" w:rsidR="00F123C2" w:rsidRDefault="00F123C2" w:rsidP="00F123C2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15C93">
        <w:rPr>
          <w:rFonts w:ascii="TH SarabunIT๙" w:hAnsi="TH SarabunIT๙" w:cs="TH SarabunIT๙" w:hint="cs"/>
          <w:sz w:val="32"/>
          <w:szCs w:val="32"/>
          <w:cs/>
        </w:rPr>
        <w:t xml:space="preserve">        ผู้อำนวยการวิทยาลัยเทคนิคอำนาจเจริญ</w:t>
      </w:r>
    </w:p>
    <w:p w14:paraId="34950A2B" w14:textId="0088D809" w:rsidR="00F123C2" w:rsidRDefault="00F123C2" w:rsidP="00F123C2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92C4E">
        <w:rPr>
          <w:rFonts w:ascii="TH SarabunIT๙" w:hAnsi="TH SarabunIT๙" w:cs="TH SarabunIT๙" w:hint="cs"/>
          <w:sz w:val="32"/>
          <w:szCs w:val="32"/>
          <w:cs/>
        </w:rPr>
        <w:t xml:space="preserve">     วันที่30 สิงหาคม 2564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92C4E">
        <w:rPr>
          <w:rFonts w:ascii="TH SarabunIT๙" w:hAnsi="TH SarabunIT๙" w:cs="TH SarabunIT๙" w:hint="cs"/>
          <w:sz w:val="32"/>
          <w:szCs w:val="32"/>
          <w:cs/>
        </w:rPr>
        <w:tab/>
      </w:r>
      <w:r w:rsidR="00692C4E">
        <w:rPr>
          <w:rFonts w:ascii="TH SarabunIT๙" w:hAnsi="TH SarabunIT๙" w:cs="TH SarabunIT๙" w:hint="cs"/>
          <w:sz w:val="32"/>
          <w:szCs w:val="32"/>
          <w:cs/>
        </w:rPr>
        <w:tab/>
      </w:r>
      <w:r w:rsidR="00692C4E">
        <w:rPr>
          <w:rFonts w:ascii="TH SarabunIT๙" w:hAnsi="TH SarabunIT๙" w:cs="TH SarabunIT๙" w:hint="cs"/>
          <w:sz w:val="32"/>
          <w:szCs w:val="32"/>
          <w:cs/>
        </w:rPr>
        <w:tab/>
      </w:r>
      <w:r w:rsidR="00692C4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92C4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โทรศัพท์ติดต่อ</w:t>
      </w:r>
      <w:r w:rsidR="00692C4E">
        <w:rPr>
          <w:rFonts w:ascii="TH SarabunIT๙" w:hAnsi="TH SarabunIT๙" w:cs="TH SarabunIT๙" w:hint="cs"/>
          <w:sz w:val="32"/>
          <w:szCs w:val="32"/>
          <w:cs/>
        </w:rPr>
        <w:t xml:space="preserve"> 081-5458108</w:t>
      </w:r>
    </w:p>
    <w:p w14:paraId="137ED281" w14:textId="77777777" w:rsidR="00F123C2" w:rsidRDefault="00F123C2" w:rsidP="00F123C2">
      <w:pPr>
        <w:tabs>
          <w:tab w:val="left" w:pos="537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52EE97C5" w14:textId="77777777" w:rsidR="00F123C2" w:rsidRDefault="00F123C2" w:rsidP="00F123C2">
      <w:pPr>
        <w:tabs>
          <w:tab w:val="left" w:pos="537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316D024E" w14:textId="77777777" w:rsidR="00F123C2" w:rsidRDefault="00F123C2" w:rsidP="00F123C2">
      <w:pPr>
        <w:tabs>
          <w:tab w:val="left" w:pos="537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5D28B3ED" w14:textId="77777777" w:rsidR="00F123C2" w:rsidRDefault="00F123C2" w:rsidP="00F123C2">
      <w:pPr>
        <w:tabs>
          <w:tab w:val="left" w:pos="537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68D42F89" w14:textId="77777777" w:rsidR="00F123C2" w:rsidRDefault="00F123C2" w:rsidP="00F123C2">
      <w:pPr>
        <w:tabs>
          <w:tab w:val="left" w:pos="537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7648D90A" w14:textId="77777777" w:rsidR="00F123C2" w:rsidRDefault="00F123C2" w:rsidP="00F123C2">
      <w:pPr>
        <w:tabs>
          <w:tab w:val="left" w:pos="537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2519E2D6" w14:textId="77777777" w:rsidR="00F123C2" w:rsidRDefault="00F123C2" w:rsidP="00F123C2">
      <w:pPr>
        <w:tabs>
          <w:tab w:val="left" w:pos="537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7C80C4F7" w14:textId="3ED4C373" w:rsidR="00F123C2" w:rsidRDefault="00F123C2" w:rsidP="00F123C2">
      <w:pPr>
        <w:tabs>
          <w:tab w:val="left" w:pos="537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035AD864" w14:textId="4F2C1DFD" w:rsidR="00F123C2" w:rsidRDefault="00F123C2" w:rsidP="00F123C2">
      <w:pPr>
        <w:tabs>
          <w:tab w:val="left" w:pos="537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6A874C72" w14:textId="77777777" w:rsidR="00F123C2" w:rsidRDefault="00F123C2" w:rsidP="00F123C2">
      <w:pPr>
        <w:tabs>
          <w:tab w:val="left" w:pos="537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788FC711" w14:textId="77777777" w:rsidR="00F123C2" w:rsidRDefault="00F123C2" w:rsidP="00F123C2">
      <w:pPr>
        <w:tabs>
          <w:tab w:val="left" w:pos="537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6EB526C0" w14:textId="3DACEBB6" w:rsidR="00FE2356" w:rsidRDefault="00FE2356" w:rsidP="00F123C2">
      <w:pPr>
        <w:tabs>
          <w:tab w:val="left" w:pos="5370"/>
        </w:tabs>
        <w:rPr>
          <w:rFonts w:ascii="TH SarabunIT๙" w:hAnsi="TH SarabunIT๙" w:cs="TH SarabunIT๙"/>
          <w:sz w:val="32"/>
          <w:szCs w:val="32"/>
        </w:rPr>
      </w:pPr>
    </w:p>
    <w:sectPr w:rsidR="00FE2356" w:rsidSect="00F3645F">
      <w:headerReference w:type="default" r:id="rId9"/>
      <w:pgSz w:w="11906" w:h="16838"/>
      <w:pgMar w:top="1440" w:right="1440" w:bottom="1134" w:left="1440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DFAEC" w14:textId="77777777" w:rsidR="008229C4" w:rsidRDefault="008229C4" w:rsidP="00E40D41">
      <w:pPr>
        <w:spacing w:after="0" w:line="240" w:lineRule="auto"/>
      </w:pPr>
      <w:r>
        <w:separator/>
      </w:r>
    </w:p>
  </w:endnote>
  <w:endnote w:type="continuationSeparator" w:id="0">
    <w:p w14:paraId="39D5D78D" w14:textId="77777777" w:rsidR="008229C4" w:rsidRDefault="008229C4" w:rsidP="00E4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2FB12" w14:textId="77777777" w:rsidR="008229C4" w:rsidRDefault="008229C4" w:rsidP="00E40D41">
      <w:pPr>
        <w:spacing w:after="0" w:line="240" w:lineRule="auto"/>
      </w:pPr>
      <w:r>
        <w:separator/>
      </w:r>
    </w:p>
  </w:footnote>
  <w:footnote w:type="continuationSeparator" w:id="0">
    <w:p w14:paraId="5E2ADE45" w14:textId="77777777" w:rsidR="008229C4" w:rsidRDefault="008229C4" w:rsidP="00E40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D0164" w14:textId="77777777" w:rsidR="00D61524" w:rsidRPr="003022E8" w:rsidRDefault="00D61524">
    <w:pPr>
      <w:pStyle w:val="a5"/>
      <w:jc w:val="right"/>
      <w:rPr>
        <w:rFonts w:ascii="TH SarabunIT๙" w:hAnsi="TH SarabunIT๙" w:cs="TH SarabunIT๙"/>
        <w:color w:val="8496B0" w:themeColor="text2" w:themeTint="99"/>
        <w:sz w:val="32"/>
        <w:szCs w:val="32"/>
      </w:rPr>
    </w:pPr>
    <w:r w:rsidRPr="003022E8">
      <w:rPr>
        <w:rFonts w:ascii="TH SarabunIT๙" w:hAnsi="TH SarabunIT๙" w:cs="TH SarabunIT๙"/>
        <w:color w:val="8496B0" w:themeColor="text2" w:themeTint="99"/>
        <w:sz w:val="32"/>
        <w:szCs w:val="32"/>
        <w:cs/>
        <w:lang w:val="th-TH"/>
      </w:rPr>
      <w:t xml:space="preserve">หน้า </w:t>
    </w:r>
    <w:r w:rsidRPr="003022E8">
      <w:rPr>
        <w:rFonts w:ascii="TH SarabunIT๙" w:hAnsi="TH SarabunIT๙" w:cs="TH SarabunIT๙"/>
        <w:color w:val="8496B0" w:themeColor="text2" w:themeTint="99"/>
        <w:sz w:val="32"/>
        <w:szCs w:val="32"/>
      </w:rPr>
      <w:fldChar w:fldCharType="begin"/>
    </w:r>
    <w:r w:rsidRPr="003022E8">
      <w:rPr>
        <w:rFonts w:ascii="TH SarabunIT๙" w:hAnsi="TH SarabunIT๙" w:cs="TH SarabunIT๙"/>
        <w:color w:val="8496B0" w:themeColor="text2" w:themeTint="99"/>
        <w:sz w:val="32"/>
        <w:szCs w:val="32"/>
      </w:rPr>
      <w:instrText>PAGE   \* MERGEFORMAT</w:instrText>
    </w:r>
    <w:r w:rsidRPr="003022E8">
      <w:rPr>
        <w:rFonts w:ascii="TH SarabunIT๙" w:hAnsi="TH SarabunIT๙" w:cs="TH SarabunIT๙"/>
        <w:color w:val="8496B0" w:themeColor="text2" w:themeTint="99"/>
        <w:sz w:val="32"/>
        <w:szCs w:val="32"/>
      </w:rPr>
      <w:fldChar w:fldCharType="separate"/>
    </w:r>
    <w:r w:rsidR="006D41A8" w:rsidRPr="006D41A8">
      <w:rPr>
        <w:rFonts w:ascii="TH SarabunIT๙" w:hAnsi="TH SarabunIT๙" w:cs="TH SarabunIT๙"/>
        <w:noProof/>
        <w:color w:val="8496B0" w:themeColor="text2" w:themeTint="99"/>
        <w:sz w:val="32"/>
        <w:szCs w:val="32"/>
        <w:cs/>
        <w:lang w:val="th-TH"/>
      </w:rPr>
      <w:t>๑๓</w:t>
    </w:r>
    <w:r w:rsidRPr="003022E8">
      <w:rPr>
        <w:rFonts w:ascii="TH SarabunIT๙" w:hAnsi="TH SarabunIT๙" w:cs="TH SarabunIT๙"/>
        <w:color w:val="8496B0" w:themeColor="text2" w:themeTint="99"/>
        <w:sz w:val="32"/>
        <w:szCs w:val="32"/>
      </w:rPr>
      <w:fldChar w:fldCharType="end"/>
    </w:r>
  </w:p>
  <w:p w14:paraId="396423E8" w14:textId="77777777" w:rsidR="00D61524" w:rsidRDefault="00D615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31F55"/>
    <w:multiLevelType w:val="hybridMultilevel"/>
    <w:tmpl w:val="792033EA"/>
    <w:lvl w:ilvl="0" w:tplc="21F048BA">
      <w:start w:val="1"/>
      <w:numFmt w:val="decimal"/>
      <w:lvlText w:val="%1."/>
      <w:lvlJc w:val="left"/>
      <w:pPr>
        <w:ind w:left="675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10107025"/>
    <w:multiLevelType w:val="hybridMultilevel"/>
    <w:tmpl w:val="1AF6BBCA"/>
    <w:lvl w:ilvl="0" w:tplc="411A09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52123"/>
    <w:multiLevelType w:val="hybridMultilevel"/>
    <w:tmpl w:val="C276D7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74149"/>
    <w:multiLevelType w:val="multilevel"/>
    <w:tmpl w:val="7B7E3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AD7E99"/>
    <w:multiLevelType w:val="hybridMultilevel"/>
    <w:tmpl w:val="0A860DDC"/>
    <w:lvl w:ilvl="0" w:tplc="F050D72A">
      <w:start w:val="1"/>
      <w:numFmt w:val="thaiNumbers"/>
      <w:lvlText w:val="%1)"/>
      <w:lvlJc w:val="left"/>
      <w:pPr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59E29D4"/>
    <w:multiLevelType w:val="hybridMultilevel"/>
    <w:tmpl w:val="63089AF2"/>
    <w:lvl w:ilvl="0" w:tplc="63F2CF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833DE"/>
    <w:multiLevelType w:val="multilevel"/>
    <w:tmpl w:val="61043D5C"/>
    <w:lvl w:ilvl="0">
      <w:start w:val="9"/>
      <w:numFmt w:val="decimal"/>
      <w:lvlText w:val="%1"/>
      <w:lvlJc w:val="left"/>
      <w:pPr>
        <w:ind w:left="360" w:hanging="360"/>
      </w:pPr>
      <w:rPr>
        <w:rFonts w:ascii="TH SarabunPSK" w:eastAsia="Calibri" w:hAnsi="TH SarabunPSK" w:cs="TH SarabunPSK" w:hint="default"/>
        <w:b/>
      </w:rPr>
    </w:lvl>
    <w:lvl w:ilvl="1">
      <w:start w:val="1"/>
      <w:numFmt w:val="thaiNumbers"/>
      <w:lvlText w:val="๙.%2"/>
      <w:lvlJc w:val="left"/>
      <w:pPr>
        <w:ind w:left="1070" w:hanging="360"/>
      </w:pPr>
      <w:rPr>
        <w:rFonts w:ascii="TH SarabunIT๙" w:hAnsi="TH SarabunIT๙" w:cs="TH SarabunIT๙" w:hint="default"/>
        <w:b/>
        <w:sz w:val="32"/>
        <w:szCs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H SarabunPSK" w:eastAsia="Calibri" w:hAnsi="TH SarabunPSK" w:cs="TH SarabunPSK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H SarabunPSK" w:eastAsia="Calibri" w:hAnsi="TH SarabunPSK" w:cs="TH SarabunPSK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H SarabunPSK" w:eastAsia="Calibri" w:hAnsi="TH SarabunPSK" w:cs="TH SarabunPSK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H SarabunPSK" w:eastAsia="Calibri" w:hAnsi="TH SarabunPSK" w:cs="TH SarabunPSK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H SarabunPSK" w:eastAsia="Calibri" w:hAnsi="TH SarabunPSK" w:cs="TH SarabunPSK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H SarabunPSK" w:eastAsia="Calibri" w:hAnsi="TH SarabunPSK" w:cs="TH SarabunPSK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H SarabunPSK" w:eastAsia="Calibri" w:hAnsi="TH SarabunPSK" w:cs="TH SarabunPSK"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ED"/>
    <w:rsid w:val="000079B5"/>
    <w:rsid w:val="00014235"/>
    <w:rsid w:val="000827D4"/>
    <w:rsid w:val="00097831"/>
    <w:rsid w:val="00097DD7"/>
    <w:rsid w:val="000A698C"/>
    <w:rsid w:val="000C0AC1"/>
    <w:rsid w:val="000C2915"/>
    <w:rsid w:val="000D0E47"/>
    <w:rsid w:val="000D1006"/>
    <w:rsid w:val="000D3A39"/>
    <w:rsid w:val="000F4761"/>
    <w:rsid w:val="0011357C"/>
    <w:rsid w:val="0011526E"/>
    <w:rsid w:val="00124304"/>
    <w:rsid w:val="00132009"/>
    <w:rsid w:val="001345C4"/>
    <w:rsid w:val="001419A0"/>
    <w:rsid w:val="00146D95"/>
    <w:rsid w:val="00152CC7"/>
    <w:rsid w:val="00156BD3"/>
    <w:rsid w:val="001638FC"/>
    <w:rsid w:val="001724A1"/>
    <w:rsid w:val="001A1E01"/>
    <w:rsid w:val="001A2C8F"/>
    <w:rsid w:val="001B1A1E"/>
    <w:rsid w:val="001D6376"/>
    <w:rsid w:val="001D6C4C"/>
    <w:rsid w:val="001D722A"/>
    <w:rsid w:val="001E2FE9"/>
    <w:rsid w:val="001E5DAC"/>
    <w:rsid w:val="001E6072"/>
    <w:rsid w:val="001F57A6"/>
    <w:rsid w:val="00205768"/>
    <w:rsid w:val="002071DB"/>
    <w:rsid w:val="00225CD2"/>
    <w:rsid w:val="00233C45"/>
    <w:rsid w:val="0023640D"/>
    <w:rsid w:val="002678D3"/>
    <w:rsid w:val="002776C3"/>
    <w:rsid w:val="00281349"/>
    <w:rsid w:val="002949AC"/>
    <w:rsid w:val="00296B6E"/>
    <w:rsid w:val="002A759A"/>
    <w:rsid w:val="002C1F06"/>
    <w:rsid w:val="002E5AB8"/>
    <w:rsid w:val="002F1DBD"/>
    <w:rsid w:val="002F7372"/>
    <w:rsid w:val="002F7E2B"/>
    <w:rsid w:val="003022E8"/>
    <w:rsid w:val="00302FEC"/>
    <w:rsid w:val="00320ABA"/>
    <w:rsid w:val="00343F40"/>
    <w:rsid w:val="00357DB9"/>
    <w:rsid w:val="00363C92"/>
    <w:rsid w:val="0036430F"/>
    <w:rsid w:val="00371B81"/>
    <w:rsid w:val="00374BD3"/>
    <w:rsid w:val="00380F44"/>
    <w:rsid w:val="003A0DBD"/>
    <w:rsid w:val="003B3289"/>
    <w:rsid w:val="003B55E6"/>
    <w:rsid w:val="003B7D3F"/>
    <w:rsid w:val="003C648E"/>
    <w:rsid w:val="003D2240"/>
    <w:rsid w:val="003D2F2C"/>
    <w:rsid w:val="003D4A3B"/>
    <w:rsid w:val="003F6426"/>
    <w:rsid w:val="00410347"/>
    <w:rsid w:val="004176B1"/>
    <w:rsid w:val="004177E0"/>
    <w:rsid w:val="0043564E"/>
    <w:rsid w:val="004477B3"/>
    <w:rsid w:val="0045312F"/>
    <w:rsid w:val="00470610"/>
    <w:rsid w:val="00476983"/>
    <w:rsid w:val="00494329"/>
    <w:rsid w:val="00494BBD"/>
    <w:rsid w:val="00495A5D"/>
    <w:rsid w:val="00496CE5"/>
    <w:rsid w:val="004B2911"/>
    <w:rsid w:val="004B7CED"/>
    <w:rsid w:val="004C01B2"/>
    <w:rsid w:val="004C7E42"/>
    <w:rsid w:val="0050055D"/>
    <w:rsid w:val="00510117"/>
    <w:rsid w:val="00510B0D"/>
    <w:rsid w:val="00523556"/>
    <w:rsid w:val="005271E7"/>
    <w:rsid w:val="005365E5"/>
    <w:rsid w:val="00555914"/>
    <w:rsid w:val="0058787A"/>
    <w:rsid w:val="005973EB"/>
    <w:rsid w:val="005A45E5"/>
    <w:rsid w:val="005A6356"/>
    <w:rsid w:val="005B32DF"/>
    <w:rsid w:val="005D3A69"/>
    <w:rsid w:val="005D5D42"/>
    <w:rsid w:val="005D79E1"/>
    <w:rsid w:val="005E5EBC"/>
    <w:rsid w:val="005E6B96"/>
    <w:rsid w:val="005F1416"/>
    <w:rsid w:val="005F46D6"/>
    <w:rsid w:val="006040F4"/>
    <w:rsid w:val="006070A3"/>
    <w:rsid w:val="00641E6A"/>
    <w:rsid w:val="00654A9E"/>
    <w:rsid w:val="00684008"/>
    <w:rsid w:val="00692372"/>
    <w:rsid w:val="00692C4E"/>
    <w:rsid w:val="006952B3"/>
    <w:rsid w:val="006C3723"/>
    <w:rsid w:val="006D41A8"/>
    <w:rsid w:val="006F21A2"/>
    <w:rsid w:val="006F359C"/>
    <w:rsid w:val="00705CED"/>
    <w:rsid w:val="00707992"/>
    <w:rsid w:val="00714CE8"/>
    <w:rsid w:val="0071534C"/>
    <w:rsid w:val="00717D98"/>
    <w:rsid w:val="007249A5"/>
    <w:rsid w:val="00725D9C"/>
    <w:rsid w:val="0074760C"/>
    <w:rsid w:val="00754CFE"/>
    <w:rsid w:val="007821D7"/>
    <w:rsid w:val="007B2A51"/>
    <w:rsid w:val="007B44A7"/>
    <w:rsid w:val="007B4E9C"/>
    <w:rsid w:val="007B63C6"/>
    <w:rsid w:val="007C5799"/>
    <w:rsid w:val="007D7163"/>
    <w:rsid w:val="007E2D7E"/>
    <w:rsid w:val="007E3C01"/>
    <w:rsid w:val="008229C4"/>
    <w:rsid w:val="008344CE"/>
    <w:rsid w:val="00860AF7"/>
    <w:rsid w:val="00861CB5"/>
    <w:rsid w:val="0086480D"/>
    <w:rsid w:val="00866C78"/>
    <w:rsid w:val="0087100A"/>
    <w:rsid w:val="008711CE"/>
    <w:rsid w:val="00877D23"/>
    <w:rsid w:val="00893819"/>
    <w:rsid w:val="00893C9C"/>
    <w:rsid w:val="008A1E56"/>
    <w:rsid w:val="008A3EDD"/>
    <w:rsid w:val="008E3F42"/>
    <w:rsid w:val="008E4C1C"/>
    <w:rsid w:val="008F0332"/>
    <w:rsid w:val="008F7B29"/>
    <w:rsid w:val="00915C93"/>
    <w:rsid w:val="00924E36"/>
    <w:rsid w:val="00934320"/>
    <w:rsid w:val="00943187"/>
    <w:rsid w:val="009526D3"/>
    <w:rsid w:val="009709DB"/>
    <w:rsid w:val="00973A89"/>
    <w:rsid w:val="00980DEB"/>
    <w:rsid w:val="00983BDF"/>
    <w:rsid w:val="00987A82"/>
    <w:rsid w:val="009B33D2"/>
    <w:rsid w:val="009B5FF8"/>
    <w:rsid w:val="009D0B1F"/>
    <w:rsid w:val="009D2372"/>
    <w:rsid w:val="009D5867"/>
    <w:rsid w:val="009E0B10"/>
    <w:rsid w:val="00A02F09"/>
    <w:rsid w:val="00A26695"/>
    <w:rsid w:val="00A305B2"/>
    <w:rsid w:val="00A32583"/>
    <w:rsid w:val="00A52F14"/>
    <w:rsid w:val="00A64E8F"/>
    <w:rsid w:val="00A7797F"/>
    <w:rsid w:val="00A82A41"/>
    <w:rsid w:val="00A84E8C"/>
    <w:rsid w:val="00A93E8F"/>
    <w:rsid w:val="00AF6122"/>
    <w:rsid w:val="00B03A07"/>
    <w:rsid w:val="00B1360A"/>
    <w:rsid w:val="00B65E1E"/>
    <w:rsid w:val="00B72CAE"/>
    <w:rsid w:val="00B85447"/>
    <w:rsid w:val="00B9428F"/>
    <w:rsid w:val="00BB32B4"/>
    <w:rsid w:val="00BB7E38"/>
    <w:rsid w:val="00BC715E"/>
    <w:rsid w:val="00BD650A"/>
    <w:rsid w:val="00BE19EA"/>
    <w:rsid w:val="00BF4911"/>
    <w:rsid w:val="00BF5897"/>
    <w:rsid w:val="00BF6167"/>
    <w:rsid w:val="00C00269"/>
    <w:rsid w:val="00C0064D"/>
    <w:rsid w:val="00C10F2C"/>
    <w:rsid w:val="00C27BEB"/>
    <w:rsid w:val="00C50A5F"/>
    <w:rsid w:val="00CD0449"/>
    <w:rsid w:val="00D422EB"/>
    <w:rsid w:val="00D60140"/>
    <w:rsid w:val="00D61524"/>
    <w:rsid w:val="00D771CD"/>
    <w:rsid w:val="00D90159"/>
    <w:rsid w:val="00D92741"/>
    <w:rsid w:val="00D96834"/>
    <w:rsid w:val="00DD0B0C"/>
    <w:rsid w:val="00DD5F7F"/>
    <w:rsid w:val="00DD6C29"/>
    <w:rsid w:val="00E16344"/>
    <w:rsid w:val="00E22FB5"/>
    <w:rsid w:val="00E31765"/>
    <w:rsid w:val="00E40D41"/>
    <w:rsid w:val="00E42789"/>
    <w:rsid w:val="00E47650"/>
    <w:rsid w:val="00E63CA0"/>
    <w:rsid w:val="00E6570A"/>
    <w:rsid w:val="00E921B4"/>
    <w:rsid w:val="00EA6836"/>
    <w:rsid w:val="00EC58BA"/>
    <w:rsid w:val="00F02985"/>
    <w:rsid w:val="00F07699"/>
    <w:rsid w:val="00F1152A"/>
    <w:rsid w:val="00F123C2"/>
    <w:rsid w:val="00F20B49"/>
    <w:rsid w:val="00F23F8C"/>
    <w:rsid w:val="00F24A34"/>
    <w:rsid w:val="00F3645F"/>
    <w:rsid w:val="00F52971"/>
    <w:rsid w:val="00F53B0D"/>
    <w:rsid w:val="00F5674B"/>
    <w:rsid w:val="00F571C1"/>
    <w:rsid w:val="00F63CC2"/>
    <w:rsid w:val="00F7385B"/>
    <w:rsid w:val="00F7641B"/>
    <w:rsid w:val="00F820DA"/>
    <w:rsid w:val="00F93FD1"/>
    <w:rsid w:val="00F97BA2"/>
    <w:rsid w:val="00FA19C8"/>
    <w:rsid w:val="00FA5310"/>
    <w:rsid w:val="00FA5559"/>
    <w:rsid w:val="00FA7957"/>
    <w:rsid w:val="00FB3EF3"/>
    <w:rsid w:val="00FB4FD6"/>
    <w:rsid w:val="00FE073B"/>
    <w:rsid w:val="00FE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E9B0"/>
  <w15:docId w15:val="{1F2B13C8-D251-43DE-B7DD-82D35B19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EDD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,Footnote"/>
    <w:basedOn w:val="a"/>
    <w:link w:val="a4"/>
    <w:uiPriority w:val="34"/>
    <w:qFormat/>
    <w:rsid w:val="008A3EDD"/>
    <w:pPr>
      <w:ind w:left="720"/>
      <w:contextualSpacing/>
    </w:pPr>
    <w:rPr>
      <w:rFonts w:eastAsia="Times New Roman" w:cs="Times New Roman"/>
    </w:rPr>
  </w:style>
  <w:style w:type="table" w:customStyle="1" w:styleId="1">
    <w:name w:val="เส้นตาราง1"/>
    <w:basedOn w:val="a1"/>
    <w:uiPriority w:val="39"/>
    <w:rsid w:val="008A3EDD"/>
    <w:pPr>
      <w:spacing w:after="0" w:line="240" w:lineRule="auto"/>
    </w:pPr>
    <w:rPr>
      <w:rFonts w:eastAsia="Times New Roman" w:cstheme="minorBidi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0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40D41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E40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40D41"/>
    <w:rPr>
      <w:rFonts w:ascii="Calibri" w:eastAsia="Calibri" w:hAnsi="Calibri" w:cs="Cordia New"/>
    </w:rPr>
  </w:style>
  <w:style w:type="character" w:customStyle="1" w:styleId="a4">
    <w:name w:val="รายการย่อหน้า อักขระ"/>
    <w:aliases w:val="Table Heading อักขระ,Footnote อักขระ"/>
    <w:link w:val="a3"/>
    <w:uiPriority w:val="34"/>
    <w:locked/>
    <w:rsid w:val="00146D95"/>
    <w:rPr>
      <w:rFonts w:ascii="Calibri" w:eastAsia="Times New Roman" w:hAnsi="Calibri" w:cs="Times New Roman"/>
    </w:rPr>
  </w:style>
  <w:style w:type="table" w:styleId="a9">
    <w:name w:val="Table Grid"/>
    <w:basedOn w:val="a1"/>
    <w:uiPriority w:val="39"/>
    <w:rsid w:val="00F07699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F1D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2F1DBD"/>
    <w:rPr>
      <w:rFonts w:ascii="Tahoma" w:eastAsia="Calibri" w:hAnsi="Tahoma"/>
      <w:sz w:val="16"/>
      <w:szCs w:val="20"/>
    </w:rPr>
  </w:style>
  <w:style w:type="paragraph" w:styleId="ac">
    <w:name w:val="No Spacing"/>
    <w:link w:val="ad"/>
    <w:uiPriority w:val="1"/>
    <w:qFormat/>
    <w:rsid w:val="0071534C"/>
    <w:pPr>
      <w:spacing w:after="0" w:line="240" w:lineRule="auto"/>
    </w:pPr>
    <w:rPr>
      <w:rFonts w:cstheme="minorBidi"/>
    </w:rPr>
  </w:style>
  <w:style w:type="character" w:customStyle="1" w:styleId="ad">
    <w:name w:val="ไม่มีการเว้นระยะห่าง อักขระ"/>
    <w:link w:val="ac"/>
    <w:uiPriority w:val="1"/>
    <w:rsid w:val="000D1006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23330-B179-47B8-B23E-226FA33F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3826</Words>
  <Characters>21813</Characters>
  <Application>Microsoft Office Word</Application>
  <DocSecurity>0</DocSecurity>
  <Lines>181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Pajon</dc:creator>
  <cp:keywords/>
  <dc:description/>
  <cp:lastModifiedBy>su prasert</cp:lastModifiedBy>
  <cp:revision>2</cp:revision>
  <cp:lastPrinted>2021-08-31T07:03:00Z</cp:lastPrinted>
  <dcterms:created xsi:type="dcterms:W3CDTF">2021-09-08T12:59:00Z</dcterms:created>
  <dcterms:modified xsi:type="dcterms:W3CDTF">2021-09-08T12:59:00Z</dcterms:modified>
</cp:coreProperties>
</file>