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2B" w:rsidRPr="006F46B7" w:rsidRDefault="00E7072A" w:rsidP="00C43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5512158</wp:posOffset>
                </wp:positionH>
                <wp:positionV relativeFrom="paragraph">
                  <wp:posOffset>-508715</wp:posOffset>
                </wp:positionV>
                <wp:extent cx="354169" cy="341290"/>
                <wp:effectExtent l="0" t="0" r="8255" b="19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69" cy="341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1F5A4E" id="สี่เหลี่ยมผืนผ้า 3" o:spid="_x0000_s1026" style="position:absolute;margin-left:434.05pt;margin-top:-40.05pt;width:27.9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" fillcolor="white [3201]" stroked="f" strokeweight="1pt"/>
            </w:pict>
          </mc:Fallback>
        </mc:AlternateContent>
      </w:r>
      <w:r w:rsidR="00C43F2B" w:rsidRPr="00282925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  <w:bookmarkStart w:id="0" w:name="_GoBack"/>
      <w:bookmarkEnd w:id="0"/>
    </w:p>
    <w:p w:rsidR="00E7072A" w:rsidRPr="00282925" w:rsidRDefault="00E7072A" w:rsidP="00C43F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74C2" w:rsidRPr="007E4A09" w:rsidRDefault="007E4A09" w:rsidP="007E4A0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การตรวจราชการกรณีปกติ รอบที่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ประจำ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>
        <w:rPr>
          <w:rFonts w:ascii="TH SarabunPSK" w:hAnsi="TH SarabunPSK" w:cs="TH SarabunPSK"/>
          <w:sz w:val="32"/>
          <w:szCs w:val="32"/>
          <w:lang w:val="en-GB"/>
        </w:rPr>
        <w:t>4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ผู้ตรวจราชการกระทรวงศึกษาธิการ (นายพัฒนะ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นทวีดล) และคณะจาก</w:t>
      </w:r>
      <w:r w:rsidR="00C43F2B">
        <w:rPr>
          <w:rFonts w:ascii="TH SarabunPSK" w:hAnsi="TH SarabunPSK" w:cs="TH SarabunPSK"/>
          <w:sz w:val="32"/>
          <w:szCs w:val="32"/>
          <w:cs/>
        </w:rPr>
        <w:t>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นักงานศึกษาธิการภาค </w:t>
      </w:r>
      <w:r w:rsidR="00C43F2B">
        <w:rPr>
          <w:rFonts w:ascii="TH SarabunPSK" w:hAnsi="TH SarabunPSK" w:cs="TH SarabunPSK" w:hint="cs"/>
          <w:sz w:val="32"/>
          <w:szCs w:val="32"/>
          <w:cs/>
        </w:rPr>
        <w:t>8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มีหน่วยรับตรวจ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ที่ได้รับการตรวจราชการในเขตตรวจราชการที่ </w:t>
      </w:r>
      <w:r w:rsidR="00C43F2B">
        <w:rPr>
          <w:rFonts w:ascii="TH SarabunPSK" w:hAnsi="TH SarabunPSK" w:cs="TH SarabunPSK" w:hint="cs"/>
          <w:sz w:val="32"/>
          <w:szCs w:val="32"/>
          <w:cs/>
        </w:rPr>
        <w:t>8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/>
          <w:sz w:val="32"/>
          <w:szCs w:val="32"/>
          <w:cs/>
        </w:rPr>
        <w:t>ประกอบด้วยสำ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</w:t>
      </w:r>
      <w:r w:rsidR="00C43F2B">
        <w:rPr>
          <w:rFonts w:ascii="TH SarabunPSK" w:hAnsi="TH SarabunPSK" w:cs="TH SarabunPSK"/>
          <w:sz w:val="32"/>
          <w:szCs w:val="32"/>
          <w:cs/>
        </w:rPr>
        <w:t>ศึกษาธิการจังหวัด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ศธจ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แห่ง 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นักงานเขตพื้น</w:t>
      </w:r>
      <w:r w:rsidR="00C43F2B">
        <w:rPr>
          <w:rFonts w:ascii="TH SarabunPSK" w:hAnsi="TH SarabunPSK" w:cs="TH SarabunPSK"/>
          <w:sz w:val="32"/>
          <w:szCs w:val="32"/>
          <w:cs/>
        </w:rPr>
        <w:t>ที่การศึกษาประถมศึกษา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สพป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2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/>
          <w:sz w:val="32"/>
          <w:szCs w:val="32"/>
          <w:cs/>
        </w:rPr>
        <w:t>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นักงานเขตพื้น</w:t>
      </w:r>
      <w:r w:rsidR="00C43F2B">
        <w:rPr>
          <w:rFonts w:ascii="TH SarabunPSK" w:hAnsi="TH SarabunPSK" w:cs="TH SarabunPSK"/>
          <w:sz w:val="32"/>
          <w:szCs w:val="32"/>
          <w:cs/>
        </w:rPr>
        <w:t>ที่การศึกษามัธยมศึกษา</w:t>
      </w:r>
      <w:r>
        <w:rPr>
          <w:rFonts w:ascii="TH SarabunPSK" w:hAnsi="TH SarabunPSK" w:cs="TH SarabunPSK" w:hint="cs"/>
          <w:sz w:val="32"/>
          <w:szCs w:val="32"/>
          <w:cs/>
        </w:rPr>
        <w:t>ฉะเชิงเทรา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ม.)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แห่ง 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นักงานอาชีวศึ</w:t>
      </w:r>
      <w:r w:rsidR="00C43F2B">
        <w:rPr>
          <w:rFonts w:ascii="TH SarabunPSK" w:hAnsi="TH SarabunPSK" w:cs="TH SarabunPSK"/>
          <w:sz w:val="32"/>
          <w:szCs w:val="32"/>
          <w:cs/>
        </w:rPr>
        <w:t>กษาจังหวัด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อศจ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>
        <w:rPr>
          <w:rFonts w:ascii="TH SarabunPSK" w:hAnsi="TH SarabunPSK" w:cs="TH SarabunPSK"/>
          <w:sz w:val="32"/>
          <w:szCs w:val="32"/>
          <w:cs/>
        </w:rPr>
        <w:t xml:space="preserve"> แห่ง สำ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นักงานส่งเสริมการศึกษานอกระบบและการศึกษาตามอ</w:t>
      </w:r>
      <w:r w:rsidR="00C43F2B">
        <w:rPr>
          <w:rFonts w:ascii="TH SarabunPSK" w:hAnsi="TH SarabunPSK" w:cs="TH SarabunPSK"/>
          <w:sz w:val="32"/>
          <w:szCs w:val="32"/>
          <w:cs/>
        </w:rPr>
        <w:t>ัธยาศัยจังหวัด (</w:t>
      </w:r>
      <w:proofErr w:type="spellStart"/>
      <w:r w:rsidR="00C43F2B">
        <w:rPr>
          <w:rFonts w:ascii="TH SarabunPSK" w:hAnsi="TH SarabunPSK" w:cs="TH SarabunPSK"/>
          <w:sz w:val="32"/>
          <w:szCs w:val="32"/>
          <w:cs/>
        </w:rPr>
        <w:t>กศน</w:t>
      </w:r>
      <w:proofErr w:type="spellEnd"/>
      <w:r w:rsidR="00C43F2B">
        <w:rPr>
          <w:rFonts w:ascii="TH SarabunPSK" w:hAnsi="TH SarabunPSK" w:cs="TH SarabunPSK"/>
          <w:sz w:val="32"/>
          <w:szCs w:val="32"/>
          <w:cs/>
        </w:rPr>
        <w:t>.จังหวัด)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>
        <w:rPr>
          <w:rFonts w:ascii="TH SarabunPSK" w:hAnsi="TH SarabunPSK" w:cs="TH SarabunPSK"/>
          <w:sz w:val="32"/>
          <w:szCs w:val="32"/>
          <w:cs/>
        </w:rPr>
        <w:t>ศูนย์การศึกษาพิเศษประจำจังหวัด จำ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C43F2B">
        <w:rPr>
          <w:rFonts w:ascii="TH SarabunPSK" w:hAnsi="TH SarabunPSK" w:cs="TH SarabunPSK" w:hint="cs"/>
          <w:sz w:val="32"/>
          <w:szCs w:val="32"/>
          <w:cs/>
        </w:rPr>
        <w:t>1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C43F2B">
        <w:rPr>
          <w:rFonts w:ascii="TH SarabunPSK" w:hAnsi="TH SarabunPSK" w:cs="TH SarabunPSK" w:hint="cs"/>
          <w:sz w:val="32"/>
          <w:szCs w:val="32"/>
          <w:cs/>
        </w:rPr>
        <w:t xml:space="preserve"> และกระทรวงอุดมศึกษา วิทยาศาสตร์ วิจัยและนวัตกรรม (มหาวิทยาลัยราช</w:t>
      </w:r>
      <w:proofErr w:type="spellStart"/>
      <w:r w:rsidR="00C43F2B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C43F2B">
        <w:rPr>
          <w:rFonts w:ascii="TH SarabunPSK" w:hAnsi="TH SarabunPSK" w:cs="TH SarabunPSK" w:hint="cs"/>
          <w:sz w:val="32"/>
          <w:szCs w:val="32"/>
          <w:cs/>
        </w:rPr>
        <w:t>ราชนครินทร์) จำนวน 1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และกองการศึกษาองค์การบริหารส่วนจังหวัดฉะเชิงเทรา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แห่ง</w:t>
      </w:r>
      <w:r w:rsidR="00C43F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450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โดยผู้ตร</w:t>
      </w:r>
      <w:r w:rsidR="00C43F2B">
        <w:rPr>
          <w:rFonts w:ascii="TH SarabunPSK" w:hAnsi="TH SarabunPSK" w:cs="TH SarabunPSK"/>
          <w:sz w:val="32"/>
          <w:szCs w:val="32"/>
          <w:cs/>
        </w:rPr>
        <w:t>วจราชการกระทรวงศ</w:t>
      </w:r>
      <w:r w:rsidR="001B4502">
        <w:rPr>
          <w:rFonts w:ascii="TH SarabunPSK" w:hAnsi="TH SarabunPSK" w:cs="TH SarabunPSK"/>
          <w:sz w:val="32"/>
          <w:szCs w:val="32"/>
          <w:cs/>
        </w:rPr>
        <w:t>ึกษาธิการ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พร</w:t>
      </w:r>
      <w:r w:rsidR="001B4502">
        <w:rPr>
          <w:rFonts w:ascii="TH SarabunPSK" w:hAnsi="TH SarabunPSK" w:cs="TH SarabunPSK"/>
          <w:sz w:val="32"/>
          <w:szCs w:val="32"/>
          <w:cs/>
        </w:rPr>
        <w:t>้อมคณะ</w:t>
      </w:r>
      <w:r w:rsidR="00C43F2B">
        <w:rPr>
          <w:rFonts w:ascii="TH SarabunPSK" w:hAnsi="TH SarabunPSK" w:cs="TH SarabunPSK"/>
          <w:sz w:val="32"/>
          <w:szCs w:val="32"/>
          <w:cs/>
        </w:rPr>
        <w:t>ได้</w:t>
      </w:r>
      <w:r w:rsidR="00535C56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ตรวจราชการ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จังหวัดฉะเชิงเทรา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/>
          <w:sz w:val="32"/>
          <w:szCs w:val="32"/>
        </w:rPr>
        <w:t xml:space="preserve">18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 </w:t>
      </w:r>
      <w:r>
        <w:rPr>
          <w:rFonts w:ascii="TH SarabunPSK" w:hAnsi="TH SarabunPSK" w:cs="TH SarabunPSK"/>
          <w:sz w:val="32"/>
          <w:szCs w:val="32"/>
          <w:lang w:val="en-GB"/>
        </w:rPr>
        <w:t>2564</w:t>
      </w:r>
      <w:r w:rsidR="00C43F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F2B" w:rsidRPr="00C43F2B">
        <w:rPr>
          <w:rFonts w:ascii="TH SarabunPSK" w:hAnsi="TH SarabunPSK" w:cs="TH SarabunPSK"/>
          <w:sz w:val="32"/>
          <w:szCs w:val="32"/>
          <w:cs/>
        </w:rPr>
        <w:t>โดยเ</w:t>
      </w:r>
      <w:r w:rsidR="00C43F2B">
        <w:rPr>
          <w:rFonts w:ascii="TH SarabunPSK" w:hAnsi="TH SarabunPSK" w:cs="TH SarabunPSK"/>
          <w:sz w:val="32"/>
          <w:szCs w:val="32"/>
          <w:cs/>
        </w:rPr>
        <w:t>น้น</w:t>
      </w:r>
      <w:r w:rsidR="00535C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43F2B">
        <w:rPr>
          <w:rFonts w:ascii="TH SarabunPSK" w:hAnsi="TH SarabunPSK" w:cs="TH SarabunPSK"/>
          <w:sz w:val="32"/>
          <w:szCs w:val="32"/>
          <w:cs/>
        </w:rPr>
        <w:t>ตรวจติดตามงานตาม</w:t>
      </w:r>
      <w:r w:rsidR="001B798C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712E70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กระทรวงศึกษาธิการ</w:t>
      </w:r>
      <w:r w:rsidR="00712E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 นโยบาย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และจุดเน้นของกระทรวงศึกษาธิการ ปีงบประมาณ พ.ศ.256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ลงวันที่ 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27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ธันวาคม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1B798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และตามหนังสือสำนัก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งานปลัดกระทรวงศึกษาธิการที่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20/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2564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นโยบาย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การตรวจราชการ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และติดตามประเมินผลการจัดการศึกษาของกระทรวงศึกษาธิการ 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4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มกราคม 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2564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</w:t>
      </w:r>
      <w:r w:rsidR="001B45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ผลการตรวจราชการที่หน่วยรับตรวจได้ดำเนินการ รายละเอียดดังนี้</w:t>
      </w:r>
      <w:r w:rsidR="00C43F2B" w:rsidRPr="001B798C">
        <w:rPr>
          <w:rFonts w:ascii="TH SarabunPSK" w:hAnsi="TH SarabunPSK" w:cs="TH SarabunPSK"/>
          <w:color w:val="000000" w:themeColor="text1"/>
          <w:sz w:val="32"/>
          <w:szCs w:val="32"/>
        </w:rPr>
        <w:cr/>
      </w:r>
      <w:r w:rsid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B798C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รายงานผลการดำเนินงานตามนโยบายกระทรวงศึกษาธิการ</w:t>
      </w:r>
      <w:r w:rsidR="00E601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รอบที่ 1 </w:t>
      </w:r>
      <w:r w:rsidR="00E60131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ประจำปีงบประมาณ </w:t>
      </w:r>
      <w:r w:rsidR="00DD3B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 w:rsidR="00E60131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E60131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B798C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(นโยบายที่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1</w:t>
      </w:r>
      <w:r w:rsidR="001B798C" w:rsidRPr="001B79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E601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1B798C" w:rsidRPr="001B798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7E4A09" w:rsidRPr="00E16408" w:rsidRDefault="007E4A09" w:rsidP="007E4A09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E16408">
        <w:rPr>
          <w:color w:val="auto"/>
          <w:sz w:val="32"/>
          <w:szCs w:val="32"/>
          <w:cs/>
        </w:rPr>
        <w:t>1. นโยบายด้านความมั่นคง</w:t>
      </w:r>
    </w:p>
    <w:p w:rsidR="007E4A09" w:rsidRPr="00E16408" w:rsidRDefault="007E4A09" w:rsidP="007E4A09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E16408">
        <w:rPr>
          <w:color w:val="auto"/>
          <w:sz w:val="32"/>
          <w:szCs w:val="32"/>
          <w:cs/>
        </w:rPr>
        <w:t>2. นโยบายด้านสร้างความสามารถในการแข่งขัน</w:t>
      </w:r>
    </w:p>
    <w:p w:rsidR="007E4A09" w:rsidRPr="00E16408" w:rsidRDefault="007E4A09" w:rsidP="007E4A09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E16408">
        <w:rPr>
          <w:color w:val="auto"/>
          <w:sz w:val="32"/>
          <w:szCs w:val="32"/>
          <w:cs/>
        </w:rPr>
        <w:t>3. นโยบายด้านการพัฒนาและการเสริมสร้างศักยภาพทรัพยากรมนุษย์</w:t>
      </w:r>
    </w:p>
    <w:p w:rsidR="007E4A09" w:rsidRPr="00E16408" w:rsidRDefault="007E4A09" w:rsidP="007E4A09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E16408">
        <w:rPr>
          <w:color w:val="auto"/>
          <w:sz w:val="32"/>
          <w:szCs w:val="32"/>
          <w:cs/>
        </w:rPr>
        <w:t>4. นโยบายด้านการสร้างโอกาสความเสมอภาคทางสังคม</w:t>
      </w:r>
    </w:p>
    <w:p w:rsidR="007E4A09" w:rsidRPr="00E16408" w:rsidRDefault="007E4A09" w:rsidP="007E4A09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E16408">
        <w:rPr>
          <w:color w:val="auto"/>
          <w:sz w:val="32"/>
          <w:szCs w:val="32"/>
          <w:cs/>
        </w:rPr>
        <w:t>5. นโยบายด้านการปรับสมดุลและพัฒนาระบบการบริหารจัดการภาครัฐ</w:t>
      </w:r>
    </w:p>
    <w:p w:rsidR="007E4A09" w:rsidRDefault="007E4A09" w:rsidP="007E4A09">
      <w:pPr>
        <w:tabs>
          <w:tab w:val="left" w:pos="851"/>
        </w:tabs>
        <w:spacing w:after="0" w:line="240" w:lineRule="auto"/>
        <w:rPr>
          <w:rFonts w:ascii="TH SarabunPSK" w:eastAsia="Batang" w:hAnsi="TH SarabunPSK" w:cs="TH SarabunPSK" w:hint="cs"/>
          <w:b/>
          <w:bCs/>
          <w:sz w:val="32"/>
          <w:szCs w:val="32"/>
          <w:lang w:val="en-GB"/>
        </w:rPr>
      </w:pPr>
      <w:r w:rsidRPr="00C466C0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</w:t>
      </w:r>
      <w:r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Batang" w:hAnsi="TH SarabunPSK" w:cs="TH SarabunPSK"/>
          <w:b/>
          <w:bCs/>
          <w:sz w:val="32"/>
          <w:szCs w:val="32"/>
          <w:lang w:val="en-GB"/>
        </w:rPr>
        <w:t xml:space="preserve">1 </w:t>
      </w:r>
      <w:r w:rsidRPr="007E4A09">
        <w:rPr>
          <w:rFonts w:ascii="TH SarabunPSK" w:eastAsia="Batang" w:hAnsi="TH SarabunPSK" w:cs="TH SarabunPSK"/>
          <w:b/>
          <w:bCs/>
          <w:sz w:val="32"/>
          <w:szCs w:val="32"/>
          <w:cs/>
          <w:lang w:val="en-GB"/>
        </w:rPr>
        <w:t>นโยบายด้านความมั่นคง</w:t>
      </w:r>
    </w:p>
    <w:p w:rsidR="007E4A09" w:rsidRPr="00E16408" w:rsidRDefault="007E4A09" w:rsidP="00611673">
      <w:pPr>
        <w:pStyle w:val="Default"/>
        <w:jc w:val="thaiDistribute"/>
        <w:rPr>
          <w:rFonts w:eastAsia="Batang"/>
          <w:sz w:val="32"/>
          <w:szCs w:val="32"/>
          <w:cs/>
          <w:lang w:val="en-GB" w:eastAsia="ko-KR"/>
        </w:rPr>
      </w:pPr>
      <w:r>
        <w:rPr>
          <w:rFonts w:eastAsia="Batang" w:hint="cs"/>
          <w:b/>
          <w:bCs/>
          <w:sz w:val="32"/>
          <w:szCs w:val="32"/>
          <w:cs/>
          <w:lang w:val="en-GB"/>
        </w:rPr>
        <w:tab/>
      </w:r>
      <w:r>
        <w:rPr>
          <w:rFonts w:eastAsia="Batang"/>
          <w:b/>
          <w:bCs/>
          <w:sz w:val="32"/>
          <w:szCs w:val="32"/>
          <w:lang w:val="en-GB"/>
        </w:rPr>
        <w:t xml:space="preserve"> </w:t>
      </w:r>
      <w:r>
        <w:rPr>
          <w:rFonts w:eastAsia="Batang"/>
          <w:b/>
          <w:bCs/>
          <w:sz w:val="32"/>
          <w:szCs w:val="32"/>
          <w:lang w:val="en-GB"/>
        </w:rPr>
        <w:tab/>
      </w:r>
      <w:r w:rsidRPr="007E4A09">
        <w:rPr>
          <w:rFonts w:eastAsia="Batang"/>
          <w:sz w:val="32"/>
          <w:szCs w:val="32"/>
          <w:lang w:val="en-GB"/>
        </w:rPr>
        <w:t xml:space="preserve">1. </w:t>
      </w:r>
      <w:r w:rsidRPr="007E4A09">
        <w:rPr>
          <w:rFonts w:hint="cs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สำนักงานศึกษาธิการจังหวัดและหน่วยงานทางการศึกษาทุกสังกัดมีการดำเนินการใน</w:t>
      </w:r>
      <w:r w:rsidRPr="007E4A09">
        <w:rPr>
          <w:sz w:val="32"/>
          <w:szCs w:val="32"/>
          <w:cs/>
          <w:lang w:val="en-GB"/>
        </w:rPr>
        <w:t xml:space="preserve">การขับเคลื่อนด้านการส่งเสริมให้ผู้เรียนมีทัศนคติที่ถูกต้องต่อบ้านเมืองมีพื้นฐานชีวิตที่มั่นคงและมีคุณธรรม  </w:t>
      </w:r>
      <w:r w:rsidR="00611673">
        <w:rPr>
          <w:rFonts w:hint="cs"/>
          <w:sz w:val="32"/>
          <w:szCs w:val="32"/>
          <w:cs/>
          <w:lang w:val="en-GB"/>
        </w:rPr>
        <w:t xml:space="preserve">        </w:t>
      </w:r>
      <w:r w:rsidRPr="007E4A09">
        <w:rPr>
          <w:sz w:val="32"/>
          <w:szCs w:val="32"/>
          <w:cs/>
          <w:lang w:val="en-GB"/>
        </w:rPr>
        <w:t>ความเป็นพลเมือง ปลูกฝังความมีระเบียบวินัย โดย</w:t>
      </w:r>
      <w:r w:rsidR="00611673">
        <w:rPr>
          <w:rFonts w:hint="cs"/>
          <w:sz w:val="32"/>
          <w:szCs w:val="32"/>
          <w:cs/>
          <w:lang w:val="en-GB"/>
        </w:rPr>
        <w:t>ใช้</w:t>
      </w:r>
      <w:r w:rsidRPr="007E4A09">
        <w:rPr>
          <w:sz w:val="32"/>
          <w:szCs w:val="32"/>
          <w:cs/>
          <w:lang w:val="en-GB"/>
        </w:rPr>
        <w:t>กระบวนการ</w:t>
      </w:r>
      <w:r w:rsidRPr="007E4A09">
        <w:rPr>
          <w:rFonts w:hint="cs"/>
          <w:sz w:val="32"/>
          <w:szCs w:val="32"/>
          <w:cs/>
          <w:lang w:val="en-GB"/>
        </w:rPr>
        <w:t xml:space="preserve"> </w:t>
      </w:r>
      <w:r w:rsidRPr="007E4A09">
        <w:rPr>
          <w:sz w:val="32"/>
          <w:szCs w:val="32"/>
          <w:cs/>
          <w:lang w:val="en-GB"/>
        </w:rPr>
        <w:t>ลูกเสือและ</w:t>
      </w:r>
      <w:proofErr w:type="spellStart"/>
      <w:r w:rsidRPr="007E4A09">
        <w:rPr>
          <w:sz w:val="32"/>
          <w:szCs w:val="32"/>
          <w:cs/>
          <w:lang w:val="en-GB"/>
        </w:rPr>
        <w:t>ยุว</w:t>
      </w:r>
      <w:proofErr w:type="spellEnd"/>
      <w:r w:rsidRPr="007E4A09">
        <w:rPr>
          <w:sz w:val="32"/>
          <w:szCs w:val="32"/>
          <w:cs/>
          <w:lang w:val="en-GB"/>
        </w:rPr>
        <w:t>กาชาด</w:t>
      </w:r>
      <w:r w:rsidR="00611673">
        <w:rPr>
          <w:sz w:val="32"/>
          <w:szCs w:val="32"/>
        </w:rPr>
        <w:t xml:space="preserve"> </w:t>
      </w:r>
      <w:r w:rsidR="00611673">
        <w:rPr>
          <w:rFonts w:hint="cs"/>
          <w:sz w:val="32"/>
          <w:szCs w:val="32"/>
          <w:cs/>
        </w:rPr>
        <w:t>ได้อย่างหลากหลาย ทั้งในรูปของการจัดทำโครงการ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สร้างและส่งเสริมความเป็นพลเมืองดีตามรอยพระยุคลบาทด้านการศึกษาสู่การปฏิบัติ ประจำปี ๒๕๖๓</w:t>
      </w:r>
      <w:r w:rsidR="00611673">
        <w:rPr>
          <w:rFonts w:eastAsia="Batang" w:hint="cs"/>
          <w:sz w:val="32"/>
          <w:szCs w:val="32"/>
          <w:cs/>
          <w:lang w:val="en-GB" w:eastAsia="ko-KR"/>
        </w:rPr>
        <w:t xml:space="preserve">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โดยกลุ่มเป้าหมายเป็นนั</w:t>
      </w:r>
      <w:r w:rsidR="00611673">
        <w:rPr>
          <w:rFonts w:eastAsia="Batang"/>
          <w:sz w:val="32"/>
          <w:szCs w:val="32"/>
          <w:cs/>
          <w:lang w:val="en-GB" w:eastAsia="ko-KR"/>
        </w:rPr>
        <w:t>กเรียนระดับชั้นมัธยมศึกษาตอนต้น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ทุกสังกัดในจังหวัดฉะเชิงเทรา ผู้เรียนได้ศึกษาเรียนรู้พระราช</w:t>
      </w:r>
      <w:proofErr w:type="spellStart"/>
      <w:r w:rsidR="00611673" w:rsidRPr="00E16408">
        <w:rPr>
          <w:rFonts w:eastAsia="Batang"/>
          <w:sz w:val="32"/>
          <w:szCs w:val="32"/>
          <w:cs/>
          <w:lang w:val="en-GB" w:eastAsia="ko-KR"/>
        </w:rPr>
        <w:t>กรณีย</w:t>
      </w:r>
      <w:proofErr w:type="spellEnd"/>
      <w:r w:rsidR="00611673" w:rsidRPr="00E16408">
        <w:rPr>
          <w:rFonts w:eastAsia="Batang"/>
          <w:sz w:val="32"/>
          <w:szCs w:val="32"/>
          <w:cs/>
          <w:lang w:val="en-GB" w:eastAsia="ko-KR"/>
        </w:rPr>
        <w:t>กิจของราชวงศ์จักรี มีเจตคติที่ดีต่อบ้านเมือง</w:t>
      </w:r>
      <w:r w:rsidRPr="00E16408">
        <w:rPr>
          <w:rFonts w:eastAsia="Batang"/>
          <w:sz w:val="32"/>
          <w:szCs w:val="32"/>
          <w:cs/>
          <w:lang w:val="en-GB" w:eastAsia="ko-KR"/>
        </w:rPr>
        <w:t xml:space="preserve"> มีโอกาสทำหน้าที่เป็นพลเมืองดี มีพื้นฐานชีวิตที่มั่นคง มีคุณธรรม ได้เรียนรู้</w:t>
      </w:r>
      <w:proofErr w:type="spellStart"/>
      <w:r w:rsidRPr="00E16408">
        <w:rPr>
          <w:rFonts w:eastAsia="Batang"/>
          <w:sz w:val="32"/>
          <w:szCs w:val="32"/>
          <w:cs/>
          <w:lang w:val="en-GB" w:eastAsia="ko-KR"/>
        </w:rPr>
        <w:t>ถึงน</w:t>
      </w:r>
      <w:proofErr w:type="spellEnd"/>
      <w:r w:rsidRPr="00E16408">
        <w:rPr>
          <w:rFonts w:eastAsia="Batang"/>
          <w:sz w:val="32"/>
          <w:szCs w:val="32"/>
          <w:cs/>
          <w:lang w:val="en-GB" w:eastAsia="ko-KR"/>
        </w:rPr>
        <w:t xml:space="preserve">วัตวิถีของท้องถิ่นและชุมชน มีจิตสำนึกรักและภูมิใจในท้องถิ่นและชุมชนของตน </w:t>
      </w:r>
      <w:r w:rsidR="00611673">
        <w:rPr>
          <w:rFonts w:hint="cs"/>
          <w:sz w:val="32"/>
          <w:szCs w:val="32"/>
          <w:cs/>
        </w:rPr>
        <w:t xml:space="preserve">สถานศึกษาทุกแห่งมีการจัดกิจกรรมลูกเสือ </w:t>
      </w:r>
      <w:proofErr w:type="spellStart"/>
      <w:r w:rsidR="00611673">
        <w:rPr>
          <w:rFonts w:hint="cs"/>
          <w:sz w:val="32"/>
          <w:szCs w:val="32"/>
          <w:cs/>
        </w:rPr>
        <w:t>ยุว</w:t>
      </w:r>
      <w:proofErr w:type="spellEnd"/>
      <w:r w:rsidR="00611673">
        <w:rPr>
          <w:rFonts w:hint="cs"/>
          <w:sz w:val="32"/>
          <w:szCs w:val="32"/>
          <w:cs/>
        </w:rPr>
        <w:t xml:space="preserve">กาชาด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เพื่อส่งเสริม สนับสนุนให้ลูกเสือเนตรนารี เป็นผู้มีระเบียบวินัย เข้มแข็ง อดทน เสี</w:t>
      </w:r>
      <w:r w:rsidR="00611673">
        <w:rPr>
          <w:rFonts w:eastAsia="Batang"/>
          <w:sz w:val="32"/>
          <w:szCs w:val="32"/>
          <w:cs/>
          <w:lang w:val="en-GB" w:eastAsia="ko-KR"/>
        </w:rPr>
        <w:t>ยสละสอดคล้องตามนโยบ</w:t>
      </w:r>
      <w:r w:rsidR="00611673">
        <w:rPr>
          <w:rFonts w:eastAsia="Batang" w:hint="cs"/>
          <w:sz w:val="32"/>
          <w:szCs w:val="32"/>
          <w:cs/>
          <w:lang w:val="en-GB" w:eastAsia="ko-KR"/>
        </w:rPr>
        <w:t xml:space="preserve">าย                             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lastRenderedPageBreak/>
        <w:t xml:space="preserve">ของกระทรวงศึกษาธิการ </w:t>
      </w:r>
      <w:r w:rsidR="00611673">
        <w:rPr>
          <w:rFonts w:eastAsia="Batang" w:hint="cs"/>
          <w:sz w:val="32"/>
          <w:szCs w:val="32"/>
          <w:cs/>
          <w:lang w:val="en-GB" w:eastAsia="ko-KR"/>
        </w:rPr>
        <w:t>ซึ่ง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สำนักงานศึกษาธิการจังหวัดฉะเชิงเทรา ได้ดำเนินการจัดกิจกรรมโครงการประกวดระเบียบแถวลูกเสือ เนตรนารี ประจำปี </w:t>
      </w:r>
      <w:r w:rsidR="00611673" w:rsidRPr="00E16408">
        <w:rPr>
          <w:rFonts w:eastAsia="Batang"/>
          <w:sz w:val="32"/>
          <w:szCs w:val="32"/>
          <w:lang w:val="en-GB" w:eastAsia="ko-KR"/>
        </w:rPr>
        <w:t>2563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 ระดับจังหวัด เพื่อคัดเลือกตัวแทนที่ชนะเลิศ ในแต่ละกลุ่มประเภท เข้าร่วมประกวดระดับประเทศ</w:t>
      </w:r>
      <w:r w:rsidR="00611673" w:rsidRPr="00E16408">
        <w:rPr>
          <w:rFonts w:eastAsia="Batang"/>
          <w:sz w:val="32"/>
          <w:szCs w:val="32"/>
          <w:lang w:val="en-GB" w:eastAsia="ko-KR"/>
        </w:rPr>
        <w:t xml:space="preserve"> </w:t>
      </w:r>
      <w:r w:rsidR="00611673">
        <w:rPr>
          <w:rFonts w:eastAsia="Batang" w:hint="cs"/>
          <w:sz w:val="32"/>
          <w:szCs w:val="32"/>
          <w:cs/>
          <w:lang w:val="en-GB" w:eastAsia="ko-KR"/>
        </w:rPr>
        <w:t xml:space="preserve"> พร้อมทั้ง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จัดกิจกรรมโครงการ ศธ.จิตอาสาบำเพ็ญประโยชน์ เพื่อน้อมรำลึก</w:t>
      </w:r>
      <w:r w:rsidR="00611673">
        <w:rPr>
          <w:rFonts w:eastAsia="Batang"/>
          <w:sz w:val="32"/>
          <w:szCs w:val="32"/>
          <w:cs/>
          <w:lang w:val="en-GB" w:eastAsia="ko-KR"/>
        </w:rPr>
        <w:t>ในพระมหากรุณาธิคุณ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ของพระบาทสมเด็จพระบรมชน</w:t>
      </w:r>
      <w:proofErr w:type="spellStart"/>
      <w:r w:rsidR="00611673" w:rsidRPr="00E16408">
        <w:rPr>
          <w:rFonts w:eastAsia="Batang"/>
          <w:sz w:val="32"/>
          <w:szCs w:val="32"/>
          <w:cs/>
          <w:lang w:val="en-GB" w:eastAsia="ko-KR"/>
        </w:rPr>
        <w:t>กาธิเบ</w:t>
      </w:r>
      <w:proofErr w:type="spellEnd"/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ศร มหาภูมิพลอดุลยเดชมหาราช บรมนาถบพิตร และเพื่อให้ลูกเสือ เนตรนารี </w:t>
      </w:r>
      <w:proofErr w:type="spellStart"/>
      <w:r w:rsidR="00611673" w:rsidRPr="00E16408">
        <w:rPr>
          <w:rFonts w:eastAsia="Batang"/>
          <w:sz w:val="32"/>
          <w:szCs w:val="32"/>
          <w:cs/>
          <w:lang w:val="en-GB" w:eastAsia="ko-KR"/>
        </w:rPr>
        <w:t>ยุว</w:t>
      </w:r>
      <w:proofErr w:type="spellEnd"/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กาชาด ผู้บำเพ็ญประโยชน์ นักศึกษาวิชาทหาร และบุคลากรทางการศึกษา ได้สร้างความสัมพันธ์ด้านสังคม ด้านจิตใจ รู้คุณค่าของการแบ่งปัน การช่วยเหลือผู้อื่น </w:t>
      </w:r>
      <w:r w:rsidR="00611673">
        <w:rPr>
          <w:rFonts w:eastAsia="Batang" w:hint="cs"/>
          <w:sz w:val="32"/>
          <w:szCs w:val="32"/>
          <w:cs/>
          <w:lang w:val="en-GB" w:eastAsia="ko-KR"/>
        </w:rPr>
        <w:t xml:space="preserve">               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มีจิตสาธารณะ และใช้เวลาว่างให้เป็นประโยชน์ โดยมีกิจกรรมปลูกต้นไม้ ดูแลต้นไม้ รดน้ำ พรว</w:t>
      </w:r>
      <w:r w:rsidR="001B4502">
        <w:rPr>
          <w:rFonts w:eastAsia="Batang" w:hint="cs"/>
          <w:sz w:val="32"/>
          <w:szCs w:val="32"/>
          <w:cs/>
          <w:lang w:val="en-GB" w:eastAsia="ko-KR"/>
        </w:rPr>
        <w:t xml:space="preserve">นดิน                   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และทำความสะอาดรอบบริเวณที่จัดกิจกรรม</w:t>
      </w:r>
      <w:r w:rsidR="00611673">
        <w:rPr>
          <w:rFonts w:eastAsia="Batang" w:hint="cs"/>
          <w:sz w:val="32"/>
          <w:szCs w:val="32"/>
          <w:cs/>
          <w:lang w:val="en-GB" w:eastAsia="ko-KR"/>
        </w:rPr>
        <w:t xml:space="preserve">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ส่งเสริมให้ผู้เรียนมีทัศนคติที่ถูกต้องต่อบ้านเมือง </w:t>
      </w:r>
      <w:r w:rsidR="001B4502">
        <w:rPr>
          <w:rFonts w:eastAsia="Batang" w:hint="cs"/>
          <w:sz w:val="32"/>
          <w:szCs w:val="32"/>
          <w:cs/>
          <w:lang w:val="en-GB" w:eastAsia="ko-KR"/>
        </w:rPr>
        <w:t>และมีการ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ขับเคลื่อนผ่านโครงการโรงเรียนคุณธรรม สำนักงา</w:t>
      </w:r>
      <w:r w:rsidR="00611673">
        <w:rPr>
          <w:rFonts w:eastAsia="Batang"/>
          <w:sz w:val="32"/>
          <w:szCs w:val="32"/>
          <w:cs/>
          <w:lang w:val="en-GB" w:eastAsia="ko-KR"/>
        </w:rPr>
        <w:t xml:space="preserve">นคณะกรรมการการศึกษาขั้นพื้นฐาน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ในการปฏิบัติตน</w:t>
      </w:r>
      <w:r w:rsidR="001B4502">
        <w:rPr>
          <w:rFonts w:eastAsia="Batang" w:hint="cs"/>
          <w:sz w:val="32"/>
          <w:szCs w:val="32"/>
          <w:cs/>
          <w:lang w:val="en-GB" w:eastAsia="ko-KR"/>
        </w:rPr>
        <w:t xml:space="preserve">             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บนพื้นฐานคุณ</w:t>
      </w:r>
      <w:r w:rsidR="00611673">
        <w:rPr>
          <w:rFonts w:eastAsia="Batang"/>
          <w:sz w:val="32"/>
          <w:szCs w:val="32"/>
          <w:cs/>
          <w:lang w:val="en-GB" w:eastAsia="ko-KR"/>
        </w:rPr>
        <w:t>ธรรม จริยธรรมที่ดีงาม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>ตามคุณ</w:t>
      </w:r>
      <w:proofErr w:type="spellStart"/>
      <w:r w:rsidR="00611673" w:rsidRPr="00E16408">
        <w:rPr>
          <w:rFonts w:eastAsia="Batang"/>
          <w:sz w:val="32"/>
          <w:szCs w:val="32"/>
          <w:cs/>
          <w:lang w:val="en-GB" w:eastAsia="ko-KR"/>
        </w:rPr>
        <w:t>ธรรมอัต</w:t>
      </w:r>
      <w:proofErr w:type="spellEnd"/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ลักษณ์ของโรงเรียน โดยผ่านกิจกรรมต่าง ๆ </w:t>
      </w:r>
      <w:r w:rsidR="001B4502">
        <w:rPr>
          <w:rFonts w:eastAsia="Batang" w:hint="cs"/>
          <w:sz w:val="32"/>
          <w:szCs w:val="32"/>
          <w:cs/>
          <w:lang w:val="en-GB" w:eastAsia="ko-KR"/>
        </w:rPr>
        <w:t xml:space="preserve">                    เพื่อ</w:t>
      </w:r>
      <w:r w:rsidR="00611673" w:rsidRPr="00E16408">
        <w:rPr>
          <w:rFonts w:eastAsia="Batang"/>
          <w:sz w:val="32"/>
          <w:szCs w:val="32"/>
          <w:cs/>
          <w:lang w:val="en-GB" w:eastAsia="ko-KR"/>
        </w:rPr>
        <w:t xml:space="preserve">ให้มีทัศนคติที่ดีต่อบ้านเมือง มีพื้นฐานชีวิตที่มั่นคง และมีคุณธรรม ความเป็นพลเมืองดี  </w:t>
      </w:r>
    </w:p>
    <w:p w:rsidR="00611673" w:rsidRPr="007E4A09" w:rsidRDefault="007E4A09" w:rsidP="0061167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16408">
        <w:rPr>
          <w:rFonts w:ascii="TH SarabunPSK" w:eastAsia="Batang" w:hAnsi="TH SarabunPSK" w:cs="TH SarabunPSK"/>
          <w:sz w:val="32"/>
          <w:szCs w:val="32"/>
          <w:lang w:val="en-GB" w:eastAsia="ko-KR"/>
        </w:rPr>
        <w:t xml:space="preserve">  </w:t>
      </w:r>
      <w:r>
        <w:rPr>
          <w:rFonts w:ascii="TH SarabunPSK" w:eastAsia="Batang" w:hAnsi="TH SarabunPSK" w:cs="TH SarabunPSK"/>
          <w:sz w:val="32"/>
          <w:szCs w:val="32"/>
          <w:lang w:val="en-GB" w:eastAsia="ko-KR"/>
        </w:rPr>
        <w:t xml:space="preserve"> </w:t>
      </w:r>
      <w:r w:rsidR="00611673">
        <w:rPr>
          <w:rFonts w:ascii="TH SarabunPSK" w:eastAsia="Batang" w:hAnsi="TH SarabunPSK" w:cs="TH SarabunPSK"/>
          <w:sz w:val="32"/>
          <w:szCs w:val="32"/>
          <w:lang w:val="en-GB" w:eastAsia="ko-KR"/>
        </w:rPr>
        <w:t xml:space="preserve"> </w:t>
      </w:r>
      <w:r w:rsidR="00611673">
        <w:rPr>
          <w:rFonts w:ascii="TH SarabunPSK" w:eastAsia="Batang" w:hAnsi="TH SarabunPSK" w:cs="TH SarabunPSK"/>
          <w:sz w:val="32"/>
          <w:szCs w:val="32"/>
          <w:lang w:val="en-GB" w:eastAsia="ko-KR"/>
        </w:rPr>
        <w:tab/>
      </w:r>
      <w:r w:rsidR="00611673" w:rsidRPr="00E77EC8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="00611673" w:rsidRPr="00E77E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673" w:rsidRPr="00E77EC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11673" w:rsidRPr="003735C7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ขาดแคลนบุคลากรทางการลูกเสือ  </w:t>
      </w:r>
      <w:r w:rsidR="00E77EC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และ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เนื่องจากสถานการณ์การแพร่ระบาดของเชื้อ</w:t>
      </w:r>
      <w:proofErr w:type="spellStart"/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ไวรัส</w:t>
      </w:r>
      <w:proofErr w:type="spellEnd"/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โคโรนา 2019 (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</w:rPr>
        <w:t>COVID-19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</w:rPr>
        <w:t xml:space="preserve">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แพร่ระบาดในวงกว้าง</w:t>
      </w:r>
      <w:r w:rsidR="00E77EC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จึงต้องทำการปิดสถานศึกษา ส</w:t>
      </w:r>
      <w:r w:rsidR="00E77EC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่งผลให้การจัดกิจกรรมไม่สมบูรณ์ และลดน้อยลงไป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เพราะต้องคำนึงถึงความปลอดภัย</w:t>
      </w:r>
      <w:r w:rsidR="00E77EC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E77EC8" w:rsidRPr="00880765">
        <w:rPr>
          <w:rFonts w:ascii="TH SarabunPSK" w:hAnsi="TH SarabunPSK" w:cs="TH SarabunPSK" w:hint="cs"/>
          <w:spacing w:val="-10"/>
          <w:sz w:val="32"/>
          <w:szCs w:val="32"/>
          <w:cs/>
        </w:rPr>
        <w:t>ของลูกเสือ - เนตรนารี  เป็นสำคัญ</w:t>
      </w:r>
      <w:r w:rsidR="00611673" w:rsidRPr="003735C7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     </w:t>
      </w:r>
    </w:p>
    <w:p w:rsidR="00E77EC8" w:rsidRPr="00E77EC8" w:rsidRDefault="00611673" w:rsidP="00E77EC8">
      <w:pPr>
        <w:spacing w:after="0" w:line="240" w:lineRule="auto"/>
        <w:ind w:firstLine="851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77EC8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7E4A0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77EC8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ควร</w:t>
      </w:r>
      <w:r w:rsidR="00E77EC8" w:rsidRPr="003735C7">
        <w:rPr>
          <w:rFonts w:ascii="TH SarabunPSK" w:eastAsia="Batang" w:hAnsi="TH SarabunPSK" w:cs="TH SarabunPSK"/>
          <w:sz w:val="32"/>
          <w:szCs w:val="32"/>
          <w:cs/>
          <w:lang w:eastAsia="ko-KR"/>
        </w:rPr>
        <w:t>มีการจัดตั้งสโมสรลูกเสือในจังหวัดฉะเชิงเทรา เพื่อดำเนินงานด้านลูกเสือให้มีประสิทธิภาพ</w:t>
      </w:r>
    </w:p>
    <w:p w:rsidR="00E77EC8" w:rsidRPr="00E77EC8" w:rsidRDefault="00E77EC8" w:rsidP="00E77EC8">
      <w:pPr>
        <w:tabs>
          <w:tab w:val="left" w:pos="851"/>
        </w:tabs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</w:rPr>
      </w:pP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</w:t>
      </w:r>
      <w:r w:rsidRPr="00E77EC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>ที่ 2 ด้าน</w:t>
      </w: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t>การสร้า</w:t>
      </w:r>
      <w:r w:rsidRPr="00E77EC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>ง</w:t>
      </w: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t>ความสามารถในการแข่งขัน</w:t>
      </w:r>
    </w:p>
    <w:p w:rsidR="00E77EC8" w:rsidRPr="00B543A3" w:rsidRDefault="00E77EC8" w:rsidP="00B543A3">
      <w:pPr>
        <w:spacing w:after="0" w:line="240" w:lineRule="auto"/>
        <w:ind w:right="34"/>
        <w:jc w:val="thaiDistribute"/>
        <w:rPr>
          <w:rFonts w:ascii="TH SarabunPSK" w:hAnsi="TH SarabunPSK" w:cs="TH SarabunPSK"/>
          <w:color w:val="FF0000"/>
          <w:sz w:val="32"/>
          <w:szCs w:val="32"/>
          <w:lang w:val="en-GB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E77EC8">
        <w:rPr>
          <w:rFonts w:ascii="TH SarabunPSK" w:hAnsi="TH SarabunPSK" w:cs="TH SarabunPSK"/>
          <w:sz w:val="32"/>
          <w:szCs w:val="32"/>
          <w:lang w:val="en-GB"/>
        </w:rPr>
        <w:t>1.</w:t>
      </w:r>
      <w:r w:rsidRPr="00E77EC8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ที่เกี่ยวข้อง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มีการดำเนินการในการขับเคลื่อนด้าน</w:t>
      </w:r>
      <w:r w:rsidRPr="00E77EC8">
        <w:rPr>
          <w:rFonts w:ascii="TH SarabunPSK" w:hAnsi="TH SarabunPSK" w:cs="TH SarabunPSK"/>
          <w:spacing w:val="6"/>
          <w:sz w:val="32"/>
          <w:szCs w:val="32"/>
          <w:cs/>
        </w:rPr>
        <w:t>การพัฒนาทรัพยากรมนุษย์ทุกช่วงวัยโดยการเพิ่มพูนทักษะ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Re-skill)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พัฒนาทักษะ</w:t>
      </w:r>
      <w:r w:rsidRPr="00E77EC8">
        <w:rPr>
          <w:rFonts w:hint="cs"/>
          <w:spacing w:val="-6"/>
          <w:sz w:val="32"/>
          <w:szCs w:val="32"/>
          <w:cs/>
        </w:rPr>
        <w:t xml:space="preserve"> 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Up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ski</w:t>
      </w:r>
      <w:r w:rsidR="00B543A3">
        <w:rPr>
          <w:rFonts w:ascii="TH SarabunPSK" w:hAnsi="TH SarabunPSK" w:cs="TH SarabunPSK"/>
          <w:spacing w:val="-6"/>
          <w:sz w:val="32"/>
          <w:szCs w:val="32"/>
        </w:rPr>
        <w:t xml:space="preserve">ll) 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และการเรียนรู้ทักษะใหม่ (</w:t>
      </w:r>
      <w:r w:rsidRPr="00E77EC8">
        <w:rPr>
          <w:rFonts w:ascii="TH SarabunPSK" w:hAnsi="TH SarabunPSK" w:cs="TH SarabunPSK"/>
          <w:spacing w:val="-6"/>
          <w:sz w:val="32"/>
          <w:szCs w:val="32"/>
        </w:rPr>
        <w:t>New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skills) </w:t>
      </w:r>
      <w:r w:rsidRPr="00E77EC8">
        <w:rPr>
          <w:rFonts w:ascii="TH SarabunPSK" w:hAnsi="TH SarabunPSK" w:cs="TH SarabunPSK"/>
          <w:spacing w:val="-6"/>
          <w:sz w:val="32"/>
          <w:szCs w:val="32"/>
          <w:cs/>
        </w:rPr>
        <w:t>เพื่อเพิ่มศักยภาพในการแข่งขัน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โดยดำเนินการ</w:t>
      </w:r>
      <w:r w:rsidRPr="00217AF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 สนับสนุนให้มีการพัฒนากรอบหลักสูตรท้องถิ่น</w:t>
      </w:r>
      <w:r w:rsidRPr="00217AF5">
        <w:rPr>
          <w:rFonts w:ascii="TH SarabunPSK" w:hAnsi="TH SarabunPSK" w:cs="TH SarabunPSK"/>
          <w:sz w:val="32"/>
          <w:szCs w:val="32"/>
          <w:cs/>
        </w:rPr>
        <w:t>มุ่งพัฒนาผู้เรียนทุกคน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AF5">
        <w:rPr>
          <w:rFonts w:ascii="TH SarabunPSK" w:hAnsi="TH SarabunPSK" w:cs="TH SarabunPSK"/>
          <w:sz w:val="32"/>
          <w:szCs w:val="32"/>
          <w:cs/>
        </w:rPr>
        <w:t>ให้มีคุณลักษณะและทักษะ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การเรียนรู้ในศตวรรษที่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17AF5">
        <w:rPr>
          <w:rFonts w:ascii="TH SarabunPSK" w:hAnsi="TH SarabunPSK" w:cs="TH SarabunPSK"/>
          <w:sz w:val="32"/>
          <w:szCs w:val="32"/>
        </w:rPr>
        <w:t>3Rs8Cs)</w:t>
      </w:r>
      <w:r>
        <w:rPr>
          <w:rFonts w:ascii="TH SarabunPSK" w:hAnsi="TH SarabunPSK" w:cs="TH SarabunPSK"/>
          <w:color w:val="FF0000"/>
          <w:sz w:val="32"/>
          <w:szCs w:val="32"/>
          <w:lang w:val="en-GB"/>
        </w:rPr>
        <w:t xml:space="preserve"> </w:t>
      </w:r>
      <w:r w:rsidRPr="00E77EC8">
        <w:rPr>
          <w:rFonts w:ascii="TH SarabunPSK" w:hAnsi="TH SarabunPSK" w:cs="TH SarabunPSK" w:hint="cs"/>
          <w:sz w:val="32"/>
          <w:szCs w:val="32"/>
          <w:cs/>
          <w:lang w:val="en-GB"/>
        </w:rPr>
        <w:t>เน้นการ</w:t>
      </w:r>
      <w:r w:rsidRPr="00217AF5">
        <w:rPr>
          <w:rFonts w:ascii="TH SarabunPSK" w:hAnsi="TH SarabunPSK" w:cs="TH SarabunPSK"/>
          <w:sz w:val="32"/>
          <w:szCs w:val="32"/>
          <w:cs/>
        </w:rPr>
        <w:t>นำมาผสานกันเป็นกรอบหลักสูตรท้องถิ่น คือ อ่านออก (</w:t>
      </w:r>
      <w:r w:rsidR="00B34B7E">
        <w:rPr>
          <w:rFonts w:ascii="TH SarabunPSK" w:hAnsi="TH SarabunPSK" w:cs="TH SarabunPSK"/>
          <w:sz w:val="32"/>
          <w:szCs w:val="32"/>
        </w:rPr>
        <w:t>Reading)</w:t>
      </w:r>
      <w:r w:rsidRPr="00217AF5">
        <w:rPr>
          <w:rFonts w:ascii="TH SarabunPSK" w:hAnsi="TH SarabunPSK" w:cs="TH SarabunPSK"/>
          <w:sz w:val="32"/>
          <w:szCs w:val="32"/>
          <w:cs/>
        </w:rPr>
        <w:t>เขียนได้ (</w:t>
      </w:r>
      <w:r w:rsidRPr="00217AF5">
        <w:rPr>
          <w:rFonts w:ascii="TH SarabunPSK" w:hAnsi="TH SarabunPSK" w:cs="TH SarabunPSK"/>
          <w:sz w:val="32"/>
          <w:szCs w:val="32"/>
        </w:rPr>
        <w:t xml:space="preserve">Writing) </w:t>
      </w:r>
      <w:r w:rsidRPr="00217AF5">
        <w:rPr>
          <w:rFonts w:ascii="TH SarabunPSK" w:hAnsi="TH SarabunPSK" w:cs="TH SarabunPSK"/>
          <w:sz w:val="32"/>
          <w:szCs w:val="32"/>
          <w:cs/>
        </w:rPr>
        <w:t>และคิดเลขเป็น</w:t>
      </w:r>
      <w:r w:rsidRPr="00217AF5">
        <w:rPr>
          <w:rFonts w:ascii="TH SarabunPSK" w:hAnsi="TH SarabunPSK" w:cs="TH SarabunPSK"/>
          <w:sz w:val="32"/>
          <w:szCs w:val="32"/>
        </w:rPr>
        <w:t xml:space="preserve"> (Arithmetic)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 การคิดอย่างมีวิจารณญาณและแก</w:t>
      </w:r>
      <w:r w:rsidR="00B34B7E">
        <w:rPr>
          <w:rFonts w:ascii="TH SarabunPSK" w:hAnsi="TH SarabunPSK" w:cs="TH SarabunPSK"/>
          <w:sz w:val="32"/>
          <w:szCs w:val="32"/>
          <w:cs/>
        </w:rPr>
        <w:t>้ปัญหาได้ ผู้เรียนมีคุณธรรม และ</w:t>
      </w:r>
      <w:r w:rsidRPr="00217AF5">
        <w:rPr>
          <w:rFonts w:ascii="TH SarabunPSK" w:hAnsi="TH SarabunPSK" w:cs="TH SarabunPSK"/>
          <w:sz w:val="32"/>
          <w:szCs w:val="32"/>
          <w:cs/>
        </w:rPr>
        <w:t>อยู่อย่างพอเพียง ก้าวทันเทคโนโลยี รักษ์สิ่งแวดล้อมในท้องถิ่นและมีทักษะอาชีพ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17AF5">
        <w:rPr>
          <w:rFonts w:ascii="TH SarabunPSK" w:hAnsi="TH SarabunPSK" w:cs="TH SarabunPSK"/>
          <w:sz w:val="32"/>
          <w:szCs w:val="32"/>
          <w:cs/>
        </w:rPr>
        <w:t xml:space="preserve">ตามวิถี </w:t>
      </w:r>
      <w:r w:rsidRPr="00217AF5">
        <w:rPr>
          <w:rFonts w:ascii="TH SarabunPSK" w:hAnsi="TH SarabunPSK" w:cs="TH SarabunPSK"/>
          <w:sz w:val="32"/>
          <w:szCs w:val="32"/>
        </w:rPr>
        <w:t>EEC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217AF5">
        <w:rPr>
          <w:rFonts w:ascii="TH SarabunPSK" w:hAnsi="TH SarabunPSK" w:cs="TH SarabunPSK"/>
          <w:sz w:val="32"/>
          <w:szCs w:val="32"/>
          <w:cs/>
        </w:rPr>
        <w:t>ส่งเสริ</w:t>
      </w:r>
      <w:r>
        <w:rPr>
          <w:rFonts w:ascii="TH SarabunPSK" w:hAnsi="TH SarabunPSK" w:cs="TH SarabunPSK"/>
          <w:sz w:val="32"/>
          <w:szCs w:val="32"/>
          <w:cs/>
        </w:rPr>
        <w:t>มให้โรงเรียนในสังกัดทุกโรงเรียน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AF5">
        <w:rPr>
          <w:rFonts w:ascii="TH SarabunPSK" w:hAnsi="TH SarabunPSK" w:cs="TH SarabunPSK"/>
          <w:sz w:val="32"/>
          <w:szCs w:val="32"/>
          <w:cs/>
        </w:rPr>
        <w:t>โดยมุ่งเน้นไปที่โรงเรียนขยายโอกาสทางการศึกษา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217AF5">
        <w:rPr>
          <w:rFonts w:ascii="TH SarabunPSK" w:hAnsi="TH SarabunPSK" w:cs="TH SarabunPSK"/>
          <w:sz w:val="32"/>
          <w:szCs w:val="32"/>
          <w:cs/>
        </w:rPr>
        <w:t>ในการจัดทำหลักสูตรที่เน้</w:t>
      </w:r>
      <w:r w:rsidR="00B543A3">
        <w:rPr>
          <w:rFonts w:ascii="TH SarabunPSK" w:hAnsi="TH SarabunPSK" w:cs="TH SarabunPSK"/>
          <w:sz w:val="32"/>
          <w:szCs w:val="32"/>
          <w:cs/>
        </w:rPr>
        <w:t>นทักษะอาชีพเป็นรายวิชาเพิ่มเติม</w:t>
      </w:r>
      <w:r w:rsidRPr="00217AF5">
        <w:rPr>
          <w:rFonts w:ascii="TH SarabunPSK" w:hAnsi="TH SarabunPSK" w:cs="TH SarabunPSK"/>
          <w:sz w:val="32"/>
          <w:szCs w:val="32"/>
          <w:cs/>
        </w:rPr>
        <w:t>เพื่อรองรับเขตพัฒนาเศรษฐกิจภาคตะวันออก (</w:t>
      </w:r>
      <w:r w:rsidRPr="00217AF5">
        <w:rPr>
          <w:rFonts w:ascii="TH SarabunPSK" w:hAnsi="TH SarabunPSK" w:cs="TH SarabunPSK"/>
          <w:sz w:val="32"/>
          <w:szCs w:val="32"/>
        </w:rPr>
        <w:t xml:space="preserve">EEC)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F52E9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กิจกรรมการประชุมปฏิบัติการ 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อบรมการจัดการเรียนรู้วิทยาการคำนวณสำหรับครูผู้สอนสาระเทคโนโลยีระดับมัธยมศึกษา เพื่อให้ครูผู้สอนมีความรู้ ความเข้าใจ และสามารถจัดกิจกรรม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>การเรียนรู้ให้สอดคล้องกับมาตรฐานหลักสูตรการเรียนรู้ในกลุ่มสาระการเรียนรู้ วิทยาศาสตร์</w:t>
      </w:r>
      <w:r w:rsidR="00B20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 w:rsidR="00B206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E93">
        <w:rPr>
          <w:rFonts w:ascii="TH SarabunPSK" w:hAnsi="TH SarabunPSK" w:cs="TH SarabunPSK"/>
          <w:sz w:val="32"/>
          <w:szCs w:val="32"/>
          <w:cs/>
        </w:rPr>
        <w:t>มีการจัดอบรมเพื่อพัฒนาทักษะ(</w:t>
      </w:r>
      <w:r w:rsidRPr="00F52E93">
        <w:rPr>
          <w:rFonts w:ascii="TH SarabunPSK" w:hAnsi="TH SarabunPSK" w:cs="TH SarabunPSK"/>
          <w:sz w:val="32"/>
          <w:szCs w:val="32"/>
        </w:rPr>
        <w:t>Up skill</w:t>
      </w:r>
      <w:r w:rsidRPr="00F52E93">
        <w:rPr>
          <w:rFonts w:ascii="TH SarabunPSK" w:hAnsi="TH SarabunPSK" w:cs="TH SarabunPSK"/>
          <w:sz w:val="32"/>
          <w:szCs w:val="32"/>
          <w:cs/>
        </w:rPr>
        <w:t>) ให้นักศึกษาในหลักสูตร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การเขียนโปรแกรม </w:t>
      </w:r>
      <w:r w:rsidRPr="00F52E93"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/>
          <w:sz w:val="32"/>
          <w:szCs w:val="32"/>
          <w:cs/>
        </w:rPr>
        <w:t>ควบคุม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หลักสูตร แจ้งเตือนอัคคีภัยบ้านผู้สูงวัยผ่าน </w:t>
      </w:r>
      <w:r w:rsidRPr="00F52E93">
        <w:rPr>
          <w:rFonts w:ascii="TH SarabunPSK" w:hAnsi="TH SarabunPSK" w:cs="TH SarabunPSK"/>
          <w:sz w:val="32"/>
          <w:szCs w:val="32"/>
        </w:rPr>
        <w:t xml:space="preserve">Line Notify </w:t>
      </w:r>
      <w:r w:rsidRPr="00F52E93">
        <w:rPr>
          <w:rFonts w:ascii="TH SarabunPSK" w:hAnsi="TH SarabunPSK" w:cs="TH SarabunPSK"/>
          <w:sz w:val="32"/>
          <w:szCs w:val="32"/>
          <w:cs/>
        </w:rPr>
        <w:t>ด้วยคอมพิวเตอร์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F52E93">
        <w:rPr>
          <w:rFonts w:ascii="TH SarabunPSK" w:hAnsi="TH SarabunPSK" w:cs="TH SarabunPSK"/>
          <w:sz w:val="32"/>
          <w:szCs w:val="32"/>
          <w:cs/>
        </w:rPr>
        <w:t>งานเขียนโปรแกรมควบคุมหุ่นยนต์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543A3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ช่างบริการจักรยานยนต์ขนาดใหญ่ </w:t>
      </w:r>
      <w:r w:rsidRPr="00F52E93">
        <w:rPr>
          <w:rFonts w:ascii="TH SarabunPSK" w:hAnsi="TH SarabunPSK" w:cs="TH SarabunPSK"/>
          <w:sz w:val="32"/>
          <w:szCs w:val="32"/>
        </w:rPr>
        <w:t>Big Bike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52E93">
        <w:rPr>
          <w:rFonts w:ascii="TH SarabunPSK" w:hAnsi="TH SarabunPSK" w:cs="TH SarabunPSK"/>
          <w:sz w:val="32"/>
          <w:szCs w:val="32"/>
          <w:cs/>
        </w:rPr>
        <w:t>อบรมทักษะด้านวิชาชีพงานแมคคาทรอนิกส์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52E93">
        <w:rPr>
          <w:rFonts w:ascii="TH SarabunPSK" w:hAnsi="TH SarabunPSK" w:cs="TH SarabunPSK"/>
          <w:sz w:val="32"/>
          <w:szCs w:val="32"/>
          <w:cs/>
        </w:rPr>
        <w:t>เมื่อฝึกอบรมเสร็จแล้วนักศึกษาจะมีทักษะเพิ่มขึ้นจากเดิม แตกต่างจากนักศึกษาที่ไม่ได้เข้ารับการฝึกอบรม</w:t>
      </w:r>
      <w:r w:rsidRPr="00F52E93">
        <w:rPr>
          <w:rFonts w:ascii="TH SarabunPSK" w:hAnsi="TH SarabunPSK" w:cs="TH SarabunPSK"/>
          <w:sz w:val="32"/>
          <w:szCs w:val="32"/>
          <w:cs/>
        </w:rPr>
        <w:lastRenderedPageBreak/>
        <w:t>สามารถนำความรู้ที่ได้จากการอบรมไปพัฒนาในการทำงานต่อไปได้</w:t>
      </w:r>
      <w:r w:rsidR="00B543A3">
        <w:rPr>
          <w:rFonts w:ascii="TH SarabunPSK" w:hAnsi="TH SarabunPSK" w:cs="TH SarabunPSK" w:hint="cs"/>
          <w:color w:val="FF0000"/>
          <w:sz w:val="32"/>
          <w:szCs w:val="32"/>
          <w:cs/>
          <w:lang w:val="en-GB"/>
        </w:rPr>
        <w:t xml:space="preserve">  </w:t>
      </w:r>
      <w:r w:rsidRPr="00F52E93">
        <w:rPr>
          <w:rFonts w:ascii="TH SarabunPSK" w:hAnsi="TH SarabunPSK" w:cs="TH SarabunPSK"/>
          <w:sz w:val="32"/>
          <w:szCs w:val="32"/>
          <w:cs/>
        </w:rPr>
        <w:t>สถานศึกษาได้จัดอบรมหลักสูตรระยะสั้น อ</w:t>
      </w:r>
      <w:r w:rsidR="00B20683">
        <w:rPr>
          <w:rFonts w:ascii="TH SarabunPSK" w:hAnsi="TH SarabunPSK" w:cs="TH SarabunPSK"/>
          <w:sz w:val="32"/>
          <w:szCs w:val="32"/>
          <w:cs/>
        </w:rPr>
        <w:t>บรมความรู้ทางภาษาอังกฤษ ภาษาจีน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เพื่อเป็นการเพิ่มพูนทักษะทั้งทาง </w:t>
      </w:r>
      <w:r w:rsidRPr="00F52E93">
        <w:rPr>
          <w:rFonts w:ascii="TH SarabunPSK" w:hAnsi="TH SarabunPSK" w:cs="TH SarabunPSK"/>
          <w:sz w:val="32"/>
          <w:szCs w:val="32"/>
        </w:rPr>
        <w:t>(Re</w:t>
      </w:r>
      <w:r w:rsidRPr="00F52E93">
        <w:rPr>
          <w:rFonts w:ascii="TH SarabunPSK" w:hAnsi="TH SarabunPSK" w:cs="TH SarabunPSK"/>
          <w:sz w:val="32"/>
          <w:szCs w:val="32"/>
          <w:cs/>
        </w:rPr>
        <w:t>-</w:t>
      </w:r>
      <w:r w:rsidRPr="00F52E93">
        <w:rPr>
          <w:rFonts w:ascii="TH SarabunPSK" w:hAnsi="TH SarabunPSK" w:cs="TH SarabunPSK"/>
          <w:sz w:val="32"/>
          <w:szCs w:val="32"/>
        </w:rPr>
        <w:t xml:space="preserve">skill) 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ทักษะ </w:t>
      </w:r>
      <w:r w:rsidRPr="00F52E93">
        <w:rPr>
          <w:rFonts w:ascii="TH SarabunPSK" w:hAnsi="TH SarabunPSK" w:cs="TH SarabunPSK"/>
          <w:sz w:val="32"/>
          <w:szCs w:val="32"/>
        </w:rPr>
        <w:t xml:space="preserve">(Up skill) </w:t>
      </w:r>
      <w:r w:rsidRPr="00F52E93">
        <w:rPr>
          <w:rFonts w:ascii="TH SarabunPSK" w:hAnsi="TH SarabunPSK" w:cs="TH SarabunPSK"/>
          <w:sz w:val="32"/>
          <w:szCs w:val="32"/>
          <w:cs/>
        </w:rPr>
        <w:t xml:space="preserve">และการเรียนรู้ทักษะใหม่ </w:t>
      </w:r>
      <w:r w:rsidRPr="00F52E93">
        <w:rPr>
          <w:rFonts w:ascii="TH SarabunPSK" w:hAnsi="TH SarabunPSK" w:cs="TH SarabunPSK"/>
          <w:sz w:val="32"/>
          <w:szCs w:val="32"/>
        </w:rPr>
        <w:t>(New-skill)</w:t>
      </w:r>
      <w:r w:rsidR="00B20683">
        <w:rPr>
          <w:rFonts w:ascii="TH SarabunPSK" w:hAnsi="TH SarabunPSK" w:cs="TH SarabunPSK"/>
          <w:sz w:val="32"/>
          <w:szCs w:val="32"/>
        </w:rPr>
        <w:t xml:space="preserve"> </w:t>
      </w:r>
      <w:r w:rsidRPr="00340928">
        <w:rPr>
          <w:rFonts w:ascii="TH SarabunIT๙" w:hAnsi="TH SarabunIT๙" w:cs="TH SarabunIT๙" w:hint="cs"/>
          <w:spacing w:val="-8"/>
          <w:sz w:val="32"/>
          <w:szCs w:val="32"/>
          <w:cs/>
        </w:rPr>
        <w:t>ส่งเสริมให้สถานศึกษาในสังกัดจัดการศึกษาที่มีรูปแบบหลากหลาย</w:t>
      </w:r>
      <w:r w:rsidR="00B543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</w:t>
      </w:r>
      <w:r w:rsidRPr="0034092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ทั้งการศึกษาขั้นพื้นฐาน การศึกษาต่อเนื่อง การศึกษาตามอัธยาศัย และการฝึกอาชีพ ในรูปแบบ </w:t>
      </w:r>
      <w:r w:rsidRPr="00340928">
        <w:rPr>
          <w:rFonts w:ascii="TH SarabunIT๙" w:hAnsi="TH SarabunIT๙" w:cs="TH SarabunIT๙"/>
          <w:spacing w:val="-8"/>
          <w:sz w:val="32"/>
          <w:szCs w:val="32"/>
        </w:rPr>
        <w:t xml:space="preserve">Re-Skill &amp; Up Skill </w:t>
      </w:r>
      <w:r w:rsidRPr="0034092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และ </w:t>
      </w:r>
      <w:r w:rsidR="00B20683">
        <w:rPr>
          <w:rFonts w:ascii="TH SarabunIT๙" w:hAnsi="TH SarabunIT๙" w:cs="TH SarabunIT๙"/>
          <w:spacing w:val="-8"/>
          <w:sz w:val="32"/>
          <w:szCs w:val="32"/>
        </w:rPr>
        <w:t>New-Skill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0928">
        <w:rPr>
          <w:rFonts w:ascii="TH SarabunPSK" w:hAnsi="TH SarabunPSK" w:cs="TH SarabunPSK" w:hint="cs"/>
          <w:sz w:val="32"/>
          <w:szCs w:val="32"/>
          <w:cs/>
        </w:rPr>
        <w:t xml:space="preserve">เพื่อเพิ่มศักยภาพในการแข่งขัน </w:t>
      </w:r>
      <w:r w:rsidR="00B20683">
        <w:rPr>
          <w:rFonts w:ascii="TH SarabunPSK" w:hAnsi="TH SarabunPSK" w:cs="TH SarabunPSK"/>
          <w:sz w:val="32"/>
          <w:szCs w:val="32"/>
        </w:rPr>
        <w:t xml:space="preserve"> </w:t>
      </w:r>
    </w:p>
    <w:p w:rsidR="006F467B" w:rsidRPr="00B34B7E" w:rsidRDefault="006F467B" w:rsidP="00B20683">
      <w:pPr>
        <w:spacing w:after="0" w:line="240" w:lineRule="atLeast"/>
        <w:jc w:val="thaiDistribute"/>
        <w:rPr>
          <w:rFonts w:ascii="TH SarabunPSK" w:hAnsi="TH SarabunPSK" w:cs="TH SarabunPSK"/>
          <w:color w:val="FF0000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Pr="00AF5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>การจัดทำหลักสูตรรายวิชาเพิ่มเติม ที่เน้นทักษะอาชีพ เพื่อรองรับเขตพัฒนาเศรษฐกิจภาคตะวันออก (</w:t>
      </w:r>
      <w:r w:rsidR="00B34B7E" w:rsidRPr="00217AF5">
        <w:rPr>
          <w:rFonts w:ascii="TH SarabunPSK" w:hAnsi="TH SarabunPSK" w:cs="TH SarabunPSK"/>
          <w:sz w:val="32"/>
          <w:szCs w:val="32"/>
        </w:rPr>
        <w:t>EEC)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 ของโรงเรียนในสังกัด เพื่อรองรับเขตพัฒนาเศรษฐกิจภาคตะวันออก (</w:t>
      </w:r>
      <w:r w:rsidR="00B34B7E" w:rsidRPr="00217AF5">
        <w:rPr>
          <w:rFonts w:ascii="TH SarabunPSK" w:hAnsi="TH SarabunPSK" w:cs="TH SarabunPSK"/>
          <w:sz w:val="32"/>
          <w:szCs w:val="32"/>
        </w:rPr>
        <w:t>EEC)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                 ยังไม่ครอบคลุมทักษะอาชีพตามวิถี </w:t>
      </w:r>
      <w:r w:rsidR="00B34B7E" w:rsidRPr="00217AF5">
        <w:rPr>
          <w:rFonts w:ascii="TH SarabunPSK" w:hAnsi="TH SarabunPSK" w:cs="TH SarabunPSK"/>
          <w:sz w:val="32"/>
          <w:szCs w:val="32"/>
        </w:rPr>
        <w:t xml:space="preserve">EEC 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ทั้ง 10 </w:t>
      </w:r>
      <w:r w:rsidR="00B34B7E" w:rsidRPr="00B34B7E">
        <w:rPr>
          <w:rFonts w:ascii="TH SarabunPSK" w:hAnsi="TH SarabunPSK" w:cs="TH SarabunPSK"/>
          <w:sz w:val="32"/>
          <w:szCs w:val="32"/>
          <w:cs/>
        </w:rPr>
        <w:t>อาชีพ</w:t>
      </w:r>
      <w:r w:rsidRPr="00B34B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B7E" w:rsidRPr="00B34B7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 xml:space="preserve">ครูผู้สอนขาดทักษะการจัดกิจกรรมการเรียนรู้ </w:t>
      </w:r>
      <w:r w:rsidR="00B34B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34B7E" w:rsidRPr="00217AF5">
        <w:rPr>
          <w:rFonts w:ascii="TH SarabunPSK" w:hAnsi="TH SarabunPSK" w:cs="TH SarabunPSK"/>
          <w:sz w:val="32"/>
          <w:szCs w:val="32"/>
          <w:cs/>
        </w:rPr>
        <w:t>โดยการพัฒนาครูผู้สอนให้มีทักษะในการจัดการเรียนการสอนทักษะอาชีพ</w:t>
      </w:r>
    </w:p>
    <w:p w:rsidR="006F467B" w:rsidRPr="006F467B" w:rsidRDefault="006F467B" w:rsidP="00B20683">
      <w:pPr>
        <w:spacing w:after="0" w:line="240" w:lineRule="atLeast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6F467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F467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B34B7E" w:rsidRPr="00AF5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B7E" w:rsidRPr="00F52E93">
        <w:rPr>
          <w:rFonts w:ascii="TH SarabunPSK" w:hAnsi="TH SarabunPSK" w:cs="TH SarabunPSK"/>
          <w:sz w:val="32"/>
          <w:szCs w:val="32"/>
          <w:cs/>
        </w:rPr>
        <w:t>การจั</w:t>
      </w:r>
      <w:r w:rsidR="00B34B7E">
        <w:rPr>
          <w:rFonts w:ascii="TH SarabunPSK" w:hAnsi="TH SarabunPSK" w:cs="TH SarabunPSK"/>
          <w:sz w:val="32"/>
          <w:szCs w:val="32"/>
          <w:cs/>
        </w:rPr>
        <w:t>ดสรรงบประมาณในการดำเนินงานควรจะ</w:t>
      </w:r>
      <w:r w:rsidR="00B34B7E" w:rsidRPr="00F52E93">
        <w:rPr>
          <w:rFonts w:ascii="TH SarabunPSK" w:hAnsi="TH SarabunPSK" w:cs="TH SarabunPSK"/>
          <w:sz w:val="32"/>
          <w:szCs w:val="32"/>
          <w:cs/>
        </w:rPr>
        <w:t>จัดสรรให้ตรงตามช่วงเวลา เช่น การฝึกอบรมนักศึกษา ถ้าจะให้ได้ผลดีควรจะฝึกอบรมก่อนที่นักศึกษาจะจบการศึกษา หรือก่อนที่จะออกฝึกงาน ทำให้จัดอบรมได้ไม่ตรงกับกลุ่มเป้าหมายจริงๆที่ต้องการ</w:t>
      </w:r>
    </w:p>
    <w:p w:rsidR="00B34B7E" w:rsidRPr="001B0D2E" w:rsidRDefault="006F467B" w:rsidP="00B34B7E">
      <w:pPr>
        <w:spacing w:after="0"/>
        <w:ind w:firstLine="72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 xml:space="preserve">2. 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ที่เกี่ยวข้อง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มีกา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ร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ดำเนินการในการขับเคลื่อนด้าน</w:t>
      </w:r>
      <w:r w:rsidRPr="006F467B">
        <w:rPr>
          <w:rFonts w:ascii="TH SarabunPSK" w:hAnsi="TH SarabunPSK" w:cs="TH SarabunPSK"/>
          <w:sz w:val="32"/>
          <w:szCs w:val="32"/>
          <w:cs/>
        </w:rPr>
        <w:t>การจัดการศึกษาแบบทวิศึกษา และห้องเรียนอาชีพสู่การสร้างอนาคต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F467B">
        <w:rPr>
          <w:rFonts w:ascii="TH SarabunPSK" w:hAnsi="TH SarabunPSK" w:cs="TH SarabunPSK"/>
          <w:sz w:val="32"/>
          <w:szCs w:val="32"/>
          <w:cs/>
        </w:rPr>
        <w:t>ให้ผู้เรียนมีอาชีพและมีงานทำ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67B">
        <w:rPr>
          <w:rFonts w:ascii="TH SarabunPSK" w:hAnsi="TH SarabunPSK" w:cs="TH SarabunPSK"/>
          <w:sz w:val="32"/>
          <w:szCs w:val="32"/>
          <w:cs/>
        </w:rPr>
        <w:t>โดย</w:t>
      </w:r>
      <w:r w:rsidR="00B34B7E" w:rsidRPr="00B8219E">
        <w:rPr>
          <w:rFonts w:ascii="TH SarabunPSK" w:hAnsi="TH SarabunPSK" w:cs="TH SarabunPSK"/>
          <w:spacing w:val="-8"/>
          <w:sz w:val="32"/>
          <w:szCs w:val="32"/>
          <w:cs/>
        </w:rPr>
        <w:t>มีการส่งเสริมให้นักเรียนมีทักษะการเรียนรู้ที่เชื่อมโยงสู่อาชีพ และการมีงานทำ</w:t>
      </w:r>
      <w:r w:rsidR="00B34B7E">
        <w:rPr>
          <w:rFonts w:ascii="TH SarabunPSK" w:hAnsi="TH SarabunPSK" w:cs="TH SarabunPSK"/>
          <w:sz w:val="32"/>
          <w:szCs w:val="32"/>
        </w:rPr>
        <w:t xml:space="preserve"> </w:t>
      </w:r>
      <w:r w:rsidR="00B34B7E" w:rsidRPr="00B8219E">
        <w:rPr>
          <w:rFonts w:ascii="TH SarabunPSK" w:hAnsi="TH SarabunPSK" w:cs="TH SarabunPSK"/>
          <w:spacing w:val="-8"/>
          <w:sz w:val="32"/>
          <w:szCs w:val="32"/>
          <w:cs/>
        </w:rPr>
        <w:t>ดำเนินการตามนโยบายโครงการเพิ่มทักษะด้านอาชีพแก่นักเรียนครอบครัวยากจนที่ไม่ได้เรียนต่อหลังจบการศึกษาภาคบังคับทำให้นักเรียนมีแนวทางในการศึกษาต่อด้านอาชีพมากขึ้น</w:t>
      </w:r>
      <w:r w:rsidR="00B34B7E">
        <w:rPr>
          <w:rFonts w:ascii="TH SarabunPSK" w:hAnsi="TH SarabunPSK" w:cs="TH SarabunPSK"/>
          <w:sz w:val="32"/>
          <w:szCs w:val="32"/>
        </w:rPr>
        <w:t xml:space="preserve"> </w:t>
      </w:r>
      <w:r w:rsidR="00B34B7E" w:rsidRPr="00B8219E">
        <w:rPr>
          <w:rFonts w:ascii="TH SarabunPSK" w:hAnsi="TH SarabunPSK" w:cs="TH SarabunPSK"/>
          <w:spacing w:val="-8"/>
          <w:sz w:val="32"/>
          <w:szCs w:val="32"/>
          <w:cs/>
        </w:rPr>
        <w:t>ส่งเสริมสนับสนุนให้สถานศึกษาในสังกัดมีการพัฒนาหลักสูตรทักษะอาชีพ เพื่อสร้างอาชีพให้กับนักเรียนที่สนใจได้นำความรู้ที่ได้ประกอบอาชีพหลักหรือทำเป็นเป็นอาชีพเสริมนำไปสู่อาชีพที่มั่นคงในอนาคต</w:t>
      </w:r>
      <w:r w:rsidR="00B34B7E">
        <w:rPr>
          <w:rFonts w:ascii="TH SarabunPSK" w:hAnsi="TH SarabunPSK" w:cs="TH SarabunPSK"/>
          <w:sz w:val="32"/>
          <w:szCs w:val="32"/>
        </w:rPr>
        <w:t xml:space="preserve"> </w:t>
      </w:r>
      <w:r w:rsidR="00B34B7E">
        <w:rPr>
          <w:rFonts w:ascii="TH SarabunPSK" w:hAnsi="TH SarabunPSK" w:cs="TH SarabunPSK" w:hint="cs"/>
          <w:spacing w:val="-12"/>
          <w:sz w:val="32"/>
          <w:szCs w:val="32"/>
          <w:cs/>
        </w:rPr>
        <w:t>มี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การจัดการศึกษาแบบทวิศึกษา </w:t>
      </w:r>
      <w:r w:rsidR="00B34B7E">
        <w:rPr>
          <w:rFonts w:ascii="TH SarabunPSK" w:hAnsi="TH SarabunPSK" w:cs="TH SarabunPSK" w:hint="cs"/>
          <w:spacing w:val="-12"/>
          <w:sz w:val="32"/>
          <w:szCs w:val="32"/>
          <w:cs/>
        </w:rPr>
        <w:t>โดยความร่วมมือระหว่าง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สำนักงานเขตพื้นที่การศึกษามัธยมศึกษาฉะเชิงเทรา</w:t>
      </w:r>
      <w:r w:rsidR="00B34B7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และวิทยาลัยอาชีวศึกษาในจังหวัดฉะเชิงเทราและจังหวัดนครนายก  </w:t>
      </w:r>
      <w:r w:rsidR="00B34B7E" w:rsidRPr="00C810F1">
        <w:rPr>
          <w:rFonts w:ascii="TH SarabunPSK" w:hAnsi="TH SarabunPSK" w:cs="TH SarabunPSK" w:hint="cs"/>
          <w:color w:val="000000"/>
          <w:sz w:val="32"/>
          <w:szCs w:val="32"/>
          <w:cs/>
        </w:rPr>
        <w:t>จากการขับเคลื่อนนโยบายการจัดการศึกษาแบบทวิศึกษา และห้องเรียนอาชีพสู่การสร้างอนาคตให้ผู้เรียนมีอาชีพ</w:t>
      </w:r>
      <w:r w:rsidR="00B34B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B34B7E" w:rsidRPr="00C810F1">
        <w:rPr>
          <w:rFonts w:ascii="TH SarabunPSK" w:hAnsi="TH SarabunPSK" w:cs="TH SarabunPSK" w:hint="cs"/>
          <w:color w:val="000000"/>
          <w:sz w:val="32"/>
          <w:szCs w:val="32"/>
          <w:cs/>
        </w:rPr>
        <w:t>และมีงานทำ ทำให้ผู้เรียนมีทักษะการประกอบการที่มีความเชี่ย</w:t>
      </w:r>
      <w:r w:rsidR="00B34B7E">
        <w:rPr>
          <w:rFonts w:ascii="TH SarabunPSK" w:hAnsi="TH SarabunPSK" w:cs="TH SarabunPSK" w:hint="cs"/>
          <w:color w:val="000000"/>
          <w:sz w:val="32"/>
          <w:szCs w:val="32"/>
          <w:cs/>
        </w:rPr>
        <w:t>วชาญ และได้เรียนรู้</w:t>
      </w:r>
      <w:r w:rsidR="00B34B7E" w:rsidRPr="00C810F1">
        <w:rPr>
          <w:rFonts w:ascii="TH SarabunPSK" w:hAnsi="TH SarabunPSK" w:cs="TH SarabunPSK" w:hint="cs"/>
          <w:color w:val="000000"/>
          <w:sz w:val="32"/>
          <w:szCs w:val="32"/>
          <w:cs/>
        </w:rPr>
        <w:t>จากการฝึกปฏิบัติจริง ได้รับประสบการณ์ตรงจากการฝึกงาน ทำให้ผู้เรียนสามา</w:t>
      </w:r>
      <w:r w:rsidR="00B34B7E">
        <w:rPr>
          <w:rFonts w:ascii="TH SarabunPSK" w:hAnsi="TH SarabunPSK" w:cs="TH SarabunPSK" w:hint="cs"/>
          <w:color w:val="000000"/>
          <w:sz w:val="32"/>
          <w:szCs w:val="32"/>
          <w:cs/>
        </w:rPr>
        <w:t>รถนำความรู้ไปประยุกต์ใช้</w:t>
      </w:r>
      <w:r w:rsidR="00B34B7E" w:rsidRPr="00C810F1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ในการศึกษาต่อสายอาชีพ</w:t>
      </w:r>
      <w:r w:rsidR="00B34B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="00B34B7E" w:rsidRPr="00C810F1">
        <w:rPr>
          <w:rFonts w:ascii="TH SarabunPSK" w:hAnsi="TH SarabunPSK" w:cs="TH SarabunPSK" w:hint="cs"/>
          <w:color w:val="000000"/>
          <w:sz w:val="32"/>
          <w:szCs w:val="32"/>
          <w:cs/>
        </w:rPr>
        <w:t>ที่สูงขึ้น หรือไปประกอบอาชีพได้อย่างมืออาชีพ นอกจากนี้ สถานศึกษายังมีเครือข่ายร่วมพัฒนาการศึกษา</w:t>
      </w:r>
      <w:r w:rsidR="00B34B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="00B34B7E" w:rsidRPr="00C810F1">
        <w:rPr>
          <w:rFonts w:ascii="TH SarabunPSK" w:hAnsi="TH SarabunPSK" w:cs="TH SarabunPSK" w:hint="cs"/>
          <w:color w:val="000000"/>
          <w:sz w:val="32"/>
          <w:szCs w:val="32"/>
          <w:cs/>
        </w:rPr>
        <w:t>ที่หลากหลาย และร่วมผลิตผู้เรียน สู่ตลาดแรงงานได้อย่างมีประสิทธิภาพ บุคลากรมีความพร้อมในการจัดการศึกษา เป็นนโยบายที่มีการขับเคลื่อนที่ประสบผลสำเร็จเป็นอย่างดี</w:t>
      </w:r>
      <w:r w:rsidR="00B543A3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B34B7E" w:rsidRPr="00C810F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F5924">
        <w:rPr>
          <w:rFonts w:ascii="TH SarabunPSK" w:hAnsi="TH SarabunPSK" w:cs="TH SarabunPSK" w:hint="cs"/>
          <w:sz w:val="32"/>
          <w:szCs w:val="32"/>
          <w:cs/>
        </w:rPr>
        <w:t>มี</w:t>
      </w:r>
      <w:r w:rsidR="00B34B7E" w:rsidRPr="00C810F1">
        <w:rPr>
          <w:rFonts w:ascii="TH SarabunPSK" w:hAnsi="TH SarabunPSK" w:cs="TH SarabunPSK" w:hint="cs"/>
          <w:sz w:val="32"/>
          <w:szCs w:val="32"/>
          <w:cs/>
        </w:rPr>
        <w:t>โอกาสได้เรียนทั้งสายสามัญและสายอาชีพที่ใกล้บ้านประหยัดค่าใช้จ่ายผู้ปกครอง</w:t>
      </w:r>
      <w:r w:rsidR="00B34B7E">
        <w:rPr>
          <w:rFonts w:ascii="TH SarabunPSK" w:hAnsi="TH SarabunPSK" w:cs="TH SarabunPSK" w:hint="cs"/>
          <w:sz w:val="32"/>
          <w:szCs w:val="32"/>
        </w:rPr>
        <w:t xml:space="preserve"> </w:t>
      </w:r>
      <w:r w:rsidR="00B34B7E" w:rsidRPr="00C810F1">
        <w:rPr>
          <w:rFonts w:ascii="TH SarabunPSK" w:hAnsi="TH SarabunPSK" w:cs="TH SarabunPSK" w:hint="cs"/>
          <w:spacing w:val="-16"/>
          <w:sz w:val="32"/>
          <w:szCs w:val="32"/>
          <w:cs/>
        </w:rPr>
        <w:t>เพิ่มโอกาสทางการศึกษาให้กับนักเรียนในระดับมัธยมศึกษาตอนปลาย (ม.6) ในการศึกษาทางด้านวิชาชีพ</w:t>
      </w:r>
      <w:r w:rsidR="00AF5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B7E" w:rsidRPr="00C810F1">
        <w:rPr>
          <w:rFonts w:ascii="TH SarabunPSK" w:hAnsi="TH SarabunPSK" w:cs="TH SarabunPSK" w:hint="cs"/>
          <w:sz w:val="32"/>
          <w:szCs w:val="32"/>
          <w:cs/>
        </w:rPr>
        <w:t>มีทางเลือกในการศึกษาต่อที่หลากหลายและตอบสนองกลุ่มนักเรียน</w:t>
      </w:r>
      <w:r w:rsidR="00B34B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B7E" w:rsidRPr="00C810F1">
        <w:rPr>
          <w:rFonts w:ascii="TH SarabunPSK" w:hAnsi="TH SarabunPSK" w:cs="TH SarabunPSK" w:hint="cs"/>
          <w:sz w:val="32"/>
          <w:szCs w:val="32"/>
          <w:cs/>
        </w:rPr>
        <w:t>ที่มีความประสงค์ที่จะเรียนควบคู่ไปกับหลักสูตรประกาศนียบัตรวิชาชีพ</w:t>
      </w:r>
      <w:r w:rsidR="00B34B7E" w:rsidRPr="00C810F1">
        <w:rPr>
          <w:rFonts w:ascii="TH SarabunPSK" w:hAnsi="TH SarabunPSK" w:cs="TH SarabunPSK" w:hint="cs"/>
          <w:spacing w:val="-12"/>
          <w:kern w:val="32"/>
          <w:sz w:val="32"/>
          <w:szCs w:val="32"/>
          <w:cs/>
        </w:rPr>
        <w:t>ตอบสนองความต้องการของผู้ปกครอง</w:t>
      </w:r>
      <w:r w:rsidR="00B34B7E">
        <w:rPr>
          <w:rFonts w:ascii="TH SarabunPSK" w:hAnsi="TH SarabunPSK" w:cs="TH SarabunPSK" w:hint="cs"/>
          <w:spacing w:val="-12"/>
          <w:kern w:val="32"/>
          <w:sz w:val="32"/>
          <w:szCs w:val="32"/>
          <w:cs/>
        </w:rPr>
        <w:t xml:space="preserve"> </w:t>
      </w:r>
      <w:r w:rsidR="00AF5924">
        <w:rPr>
          <w:rFonts w:ascii="TH SarabunPSK" w:hAnsi="TH SarabunPSK" w:cs="TH SarabunPSK" w:hint="cs"/>
          <w:spacing w:val="-12"/>
          <w:kern w:val="32"/>
          <w:sz w:val="32"/>
          <w:szCs w:val="32"/>
          <w:cs/>
        </w:rPr>
        <w:t xml:space="preserve">       </w:t>
      </w:r>
      <w:r w:rsidR="00B34B7E" w:rsidRPr="00C810F1">
        <w:rPr>
          <w:rFonts w:ascii="TH SarabunPSK" w:hAnsi="TH SarabunPSK" w:cs="TH SarabunPSK" w:hint="cs"/>
          <w:spacing w:val="-12"/>
          <w:kern w:val="32"/>
          <w:sz w:val="32"/>
          <w:szCs w:val="32"/>
          <w:cs/>
        </w:rPr>
        <w:t>ที่มีฐานะปานกลาง - ถึงยากจน ที่มีความต้องการให้บุตรหลาน เรียนต่อสายอาชีพ เนื่องจากการเรียนแบบทวิศึกษาสามารถลดภาระค่าใช้จ่ายของผู้ปกครองได้ และลดปัญหานักเรียนออกกลางคัน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</w:rPr>
        <w:t xml:space="preserve">  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การจัดการทวิศึกษา โดยเฉพาะจังหวัด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  <w:cs/>
        </w:rPr>
        <w:lastRenderedPageBreak/>
        <w:t xml:space="preserve">ฉะเชิงเทราเป็นการสนองนโยบาย ตามโครงการ 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</w:rPr>
        <w:t>EEC</w:t>
      </w:r>
      <w:r w:rsidR="00B34B7E" w:rsidRPr="00C810F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และช่วยเหลือนักเรียนที่ขาดโอกาสเพื่อเพิ่มจำนวนนักเรียนสายอาชีพได้อีกทางหนึ่ง</w:t>
      </w:r>
    </w:p>
    <w:p w:rsidR="00AF5924" w:rsidRDefault="00AF5924" w:rsidP="00AF5924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C76445">
        <w:rPr>
          <w:rFonts w:ascii="TH SarabunPSK" w:hAnsi="TH SarabunPSK" w:cs="TH SarabunPSK"/>
          <w:sz w:val="32"/>
          <w:szCs w:val="32"/>
          <w:cs/>
        </w:rPr>
        <w:t>โรงเรียนขนาดกลางและขนาดเล็กที่ไม่พร้อม ขาดแคลนด้านบุคลากร วิทยากร งบประมาณ ความรู้ ประสบการณ์ วัสดุอุปกรณ์ และสถานที่ในการจัดกิจกรรม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C810F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ผู้เรียนต้องเดินทางไปศึกษายังสถาบันการศึกษาที่จัดการศึกษาแบบทวิศึกษา ซ</w:t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ึ่งต้องใช้เวลา</w:t>
      </w:r>
      <w:r w:rsidRPr="00C810F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ในการเดินทาง และมีค่าใช้จ่ายในการเดินทางที่มากพอสมควร ทำให้เกิดภาระค่าใช</w:t>
      </w:r>
      <w:r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้จ่ายของผู้ปกครองเพิ่มขึ้น  </w:t>
      </w:r>
      <w:r w:rsidRPr="00CB4EE7">
        <w:rPr>
          <w:rFonts w:ascii="TH SarabunPSK" w:hAnsi="TH SarabunPSK" w:cs="TH SarabunPSK" w:hint="cs"/>
          <w:spacing w:val="-10"/>
          <w:sz w:val="32"/>
          <w:szCs w:val="32"/>
          <w:cs/>
        </w:rPr>
        <w:t>ไม่สามารถดำเนินการจัดหลักสูตรทวิศึกษาต่อได้</w:t>
      </w:r>
      <w:r w:rsidR="00B543A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       </w:t>
      </w:r>
      <w:r w:rsidRPr="00CB4EE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ในปีการศึกษา 2564 เนื่องจาก นโยบายทาง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สอศ. </w:t>
      </w:r>
      <w:r w:rsidRPr="00CB4EE7">
        <w:rPr>
          <w:rFonts w:ascii="TH SarabunPSK" w:hAnsi="TH SarabunPSK" w:cs="TH SarabunPSK" w:hint="cs"/>
          <w:spacing w:val="-10"/>
          <w:sz w:val="32"/>
          <w:szCs w:val="32"/>
          <w:cs/>
        </w:rPr>
        <w:t>ยกเลิกการจัดหลักสูตรทวิศึกษา</w:t>
      </w:r>
    </w:p>
    <w:p w:rsidR="00AF5924" w:rsidRPr="006F467B" w:rsidRDefault="00AF5924" w:rsidP="00AF5924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EE7">
        <w:rPr>
          <w:rFonts w:ascii="TH SarabunPSK" w:hAnsi="TH SarabunPSK" w:cs="TH SarabunPSK" w:hint="cs"/>
          <w:spacing w:val="-10"/>
          <w:sz w:val="32"/>
          <w:szCs w:val="32"/>
          <w:cs/>
        </w:rPr>
        <w:t>ดำเนินการในรูปแบบห้องเรียนอาชีพแทน</w:t>
      </w:r>
      <w:r w:rsidRPr="00C810F1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          </w:t>
      </w:r>
    </w:p>
    <w:p w:rsidR="00B20683" w:rsidRPr="00AF5924" w:rsidRDefault="00AF5924" w:rsidP="00B20683">
      <w:pPr>
        <w:spacing w:after="0" w:line="240" w:lineRule="atLeast"/>
        <w:jc w:val="thaiDistribute"/>
        <w:rPr>
          <w:rFonts w:ascii="TH SarabunPSK" w:hAnsi="TH SarabunPSK" w:cs="TH SarabunPSK" w:hint="cs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 xml:space="preserve">3. 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ที่เกี่ยวข้อง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มีกา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ร</w:t>
      </w:r>
      <w:r w:rsidRPr="00E77EC8">
        <w:rPr>
          <w:rFonts w:ascii="TH SarabunPSK" w:hAnsi="TH SarabunPSK" w:cs="TH SarabunPSK"/>
          <w:sz w:val="32"/>
          <w:szCs w:val="32"/>
          <w:cs/>
          <w:lang w:val="en-GB"/>
        </w:rPr>
        <w:t>ดำเนินการในการขับเคลื่อนด้าน</w:t>
      </w:r>
      <w:r w:rsidRPr="00AF5924">
        <w:rPr>
          <w:rFonts w:ascii="TH SarabunPSK" w:hAnsi="TH SarabunPSK" w:cs="TH SarabunPSK"/>
          <w:sz w:val="32"/>
          <w:szCs w:val="32"/>
          <w:cs/>
          <w:lang w:val="en-GB"/>
        </w:rPr>
        <w:t>การจัดการศึกษาแบบทวิภาคี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โดย</w:t>
      </w:r>
      <w:r w:rsidRPr="00AE2482">
        <w:rPr>
          <w:rFonts w:ascii="TH SarabunIT๙" w:hAnsi="TH SarabunIT๙" w:cs="TH SarabunIT๙"/>
          <w:sz w:val="32"/>
          <w:szCs w:val="32"/>
          <w:cs/>
        </w:rPr>
        <w:t>ดำเนินงานภายใต้ “โครงการขยาย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E2482">
        <w:rPr>
          <w:rFonts w:ascii="TH SarabunIT๙" w:hAnsi="TH SarabunIT๙" w:cs="TH SarabunIT๙"/>
          <w:sz w:val="32"/>
          <w:szCs w:val="32"/>
          <w:cs/>
        </w:rPr>
        <w:t>และยกระดับอาชีวศึกษาทวิภาคีสู่คุณภาพมาตรฐาน”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มีการ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จัดทำแผนและปฏิทินการนิเทศติดตามผลการจัดการเรียนการสอน </w:t>
      </w:r>
      <w:r w:rsidRPr="00AE2482">
        <w:rPr>
          <w:rFonts w:ascii="TH SarabunPSK" w:hAnsi="TH SarabunPSK" w:cs="TH SarabunPSK"/>
          <w:sz w:val="32"/>
          <w:szCs w:val="32"/>
        </w:rPr>
        <w:t xml:space="preserve">: 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ดำเนินการโดยจัดกิจกรรมเป็น </w:t>
      </w:r>
      <w:r>
        <w:rPr>
          <w:rFonts w:ascii="TH SarabunPSK" w:hAnsi="TH SarabunPSK" w:cs="TH SarabunPSK"/>
          <w:sz w:val="32"/>
          <w:szCs w:val="32"/>
          <w:lang w:val="en-GB"/>
        </w:rPr>
        <w:t>2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 กิจกรรม</w:t>
      </w:r>
      <w:r w:rsidR="00646A25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="00646A2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กิจกรรมนิเทศการจัดการเรียนการสอนร่วมกับสถานประกอบการตามแผนการจัดการเรียนการสอน โดยจัดกระบวนการนิเทศอย่างน้อย </w:t>
      </w:r>
      <w:r w:rsidR="00646A25">
        <w:rPr>
          <w:rFonts w:ascii="TH SarabunPSK" w:hAnsi="TH SarabunPSK" w:cs="TH SarabunPSK"/>
          <w:sz w:val="32"/>
          <w:szCs w:val="32"/>
          <w:lang w:val="en-GB"/>
        </w:rPr>
        <w:t>3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 ครั้ง ต่อ</w:t>
      </w:r>
      <w:r w:rsidR="00E041B8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 และประเมินผลการนิเทศ</w:t>
      </w:r>
      <w:r w:rsidR="00646A25">
        <w:rPr>
          <w:rFonts w:ascii="TH SarabunPSK" w:hAnsi="TH SarabunPSK" w:cs="TH SarabunPSK"/>
          <w:sz w:val="32"/>
          <w:szCs w:val="32"/>
          <w:cs/>
        </w:rPr>
        <w:t>ทุกครั้ง</w:t>
      </w:r>
      <w:r w:rsidR="00E041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>มีการจัดเก็บข้อมูลความพึงพอใจของสถานประกอบการ</w:t>
      </w:r>
      <w:r w:rsidR="00E041B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>ต่อคุณภาพของนักเรียน นักศึกษาที่ฝึกอาชีพ</w:t>
      </w:r>
      <w:r w:rsidR="00E041B8">
        <w:rPr>
          <w:rFonts w:ascii="TH SarabunPSK" w:hAnsi="TH SarabunPSK" w:cs="TH SarabunPSK"/>
          <w:sz w:val="32"/>
          <w:szCs w:val="32"/>
          <w:cs/>
        </w:rPr>
        <w:t>ในสถานประกอบการ ร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>วมถึงนักเรียน นักศึกษาที่จ</w:t>
      </w:r>
      <w:r w:rsidR="00646A25">
        <w:rPr>
          <w:rFonts w:ascii="TH SarabunPSK" w:hAnsi="TH SarabunPSK" w:cs="TH SarabunPSK" w:hint="cs"/>
          <w:sz w:val="32"/>
          <w:szCs w:val="32"/>
          <w:cs/>
        </w:rPr>
        <w:t>บ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>การศึกษาแล้วเข้าทำงานในสถานประกอบการด้วย</w:t>
      </w:r>
      <w:r w:rsidR="00646A2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กิจกรรมติดตามการจัดการเรียนการสอน โดยจัดกิจกรรมอย่างน้อย </w:t>
      </w:r>
      <w:r w:rsidR="00646A2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46A25">
        <w:rPr>
          <w:rFonts w:ascii="TH SarabunPSK" w:hAnsi="TH SarabunPSK" w:cs="TH SarabunPSK"/>
          <w:sz w:val="32"/>
          <w:szCs w:val="32"/>
        </w:rPr>
        <w:t>3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 ครั้ง ต่อ</w:t>
      </w:r>
      <w:r w:rsidR="00E041B8">
        <w:rPr>
          <w:rFonts w:ascii="TH SarabunPSK" w:hAnsi="TH SarabunPSK" w:cs="TH SarabunPSK" w:hint="cs"/>
          <w:sz w:val="32"/>
          <w:szCs w:val="32"/>
          <w:cs/>
        </w:rPr>
        <w:t>ภาคเรียน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 โดยให้ผู้เรียนนำผลการปฏิบัติงานในสถานประกอบการนำเสนอ และสอนเสริมเพิ่มความรู้</w:t>
      </w:r>
      <w:r w:rsidR="00646A2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>ในส่วนทฤษฎี</w:t>
      </w:r>
      <w:r w:rsidR="00646A2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>การเพิ่มปริมาณผู้เรียนและสถานประกอบการที่ร่วมจัดการอาชีวศึกษาระบบทวิภาคี</w:t>
      </w:r>
      <w:r w:rsidR="00646A25" w:rsidRPr="00AE2482">
        <w:rPr>
          <w:rFonts w:ascii="TH SarabunPSK" w:hAnsi="TH SarabunPSK" w:cs="TH SarabunPSK"/>
          <w:sz w:val="32"/>
          <w:szCs w:val="32"/>
        </w:rPr>
        <w:t xml:space="preserve"> : 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ดำเนินการโดยแนะแนวการศึกษาให้แก่นักเรียนที่เข้ามาสมัครเรียนซึ่งแบ่งการดำเนินงานเป็น </w:t>
      </w:r>
      <w:r w:rsidR="00646A25">
        <w:rPr>
          <w:rFonts w:ascii="TH SarabunPSK" w:hAnsi="TH SarabunPSK" w:cs="TH SarabunPSK"/>
          <w:sz w:val="32"/>
          <w:szCs w:val="32"/>
        </w:rPr>
        <w:t>2</w:t>
      </w:r>
      <w:r w:rsidR="00646A25" w:rsidRPr="00AE2482">
        <w:rPr>
          <w:rFonts w:ascii="TH SarabunPSK" w:hAnsi="TH SarabunPSK" w:cs="TH SarabunPSK"/>
          <w:sz w:val="32"/>
          <w:szCs w:val="32"/>
          <w:cs/>
        </w:rPr>
        <w:t xml:space="preserve"> ส่วน</w:t>
      </w:r>
    </w:p>
    <w:p w:rsidR="00AF5924" w:rsidRDefault="00646A25" w:rsidP="00B20683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AE2482">
        <w:rPr>
          <w:rFonts w:ascii="TH SarabunPSK" w:hAnsi="TH SarabunPSK" w:cs="TH SarabunPSK"/>
          <w:sz w:val="32"/>
          <w:szCs w:val="32"/>
          <w:cs/>
        </w:rPr>
        <w:t>การแนะแนวการศึกษาของงานแนะแนวอาชีพและจัดหางาน ซึ่งจะเดินทางไปประชาสัมพันธ์ให้กับนักเรียน</w:t>
      </w:r>
      <w:r w:rsidR="00E041B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ในระดับมัธยมศึกษาชั้นปีที่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6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 ที่กำลังจะจบการศึกษา</w:t>
      </w:r>
      <w:r w:rsidRPr="00AE2482">
        <w:rPr>
          <w:rFonts w:ascii="TH SarabunPSK" w:hAnsi="TH SarabunPSK" w:cs="TH SarabunPSK"/>
          <w:sz w:val="32"/>
          <w:szCs w:val="32"/>
        </w:rPr>
        <w:t xml:space="preserve"> </w:t>
      </w:r>
      <w:r w:rsidRPr="00AE2482">
        <w:rPr>
          <w:rFonts w:ascii="TH SarabunPSK" w:hAnsi="TH SarabunPSK" w:cs="TH SarabunPSK"/>
          <w:sz w:val="32"/>
          <w:szCs w:val="32"/>
          <w:cs/>
        </w:rPr>
        <w:t>ได้เข้าใจถึงการจัดการเรียนการสอนในระบบ</w:t>
      </w:r>
      <w:r w:rsidR="00E041B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E2482">
        <w:rPr>
          <w:rFonts w:ascii="TH SarabunPSK" w:hAnsi="TH SarabunPSK" w:cs="TH SarabunPSK"/>
          <w:sz w:val="32"/>
          <w:szCs w:val="32"/>
          <w:cs/>
        </w:rPr>
        <w:t>ทวิภาคี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การรายงานฐานข้อมูลการจัดการ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อาชีวศึกษาระบบทวิภาคีเพื่อเชื่อมโยงด้าน </w:t>
      </w:r>
      <w:r w:rsidRPr="00AE2482">
        <w:rPr>
          <w:rFonts w:ascii="TH SarabunPSK" w:hAnsi="TH SarabunPSK" w:cs="TH SarabunPSK"/>
          <w:sz w:val="32"/>
          <w:szCs w:val="32"/>
        </w:rPr>
        <w:t xml:space="preserve">Demand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41B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AE248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E2482">
        <w:rPr>
          <w:rFonts w:ascii="TH SarabunPSK" w:hAnsi="TH SarabunPSK" w:cs="TH SarabunPSK"/>
          <w:sz w:val="32"/>
          <w:szCs w:val="32"/>
        </w:rPr>
        <w:t xml:space="preserve">Supply : </w:t>
      </w:r>
      <w:r w:rsidRPr="00AE2482">
        <w:rPr>
          <w:rFonts w:ascii="TH SarabunPSK" w:hAnsi="TH SarabunPSK" w:cs="TH SarabunPSK"/>
          <w:sz w:val="32"/>
          <w:szCs w:val="32"/>
          <w:cs/>
        </w:rPr>
        <w:t>ดำเนินงานภายใต้การจัดเก็บข้อมูลงานอาชีวศึกษาระบบทวิภาคี ของสำนักงานคณะกรรมการการอาชีวศึกษา (สอศ.) โดยเริ่มจัดเก็บข้อมูลตั้งแต่นักเรียน นักศึกษายื่นคำร้องขอฝึกอาชีพ โดยมีข้อมูลหลักของนักเรียน นักศึกษา และสถานประกอบการที่รับนักศึกษาฝึกอาชีพ</w:t>
      </w:r>
    </w:p>
    <w:p w:rsidR="00296790" w:rsidRPr="00AE2482" w:rsidRDefault="00750D5C" w:rsidP="0029679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="00296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790" w:rsidRPr="00AE2482">
        <w:rPr>
          <w:rFonts w:ascii="TH SarabunPSK" w:hAnsi="TH SarabunPSK" w:cs="TH SarabunPSK"/>
          <w:sz w:val="32"/>
          <w:szCs w:val="32"/>
          <w:cs/>
        </w:rPr>
        <w:t>นักเรียน นักศึกษาแรกเข้ามีคว</w:t>
      </w:r>
      <w:r w:rsidR="00296790">
        <w:rPr>
          <w:rFonts w:ascii="TH SarabunPSK" w:hAnsi="TH SarabunPSK" w:cs="TH SarabunPSK"/>
          <w:sz w:val="32"/>
          <w:szCs w:val="32"/>
          <w:cs/>
        </w:rPr>
        <w:t>ามเข้าใจเกี่ยวกับการจัดการเรียน</w:t>
      </w:r>
      <w:r w:rsidR="00296790" w:rsidRPr="00AE2482">
        <w:rPr>
          <w:rFonts w:ascii="TH SarabunPSK" w:hAnsi="TH SarabunPSK" w:cs="TH SarabunPSK"/>
          <w:sz w:val="32"/>
          <w:szCs w:val="32"/>
          <w:cs/>
        </w:rPr>
        <w:t>การสอนระบบทวิภาคีน้อย ทำให้การจัดการฝึกอาชีพมีประสิทธิภาพไม่เป็นไปตามนโยบายที่วางไว้</w:t>
      </w:r>
      <w:r w:rsidR="00296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790" w:rsidRPr="00AE2482">
        <w:rPr>
          <w:rFonts w:ascii="TH SarabunPSK" w:hAnsi="TH SarabunPSK" w:cs="TH SarabunPSK"/>
          <w:sz w:val="32"/>
          <w:szCs w:val="32"/>
          <w:cs/>
        </w:rPr>
        <w:t>การให้ข้อมูลของสถานประกอบการ เช่น ข้อมูลการดำเนินการ ข้อมูลส่วนบุคคลของบุคลากรในสถานประกอบ เป็นต้น ในส</w:t>
      </w:r>
      <w:r w:rsidR="00296790">
        <w:rPr>
          <w:rFonts w:ascii="TH SarabunPSK" w:hAnsi="TH SarabunPSK" w:cs="TH SarabunPSK" w:hint="cs"/>
          <w:sz w:val="32"/>
          <w:szCs w:val="32"/>
          <w:cs/>
        </w:rPr>
        <w:t>่</w:t>
      </w:r>
      <w:r w:rsidR="00296790" w:rsidRPr="00AE2482">
        <w:rPr>
          <w:rFonts w:ascii="TH SarabunPSK" w:hAnsi="TH SarabunPSK" w:cs="TH SarabunPSK"/>
          <w:sz w:val="32"/>
          <w:szCs w:val="32"/>
          <w:cs/>
        </w:rPr>
        <w:t>วนนี้สถานประกอบการให้ข้อมูลไม่ครบถ้วนเพราะกังวลในเรื่องการจัดทำฐานของมูล</w:t>
      </w:r>
    </w:p>
    <w:p w:rsidR="00750D5C" w:rsidRDefault="00750D5C" w:rsidP="00750D5C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lang w:val="en-GB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750D5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  </w:t>
      </w:r>
      <w:r w:rsidR="00296790" w:rsidRPr="00AE2482">
        <w:rPr>
          <w:rFonts w:ascii="TH SarabunPSK" w:hAnsi="TH SarabunPSK" w:cs="TH SarabunPSK"/>
          <w:sz w:val="32"/>
          <w:szCs w:val="32"/>
          <w:cs/>
        </w:rPr>
        <w:t>ให้ความรู้ความเข้าใจพื้นฐานก่อนการเรียนระบบทวิภาคี</w:t>
      </w:r>
      <w:r w:rsidR="00296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790" w:rsidRPr="0029679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96790" w:rsidRPr="00AE2482">
        <w:rPr>
          <w:rFonts w:ascii="TH SarabunPSK" w:hAnsi="TH SarabunPSK" w:cs="TH SarabunPSK"/>
          <w:sz w:val="32"/>
          <w:szCs w:val="32"/>
          <w:cs/>
        </w:rPr>
        <w:t>ชี้แจงให้ข้อมูลเรื่องการรายงานฐานข้อมูลการจัดการจัดอาชีวศึกษาระบบทวิภาคี ในส่วนที่เกี่ยวข้องกับสถาน</w:t>
      </w:r>
      <w:r w:rsidR="00296790"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</w:p>
    <w:p w:rsidR="00B543A3" w:rsidRPr="00750D5C" w:rsidRDefault="00B543A3" w:rsidP="00750D5C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lang w:val="en-GB"/>
        </w:rPr>
      </w:pPr>
    </w:p>
    <w:p w:rsidR="00E041B8" w:rsidRPr="00E77EC8" w:rsidRDefault="00E041B8" w:rsidP="00E041B8">
      <w:pPr>
        <w:tabs>
          <w:tab w:val="left" w:pos="851"/>
        </w:tabs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</w:rPr>
      </w:pPr>
      <w:r w:rsidRPr="00E77EC8">
        <w:rPr>
          <w:rFonts w:ascii="TH SarabunPSK" w:eastAsia="Batang" w:hAnsi="TH SarabunPSK" w:cs="TH SarabunPSK"/>
          <w:b/>
          <w:bCs/>
          <w:sz w:val="32"/>
          <w:szCs w:val="32"/>
          <w:cs/>
        </w:rPr>
        <w:lastRenderedPageBreak/>
        <w:t>นโยบาย</w:t>
      </w:r>
      <w:r w:rsidRPr="00E77EC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Batang" w:hAnsi="TH SarabunPSK" w:cs="TH SarabunPSK"/>
          <w:b/>
          <w:bCs/>
          <w:sz w:val="32"/>
          <w:szCs w:val="32"/>
        </w:rPr>
        <w:t>3</w:t>
      </w:r>
      <w:r w:rsidRPr="00E77EC8"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 </w:t>
      </w:r>
      <w:r w:rsidRPr="00E041B8">
        <w:rPr>
          <w:rFonts w:ascii="TH SarabunPSK" w:eastAsia="Batang" w:hAnsi="TH SarabunPSK" w:cs="TH SarabunPSK"/>
          <w:b/>
          <w:bCs/>
          <w:sz w:val="32"/>
          <w:szCs w:val="32"/>
          <w:cs/>
        </w:rPr>
        <w:t>นโยบายด้านการพัฒนาและการเสริมสร้างศักยภาพทรัพยากรมนุษย์</w:t>
      </w:r>
      <w:r>
        <w:rPr>
          <w:rFonts w:ascii="TH SarabunPSK" w:eastAsia="Batang" w:hAnsi="TH SarabunPSK" w:cs="TH SarabunPSK" w:hint="cs"/>
          <w:b/>
          <w:bCs/>
          <w:sz w:val="32"/>
          <w:szCs w:val="32"/>
          <w:cs/>
        </w:rPr>
        <w:t xml:space="preserve"> </w:t>
      </w:r>
    </w:p>
    <w:p w:rsidR="00750D5C" w:rsidRPr="00750D5C" w:rsidRDefault="00E041B8" w:rsidP="00750D5C">
      <w:pPr>
        <w:pStyle w:val="Default"/>
        <w:jc w:val="thaiDistribute"/>
        <w:rPr>
          <w:spacing w:val="-4"/>
          <w:sz w:val="32"/>
          <w:szCs w:val="32"/>
        </w:rPr>
      </w:pPr>
      <w:r>
        <w:rPr>
          <w:rFonts w:hint="cs"/>
          <w:color w:val="FF0000"/>
          <w:sz w:val="32"/>
          <w:szCs w:val="32"/>
          <w:cs/>
        </w:rPr>
        <w:tab/>
      </w:r>
      <w:r>
        <w:rPr>
          <w:rFonts w:hint="cs"/>
          <w:color w:val="FF0000"/>
          <w:sz w:val="32"/>
          <w:szCs w:val="32"/>
          <w:cs/>
        </w:rPr>
        <w:tab/>
      </w:r>
      <w:r w:rsidR="00296790" w:rsidRPr="00296790">
        <w:rPr>
          <w:color w:val="auto"/>
          <w:sz w:val="32"/>
          <w:szCs w:val="32"/>
          <w:lang w:val="en-GB"/>
        </w:rPr>
        <w:t>1.</w:t>
      </w:r>
      <w:r w:rsidR="00296790">
        <w:rPr>
          <w:color w:val="FF0000"/>
          <w:sz w:val="32"/>
          <w:szCs w:val="32"/>
          <w:lang w:val="en-GB"/>
        </w:rPr>
        <w:t xml:space="preserve"> </w:t>
      </w:r>
      <w:r w:rsidRPr="00E77EC8">
        <w:rPr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</w:t>
      </w:r>
      <w:r>
        <w:rPr>
          <w:rFonts w:hint="cs"/>
          <w:sz w:val="32"/>
          <w:szCs w:val="32"/>
          <w:cs/>
          <w:lang w:val="en-GB"/>
        </w:rPr>
        <w:t>ที่เกี่ยวข้อง</w:t>
      </w:r>
      <w:r w:rsidRPr="00E77EC8">
        <w:rPr>
          <w:sz w:val="32"/>
          <w:szCs w:val="32"/>
          <w:cs/>
          <w:lang w:val="en-GB"/>
        </w:rPr>
        <w:t>มีการดำเนินการในการขับเคลื่อนด้าน</w:t>
      </w:r>
      <w:r w:rsidR="00750D5C" w:rsidRPr="00750D5C">
        <w:rPr>
          <w:spacing w:val="-4"/>
          <w:sz w:val="32"/>
          <w:szCs w:val="32"/>
          <w:cs/>
        </w:rPr>
        <w:t>การส่งเสริมสนับสนุนให้สถานศึกษาจัดการเรียนการสอนเพื่อพัฒนาผู้เรียน</w:t>
      </w:r>
      <w:r w:rsidR="00750D5C">
        <w:rPr>
          <w:rFonts w:hint="cs"/>
          <w:spacing w:val="-4"/>
          <w:sz w:val="32"/>
          <w:szCs w:val="32"/>
          <w:cs/>
        </w:rPr>
        <w:t xml:space="preserve">               </w:t>
      </w:r>
      <w:r w:rsidR="00750D5C" w:rsidRPr="00750D5C">
        <w:rPr>
          <w:spacing w:val="-4"/>
          <w:sz w:val="32"/>
          <w:szCs w:val="32"/>
          <w:cs/>
        </w:rPr>
        <w:t>ให้มีทักษะในศตวรรษที่ 21</w:t>
      </w:r>
      <w:r w:rsidR="00750D5C">
        <w:rPr>
          <w:rFonts w:hint="cs"/>
          <w:spacing w:val="-4"/>
          <w:sz w:val="32"/>
          <w:szCs w:val="32"/>
          <w:cs/>
        </w:rPr>
        <w:t xml:space="preserve"> โดย</w:t>
      </w:r>
      <w:r w:rsidR="00750D5C" w:rsidRPr="002853A8">
        <w:rPr>
          <w:rFonts w:hint="cs"/>
          <w:spacing w:val="-4"/>
          <w:sz w:val="32"/>
          <w:szCs w:val="32"/>
          <w:cs/>
          <w:lang w:val="en-GB"/>
        </w:rPr>
        <w:t>การ</w:t>
      </w:r>
      <w:r w:rsidR="00750D5C" w:rsidRPr="002853A8">
        <w:rPr>
          <w:spacing w:val="-8"/>
          <w:sz w:val="32"/>
          <w:szCs w:val="32"/>
          <w:cs/>
        </w:rPr>
        <w:t xml:space="preserve">ดำเนินการส่งเสริม สนับสนุนให้สถานศึกษาพัฒนาผู้บริหารสถานศึกษา บุคลากรทางการศึกษา และผู้เรียน </w:t>
      </w:r>
      <w:r w:rsidR="00750D5C">
        <w:rPr>
          <w:rFonts w:hint="cs"/>
          <w:spacing w:val="-8"/>
          <w:sz w:val="32"/>
          <w:szCs w:val="32"/>
          <w:cs/>
        </w:rPr>
        <w:t>ด้วย</w:t>
      </w:r>
      <w:r w:rsidR="00750D5C" w:rsidRPr="002853A8">
        <w:rPr>
          <w:spacing w:val="-8"/>
          <w:sz w:val="32"/>
          <w:szCs w:val="32"/>
          <w:cs/>
        </w:rPr>
        <w:t xml:space="preserve">การส่งเสริม สนับสนุนผู้เรียนให้มีทักษะการอ่าน คิดวิเคราะห์ และเขียน </w:t>
      </w:r>
      <w:r w:rsidR="00B543A3">
        <w:rPr>
          <w:rFonts w:hint="cs"/>
          <w:spacing w:val="-8"/>
          <w:sz w:val="32"/>
          <w:szCs w:val="32"/>
          <w:cs/>
        </w:rPr>
        <w:t xml:space="preserve">           </w:t>
      </w:r>
      <w:r w:rsidR="00750D5C" w:rsidRPr="002853A8">
        <w:rPr>
          <w:spacing w:val="-8"/>
          <w:sz w:val="32"/>
          <w:szCs w:val="32"/>
          <w:cs/>
        </w:rPr>
        <w:t>โดยความร่วมมือกับมหาวิทยาลัยราช</w:t>
      </w:r>
      <w:proofErr w:type="spellStart"/>
      <w:r w:rsidR="00750D5C" w:rsidRPr="002853A8">
        <w:rPr>
          <w:spacing w:val="-8"/>
          <w:sz w:val="32"/>
          <w:szCs w:val="32"/>
          <w:cs/>
        </w:rPr>
        <w:t>ภัฏ</w:t>
      </w:r>
      <w:proofErr w:type="spellEnd"/>
      <w:r w:rsidR="00750D5C" w:rsidRPr="002853A8">
        <w:rPr>
          <w:spacing w:val="-8"/>
          <w:sz w:val="32"/>
          <w:szCs w:val="32"/>
          <w:cs/>
        </w:rPr>
        <w:t xml:space="preserve">ราชนครินทร์ ในการจัดการอบรมพัฒนาโครงการ </w:t>
      </w:r>
      <w:r w:rsidR="00750D5C" w:rsidRPr="002853A8">
        <w:rPr>
          <w:spacing w:val="-8"/>
          <w:sz w:val="32"/>
          <w:szCs w:val="32"/>
        </w:rPr>
        <w:t>“</w:t>
      </w:r>
      <w:r w:rsidR="00750D5C" w:rsidRPr="002853A8">
        <w:rPr>
          <w:spacing w:val="-8"/>
          <w:sz w:val="32"/>
          <w:szCs w:val="32"/>
          <w:cs/>
        </w:rPr>
        <w:t>ยกระดับการเรียนรู้ด้านการอ่านการเขียน และการคิดวิเคราะห์ของนักเรียนในโรงเรียนสังกัดสำนักงานคณะกรรมการการศึกษาขั้นพื้นฐาน</w:t>
      </w:r>
      <w:r w:rsidR="00750D5C">
        <w:rPr>
          <w:spacing w:val="-8"/>
          <w:sz w:val="32"/>
          <w:szCs w:val="32"/>
        </w:rPr>
        <w:t>”</w:t>
      </w:r>
      <w:r w:rsidR="00750D5C">
        <w:rPr>
          <w:spacing w:val="-8"/>
          <w:sz w:val="32"/>
          <w:szCs w:val="32"/>
          <w:lang w:val="en-GB"/>
        </w:rPr>
        <w:t xml:space="preserve">   </w:t>
      </w:r>
      <w:r w:rsidR="00750D5C" w:rsidRPr="002853A8">
        <w:rPr>
          <w:spacing w:val="-8"/>
          <w:sz w:val="32"/>
          <w:szCs w:val="32"/>
          <w:cs/>
        </w:rPr>
        <w:t>การจัดการอบรมเชิงปฏิบัติการจัดทำสื่อการสอนภา</w:t>
      </w:r>
      <w:r w:rsidR="00750D5C">
        <w:rPr>
          <w:spacing w:val="-8"/>
          <w:sz w:val="32"/>
          <w:szCs w:val="32"/>
          <w:cs/>
        </w:rPr>
        <w:t>ษาไทย เพื่อพัฒนาการอ่าน การเขีย</w:t>
      </w:r>
      <w:r w:rsidR="00750D5C">
        <w:rPr>
          <w:rFonts w:hint="cs"/>
          <w:spacing w:val="-8"/>
          <w:sz w:val="32"/>
          <w:szCs w:val="32"/>
          <w:cs/>
        </w:rPr>
        <w:t>น</w:t>
      </w:r>
      <w:r w:rsidR="00750D5C" w:rsidRPr="002853A8">
        <w:rPr>
          <w:spacing w:val="-8"/>
          <w:sz w:val="32"/>
          <w:szCs w:val="32"/>
          <w:cs/>
        </w:rPr>
        <w:t>ของนักเรียน</w:t>
      </w:r>
      <w:r w:rsidR="00750D5C">
        <w:rPr>
          <w:rFonts w:hint="cs"/>
          <w:spacing w:val="-8"/>
          <w:sz w:val="32"/>
          <w:szCs w:val="32"/>
          <w:cs/>
        </w:rPr>
        <w:t xml:space="preserve">                         </w:t>
      </w:r>
      <w:r w:rsidR="00750D5C" w:rsidRPr="002853A8">
        <w:rPr>
          <w:spacing w:val="-8"/>
          <w:sz w:val="32"/>
          <w:szCs w:val="32"/>
          <w:cs/>
        </w:rPr>
        <w:t xml:space="preserve">ชั้นประถมศึกษาปีที่ </w:t>
      </w:r>
      <w:r w:rsidR="00750D5C" w:rsidRPr="002853A8">
        <w:rPr>
          <w:spacing w:val="-8"/>
          <w:sz w:val="32"/>
          <w:szCs w:val="32"/>
        </w:rPr>
        <w:t>1</w:t>
      </w:r>
      <w:r w:rsidR="00750D5C" w:rsidRPr="002853A8">
        <w:rPr>
          <w:spacing w:val="-8"/>
          <w:sz w:val="32"/>
          <w:szCs w:val="32"/>
          <w:cs/>
        </w:rPr>
        <w:t xml:space="preserve"> โดยใช้สื่อ </w:t>
      </w:r>
      <w:r w:rsidR="00750D5C" w:rsidRPr="002853A8">
        <w:rPr>
          <w:spacing w:val="-8"/>
          <w:sz w:val="32"/>
          <w:szCs w:val="32"/>
        </w:rPr>
        <w:t>“</w:t>
      </w:r>
      <w:r w:rsidR="00750D5C" w:rsidRPr="002853A8">
        <w:rPr>
          <w:spacing w:val="-8"/>
          <w:sz w:val="32"/>
          <w:szCs w:val="32"/>
          <w:cs/>
        </w:rPr>
        <w:t>มานะโมเดล</w:t>
      </w:r>
      <w:r w:rsidR="00750D5C" w:rsidRPr="002853A8">
        <w:rPr>
          <w:spacing w:val="-8"/>
          <w:sz w:val="32"/>
          <w:szCs w:val="32"/>
        </w:rPr>
        <w:t xml:space="preserve">” </w:t>
      </w:r>
      <w:r w:rsidR="00750D5C" w:rsidRPr="002853A8">
        <w:rPr>
          <w:spacing w:val="-8"/>
          <w:sz w:val="32"/>
          <w:szCs w:val="32"/>
          <w:cs/>
        </w:rPr>
        <w:t xml:space="preserve">โดยครูมานะ มานะประดิษฐ์ ครูโรงเรียนวัดราษฎร์ศรัทธาธรรม </w:t>
      </w:r>
      <w:r w:rsidR="00750D5C">
        <w:rPr>
          <w:rFonts w:hint="cs"/>
          <w:spacing w:val="-8"/>
          <w:sz w:val="32"/>
          <w:szCs w:val="32"/>
          <w:cs/>
        </w:rPr>
        <w:t xml:space="preserve">          </w:t>
      </w:r>
      <w:r w:rsidR="00750D5C" w:rsidRPr="002853A8">
        <w:rPr>
          <w:spacing w:val="-8"/>
          <w:sz w:val="32"/>
          <w:szCs w:val="32"/>
          <w:cs/>
        </w:rPr>
        <w:t xml:space="preserve">การจัดการอบรมเชิงปฏิบัติการ </w:t>
      </w:r>
      <w:r w:rsidR="00750D5C" w:rsidRPr="002853A8">
        <w:rPr>
          <w:spacing w:val="-8"/>
          <w:sz w:val="32"/>
          <w:szCs w:val="32"/>
        </w:rPr>
        <w:t>“</w:t>
      </w:r>
      <w:r w:rsidR="00750D5C" w:rsidRPr="002853A8">
        <w:rPr>
          <w:spacing w:val="-8"/>
          <w:sz w:val="32"/>
          <w:szCs w:val="32"/>
          <w:cs/>
        </w:rPr>
        <w:t>จิตศึกษา พัฒนาปัญญาภายในสำหรับเด็กปฐมวัย</w:t>
      </w:r>
      <w:r w:rsidR="00750D5C" w:rsidRPr="002853A8">
        <w:rPr>
          <w:spacing w:val="-8"/>
          <w:sz w:val="32"/>
          <w:szCs w:val="32"/>
        </w:rPr>
        <w:t>”</w:t>
      </w:r>
      <w:r w:rsidR="00750D5C">
        <w:rPr>
          <w:spacing w:val="-8"/>
          <w:sz w:val="32"/>
          <w:szCs w:val="32"/>
        </w:rPr>
        <w:t xml:space="preserve"> </w:t>
      </w:r>
      <w:r w:rsidR="00750D5C">
        <w:rPr>
          <w:rFonts w:hint="cs"/>
          <w:spacing w:val="-8"/>
          <w:sz w:val="32"/>
          <w:szCs w:val="32"/>
          <w:cs/>
        </w:rPr>
        <w:t xml:space="preserve"> </w:t>
      </w:r>
      <w:r w:rsidR="00750D5C" w:rsidRPr="009177B3">
        <w:rPr>
          <w:rFonts w:hint="cs"/>
          <w:spacing w:val="-4"/>
          <w:sz w:val="32"/>
          <w:szCs w:val="32"/>
          <w:cs/>
          <w:lang w:val="en-GB"/>
        </w:rPr>
        <w:t>มี</w:t>
      </w:r>
      <w:r w:rsidR="00750D5C" w:rsidRPr="008C427F">
        <w:rPr>
          <w:rFonts w:hint="cs"/>
          <w:spacing w:val="-4"/>
          <w:sz w:val="32"/>
          <w:szCs w:val="32"/>
          <w:cs/>
          <w:lang w:val="en-GB"/>
        </w:rPr>
        <w:t>การ</w:t>
      </w:r>
      <w:r w:rsidR="00750D5C" w:rsidRPr="008C427F">
        <w:rPr>
          <w:rFonts w:eastAsia="Times New Roman"/>
          <w:sz w:val="32"/>
          <w:szCs w:val="32"/>
          <w:shd w:val="clear" w:color="auto" w:fill="FFFFFF"/>
          <w:cs/>
        </w:rPr>
        <w:t>ส่งเสริมสนับสนุนให้</w:t>
      </w:r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         </w:t>
      </w:r>
      <w:r w:rsidR="00750D5C" w:rsidRPr="008C427F">
        <w:rPr>
          <w:rFonts w:eastAsia="Times New Roman"/>
          <w:sz w:val="32"/>
          <w:szCs w:val="32"/>
          <w:shd w:val="clear" w:color="auto" w:fill="FFFFFF"/>
          <w:cs/>
        </w:rPr>
        <w:t xml:space="preserve">ทุกโรงเรียนในสังกัดดำเนินการพัฒนาศักยภาพของผู้เรียน เพื่อให้มีทักษะต่าง ๆ โดยใช้กระบวนการทักษะ </w:t>
      </w:r>
      <w:r w:rsidR="00750D5C">
        <w:rPr>
          <w:rFonts w:eastAsia="Times New Roman"/>
          <w:sz w:val="32"/>
          <w:szCs w:val="32"/>
          <w:shd w:val="clear" w:color="auto" w:fill="FFFFFF"/>
        </w:rPr>
        <w:t>3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R</w:t>
      </w:r>
      <w:r w:rsidR="00750D5C">
        <w:rPr>
          <w:rFonts w:eastAsia="Times New Roman"/>
          <w:sz w:val="32"/>
          <w:szCs w:val="32"/>
          <w:shd w:val="clear" w:color="auto" w:fill="FFFFFF"/>
        </w:rPr>
        <w:t>8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 xml:space="preserve">C </w:t>
      </w:r>
      <w:r w:rsidR="00750D5C" w:rsidRPr="008C427F">
        <w:rPr>
          <w:rFonts w:eastAsia="Times New Roman"/>
          <w:sz w:val="32"/>
          <w:szCs w:val="32"/>
          <w:shd w:val="clear" w:color="auto" w:fill="FFFFFF"/>
          <w:cs/>
        </w:rPr>
        <w:t>ดังนี้</w:t>
      </w:r>
      <w:r w:rsidR="00750D5C">
        <w:rPr>
          <w:rFonts w:hint="cs"/>
          <w:b/>
          <w:bCs/>
          <w:spacing w:val="-4"/>
          <w:sz w:val="32"/>
          <w:szCs w:val="32"/>
          <w:cs/>
          <w:lang w:val="en-GB"/>
        </w:rPr>
        <w:t xml:space="preserve">  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3R </w:t>
      </w:r>
      <w:r w:rsidR="00750D5C" w:rsidRPr="008C427F">
        <w:rPr>
          <w:rFonts w:eastAsia="Times New Roman"/>
          <w:sz w:val="32"/>
          <w:szCs w:val="32"/>
          <w:shd w:val="clear" w:color="auto" w:fill="FFFFFF"/>
          <w:cs/>
        </w:rPr>
        <w:t xml:space="preserve">คือ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Reading</w:t>
      </w:r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</w:t>
      </w:r>
      <w:r w:rsidR="00750D5C">
        <w:rPr>
          <w:rFonts w:eastAsia="Times New Roman"/>
          <w:sz w:val="32"/>
          <w:szCs w:val="32"/>
          <w:shd w:val="clear" w:color="auto" w:fill="FFFFFF"/>
        </w:rPr>
        <w:t xml:space="preserve">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(W)</w:t>
      </w:r>
      <w:proofErr w:type="spellStart"/>
      <w:r w:rsidR="00750D5C" w:rsidRPr="008C427F">
        <w:rPr>
          <w:rFonts w:eastAsia="Times New Roman"/>
          <w:sz w:val="32"/>
          <w:szCs w:val="32"/>
          <w:shd w:val="clear" w:color="auto" w:fill="FFFFFF"/>
        </w:rPr>
        <w:t>Riting</w:t>
      </w:r>
      <w:proofErr w:type="spellEnd"/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</w:t>
      </w:r>
      <w:r w:rsidR="00750D5C">
        <w:rPr>
          <w:rFonts w:eastAsia="Times New Roman"/>
          <w:sz w:val="32"/>
          <w:szCs w:val="32"/>
          <w:shd w:val="clear" w:color="auto" w:fill="FFFFFF"/>
        </w:rPr>
        <w:t>,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(A)</w:t>
      </w:r>
      <w:proofErr w:type="spellStart"/>
      <w:r w:rsidR="00750D5C" w:rsidRPr="008C427F">
        <w:rPr>
          <w:rFonts w:eastAsia="Times New Roman"/>
          <w:sz w:val="32"/>
          <w:szCs w:val="32"/>
          <w:shd w:val="clear" w:color="auto" w:fill="FFFFFF"/>
        </w:rPr>
        <w:t>Rithmatic</w:t>
      </w:r>
      <w:proofErr w:type="spellEnd"/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8C </w:t>
      </w:r>
      <w:r w:rsidR="00750D5C" w:rsidRPr="008C427F">
        <w:rPr>
          <w:rFonts w:eastAsia="Times New Roman"/>
          <w:sz w:val="32"/>
          <w:szCs w:val="32"/>
          <w:shd w:val="clear" w:color="auto" w:fill="FFFFFF"/>
          <w:cs/>
        </w:rPr>
        <w:t xml:space="preserve">คือ </w:t>
      </w:r>
      <w:r w:rsidR="00750D5C">
        <w:rPr>
          <w:rFonts w:eastAsia="Times New Roman"/>
          <w:sz w:val="32"/>
          <w:szCs w:val="32"/>
          <w:shd w:val="clear" w:color="auto" w:fill="FFFFFF"/>
        </w:rPr>
        <w:t xml:space="preserve">– Critical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Thinking and Problem Solving </w:t>
      </w:r>
      <w:r w:rsidR="00750D5C">
        <w:rPr>
          <w:rFonts w:eastAsia="Times New Roman"/>
          <w:sz w:val="32"/>
          <w:szCs w:val="32"/>
          <w:shd w:val="clear" w:color="auto" w:fill="FFFFFF"/>
        </w:rPr>
        <w:t>– </w:t>
      </w:r>
      <w:proofErr w:type="spellStart"/>
      <w:r w:rsidR="00750D5C">
        <w:rPr>
          <w:rFonts w:eastAsia="Times New Roman"/>
          <w:sz w:val="32"/>
          <w:szCs w:val="32"/>
          <w:shd w:val="clear" w:color="auto" w:fill="FFFFFF"/>
        </w:rPr>
        <w:t>Creativityand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Innovation</w:t>
      </w:r>
      <w:proofErr w:type="spellEnd"/>
      <w:r w:rsidR="00750D5C" w:rsidRPr="008C427F">
        <w:rPr>
          <w:rFonts w:eastAsia="Times New Roman"/>
          <w:sz w:val="32"/>
          <w:szCs w:val="32"/>
          <w:shd w:val="clear" w:color="auto" w:fill="FFFFFF"/>
        </w:rPr>
        <w:t> </w:t>
      </w:r>
      <w:r w:rsidR="00750D5C">
        <w:rPr>
          <w:rFonts w:eastAsia="Times New Roman"/>
          <w:sz w:val="32"/>
          <w:szCs w:val="32"/>
          <w:shd w:val="clear" w:color="auto" w:fill="FFFFFF"/>
        </w:rPr>
        <w:t>–</w:t>
      </w:r>
      <w:proofErr w:type="spellStart"/>
      <w:r w:rsidR="00750D5C">
        <w:rPr>
          <w:rFonts w:eastAsia="Times New Roman"/>
          <w:sz w:val="32"/>
          <w:szCs w:val="32"/>
          <w:shd w:val="clear" w:color="auto" w:fill="FFFFFF"/>
        </w:rPr>
        <w:t>CollaborationTeamwork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and</w:t>
      </w:r>
      <w:proofErr w:type="spellEnd"/>
      <w:r w:rsidR="00750D5C" w:rsidRPr="008C427F">
        <w:rPr>
          <w:rFonts w:eastAsia="Times New Roman"/>
          <w:sz w:val="32"/>
          <w:szCs w:val="32"/>
          <w:shd w:val="clear" w:color="auto" w:fill="FFFFFF"/>
        </w:rPr>
        <w:t xml:space="preserve"> Leadership </w:t>
      </w:r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</w:t>
      </w:r>
      <w:r w:rsidR="00750D5C">
        <w:rPr>
          <w:rFonts w:eastAsia="Times New Roman"/>
          <w:sz w:val="32"/>
          <w:szCs w:val="32"/>
          <w:shd w:val="clear" w:color="auto" w:fill="FFFFFF"/>
        </w:rPr>
        <w:t xml:space="preserve">- Communication Information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and Media Literacy </w:t>
      </w:r>
      <w:r w:rsidR="00750D5C">
        <w:rPr>
          <w:rFonts w:eastAsia="Times New Roman"/>
          <w:sz w:val="32"/>
          <w:szCs w:val="32"/>
          <w:shd w:val="clear" w:color="auto" w:fill="FFFFFF"/>
        </w:rPr>
        <w:t xml:space="preserve">- Cross-cultural Understanding- Computing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and ICT Literacy </w:t>
      </w:r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</w:t>
      </w:r>
      <w:r w:rsidR="00750D5C" w:rsidRPr="008C427F">
        <w:rPr>
          <w:rFonts w:eastAsia="Times New Roman"/>
          <w:sz w:val="32"/>
          <w:szCs w:val="32"/>
          <w:shd w:val="clear" w:color="auto" w:fill="FFFFFF"/>
        </w:rPr>
        <w:t>- Career and Learning Skills </w:t>
      </w:r>
      <w:r w:rsidR="00750D5C">
        <w:rPr>
          <w:rFonts w:eastAsia="Times New Roman"/>
          <w:sz w:val="32"/>
          <w:szCs w:val="32"/>
          <w:shd w:val="clear" w:color="auto" w:fill="FFFFFF"/>
        </w:rPr>
        <w:t xml:space="preserve"> </w:t>
      </w:r>
      <w:r w:rsidR="00750D5C">
        <w:rPr>
          <w:rFonts w:eastAsia="Times New Roman" w:hint="cs"/>
          <w:sz w:val="32"/>
          <w:szCs w:val="32"/>
          <w:shd w:val="clear" w:color="auto" w:fill="FFFFFF"/>
          <w:cs/>
        </w:rPr>
        <w:t xml:space="preserve"> </w:t>
      </w:r>
      <w:r w:rsidR="00750D5C">
        <w:rPr>
          <w:rFonts w:eastAsia="Times New Roman"/>
          <w:sz w:val="32"/>
          <w:szCs w:val="32"/>
          <w:shd w:val="clear" w:color="auto" w:fill="FFFFFF"/>
        </w:rPr>
        <w:t xml:space="preserve">- Compassion  </w:t>
      </w:r>
      <w:r w:rsidR="00750D5C">
        <w:rPr>
          <w:sz w:val="32"/>
          <w:szCs w:val="32"/>
          <w:lang w:val="en-GB"/>
        </w:rPr>
        <w:t xml:space="preserve"> </w:t>
      </w:r>
      <w:r w:rsidR="00750D5C" w:rsidRPr="008C427F">
        <w:rPr>
          <w:sz w:val="32"/>
          <w:szCs w:val="32"/>
          <w:cs/>
        </w:rPr>
        <w:t>ส่งเสริม สนับสนุนในการพัฒนาผู้เรียนให้มีสมรรถนะสำคัญตามหลักสูตร</w:t>
      </w:r>
      <w:r w:rsidR="00750D5C">
        <w:rPr>
          <w:rFonts w:hint="cs"/>
          <w:sz w:val="32"/>
          <w:szCs w:val="32"/>
          <w:cs/>
        </w:rPr>
        <w:t xml:space="preserve"> ทั้ง </w:t>
      </w:r>
      <w:r w:rsidR="00750D5C">
        <w:rPr>
          <w:sz w:val="32"/>
          <w:szCs w:val="32"/>
          <w:lang w:val="en-GB"/>
        </w:rPr>
        <w:t xml:space="preserve">5 </w:t>
      </w:r>
      <w:r w:rsidR="00750D5C">
        <w:rPr>
          <w:rFonts w:hint="cs"/>
          <w:sz w:val="32"/>
          <w:szCs w:val="32"/>
          <w:cs/>
          <w:lang w:val="en-GB"/>
        </w:rPr>
        <w:t xml:space="preserve">ด้าน </w:t>
      </w:r>
      <w:r w:rsidR="00750D5C" w:rsidRPr="008C427F">
        <w:rPr>
          <w:sz w:val="32"/>
          <w:szCs w:val="32"/>
          <w:cs/>
        </w:rPr>
        <w:t>เพื่อการพัฒนาตนเอง และสังคมในด้านการเรียนรู้ การสื่อสาร การทำงาน</w:t>
      </w:r>
      <w:r w:rsidR="00B543A3">
        <w:rPr>
          <w:rFonts w:hint="cs"/>
          <w:sz w:val="32"/>
          <w:szCs w:val="32"/>
          <w:cs/>
        </w:rPr>
        <w:t xml:space="preserve">          </w:t>
      </w:r>
      <w:r w:rsidR="00750D5C" w:rsidRPr="008C427F">
        <w:rPr>
          <w:sz w:val="32"/>
          <w:szCs w:val="32"/>
          <w:cs/>
        </w:rPr>
        <w:t>และการแก้ปัญหาอย่างสร้างสรรค์ ถูกต้องและเหมาะสม</w:t>
      </w:r>
      <w:r w:rsidR="00750D5C">
        <w:rPr>
          <w:rFonts w:hint="cs"/>
          <w:sz w:val="32"/>
          <w:szCs w:val="32"/>
          <w:cs/>
        </w:rPr>
        <w:t xml:space="preserve">  </w:t>
      </w:r>
      <w:r w:rsidR="00750D5C" w:rsidRPr="008C427F">
        <w:rPr>
          <w:sz w:val="32"/>
          <w:szCs w:val="32"/>
          <w:cs/>
        </w:rPr>
        <w:t xml:space="preserve">การส่งเสริม สนับสนุนในการพัฒนาผู้เรียนให้มีทักษะการเรียนรู้ในศตวรรษที่ </w:t>
      </w:r>
      <w:r w:rsidR="00750D5C">
        <w:rPr>
          <w:sz w:val="32"/>
          <w:szCs w:val="32"/>
        </w:rPr>
        <w:t>21</w:t>
      </w:r>
      <w:r w:rsidR="00750D5C" w:rsidRPr="008C427F">
        <w:rPr>
          <w:sz w:val="32"/>
          <w:szCs w:val="32"/>
          <w:cs/>
        </w:rPr>
        <w:t xml:space="preserve"> โดยปรับการเรียนเปลี่ยนการสอน มุ่งสู่การยกระดับผลสัมฤทธิ์ทางการเรียนของนักเรียน</w:t>
      </w:r>
    </w:p>
    <w:p w:rsidR="00750D5C" w:rsidRPr="00296790" w:rsidRDefault="00750D5C" w:rsidP="00750D5C">
      <w:pPr>
        <w:spacing w:after="0" w:line="240" w:lineRule="atLeast"/>
        <w:jc w:val="thaiDistribute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AF5924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ปัญหาที่พบ</w:t>
      </w:r>
      <w:r w:rsidR="00296790">
        <w:rPr>
          <w:sz w:val="32"/>
          <w:szCs w:val="32"/>
        </w:rPr>
        <w:t xml:space="preserve"> </w:t>
      </w:r>
      <w:r w:rsidR="00296790" w:rsidRPr="002853A8">
        <w:rPr>
          <w:rFonts w:ascii="TH SarabunPSK" w:hAnsi="TH SarabunPSK" w:cs="TH SarabunPSK"/>
          <w:spacing w:val="-8"/>
          <w:sz w:val="32"/>
          <w:szCs w:val="32"/>
          <w:cs/>
        </w:rPr>
        <w:t>การจัดการอบรมมีกลุ่มเป้าหมายที่กำหนด และงบประ</w:t>
      </w:r>
      <w:r w:rsidR="00296790">
        <w:rPr>
          <w:rFonts w:ascii="TH SarabunPSK" w:hAnsi="TH SarabunPSK" w:cs="TH SarabunPSK"/>
          <w:spacing w:val="-8"/>
          <w:sz w:val="32"/>
          <w:szCs w:val="32"/>
          <w:cs/>
        </w:rPr>
        <w:t>มาณที่จำกัด ทำให้ครูที่สนใจ</w:t>
      </w:r>
      <w:r w:rsidR="00296790" w:rsidRPr="002853A8">
        <w:rPr>
          <w:rFonts w:ascii="TH SarabunPSK" w:hAnsi="TH SarabunPSK" w:cs="TH SarabunPSK"/>
          <w:spacing w:val="-8"/>
          <w:sz w:val="32"/>
          <w:szCs w:val="32"/>
          <w:cs/>
        </w:rPr>
        <w:t>เข้ารับการอบรมได้ไม่ครบทุกคน</w:t>
      </w:r>
      <w:r w:rsidR="00296790">
        <w:rPr>
          <w:sz w:val="32"/>
          <w:szCs w:val="32"/>
          <w:lang w:val="en-GB"/>
        </w:rPr>
        <w:t xml:space="preserve"> </w:t>
      </w:r>
    </w:p>
    <w:p w:rsidR="00296790" w:rsidRDefault="00750D5C" w:rsidP="00296790">
      <w:pPr>
        <w:autoSpaceDE w:val="0"/>
        <w:autoSpaceDN w:val="0"/>
        <w:adjustRightInd w:val="0"/>
        <w:spacing w:after="0" w:line="240" w:lineRule="atLeast"/>
        <w:ind w:firstLine="720"/>
        <w:rPr>
          <w:rFonts w:ascii="TH SarabunPSK" w:hAnsi="TH SarabunPSK" w:cs="TH SarabunPSK" w:hint="cs"/>
          <w:spacing w:val="-8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750D5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   </w:t>
      </w:r>
      <w:r w:rsidR="00296790" w:rsidRPr="002853A8">
        <w:rPr>
          <w:rFonts w:ascii="TH SarabunPSK" w:hAnsi="TH SarabunPSK" w:cs="TH SarabunPSK"/>
          <w:spacing w:val="-8"/>
          <w:sz w:val="32"/>
          <w:szCs w:val="32"/>
          <w:cs/>
        </w:rPr>
        <w:t>ควรเพิ่มจำนวนกลุ่มเป้าหมาย</w:t>
      </w:r>
      <w:r w:rsidR="0029679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296790" w:rsidRPr="002853A8">
        <w:rPr>
          <w:rFonts w:ascii="TH SarabunPSK" w:hAnsi="TH SarabunPSK" w:cs="TH SarabunPSK"/>
          <w:spacing w:val="-8"/>
          <w:sz w:val="32"/>
          <w:szCs w:val="32"/>
          <w:cs/>
        </w:rPr>
        <w:t>ระยะเวลา</w:t>
      </w:r>
      <w:r w:rsidR="00296790">
        <w:rPr>
          <w:rFonts w:ascii="TH SarabunPSK" w:hAnsi="TH SarabunPSK" w:cs="TH SarabunPSK" w:hint="cs"/>
          <w:spacing w:val="-8"/>
          <w:sz w:val="32"/>
          <w:szCs w:val="32"/>
          <w:cs/>
        </w:rPr>
        <w:t>ใน</w:t>
      </w:r>
      <w:r w:rsidR="00296790" w:rsidRPr="002853A8">
        <w:rPr>
          <w:rFonts w:ascii="TH SarabunPSK" w:hAnsi="TH SarabunPSK" w:cs="TH SarabunPSK"/>
          <w:spacing w:val="-8"/>
          <w:sz w:val="32"/>
          <w:szCs w:val="32"/>
          <w:cs/>
        </w:rPr>
        <w:t>การดำเนินงาน และจัดกิจกรรมวิชาการให้ครบคลุมทั้งเขตพื้นที่การศึกษา</w:t>
      </w:r>
    </w:p>
    <w:p w:rsidR="00296790" w:rsidRPr="00296790" w:rsidRDefault="00296790" w:rsidP="00296790">
      <w:pPr>
        <w:pStyle w:val="Default"/>
        <w:jc w:val="thaiDistribute"/>
        <w:rPr>
          <w:rFonts w:hint="cs"/>
          <w:spacing w:val="6"/>
          <w:sz w:val="32"/>
          <w:szCs w:val="32"/>
        </w:rPr>
      </w:pPr>
      <w:r>
        <w:rPr>
          <w:rFonts w:hint="cs"/>
          <w:spacing w:val="-8"/>
          <w:sz w:val="32"/>
          <w:szCs w:val="32"/>
          <w:cs/>
        </w:rPr>
        <w:t xml:space="preserve">       </w:t>
      </w:r>
      <w:r>
        <w:rPr>
          <w:rFonts w:hint="cs"/>
          <w:spacing w:val="-8"/>
          <w:sz w:val="32"/>
          <w:szCs w:val="32"/>
          <w:cs/>
        </w:rPr>
        <w:tab/>
      </w:r>
      <w:r w:rsidR="00C74E5B">
        <w:rPr>
          <w:spacing w:val="-8"/>
          <w:sz w:val="32"/>
          <w:szCs w:val="32"/>
          <w:lang w:val="en-GB"/>
        </w:rPr>
        <w:t xml:space="preserve"> </w:t>
      </w:r>
      <w:r w:rsidR="00C74E5B">
        <w:rPr>
          <w:spacing w:val="-8"/>
          <w:sz w:val="32"/>
          <w:szCs w:val="32"/>
          <w:lang w:val="en-GB"/>
        </w:rPr>
        <w:tab/>
      </w:r>
      <w:r>
        <w:rPr>
          <w:spacing w:val="-8"/>
          <w:sz w:val="32"/>
          <w:szCs w:val="32"/>
          <w:lang w:val="en-GB"/>
        </w:rPr>
        <w:t xml:space="preserve">2. </w:t>
      </w:r>
      <w:r w:rsidRPr="00296790">
        <w:rPr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ในการขับเคลื่อนด้าน</w:t>
      </w:r>
      <w:r w:rsidRPr="00296790">
        <w:rPr>
          <w:spacing w:val="-6"/>
          <w:sz w:val="32"/>
          <w:szCs w:val="32"/>
          <w:cs/>
        </w:rPr>
        <w:t>การพัฒนาครูให้มีทักษะความรู้และความชำนาญการใช้เทคโนโลยี</w:t>
      </w:r>
      <w:proofErr w:type="spellStart"/>
      <w:r w:rsidRPr="00296790">
        <w:rPr>
          <w:spacing w:val="-6"/>
          <w:sz w:val="32"/>
          <w:szCs w:val="32"/>
          <w:cs/>
        </w:rPr>
        <w:t>ดิจิทัล</w:t>
      </w:r>
      <w:proofErr w:type="spellEnd"/>
      <w:r w:rsidRPr="00296790">
        <w:rPr>
          <w:spacing w:val="6"/>
          <w:sz w:val="32"/>
          <w:szCs w:val="32"/>
          <w:cs/>
        </w:rPr>
        <w:t xml:space="preserve"> และภาษาอังกฤษ</w:t>
      </w:r>
    </w:p>
    <w:p w:rsidR="00750D5C" w:rsidRPr="00A63FFD" w:rsidRDefault="00296790" w:rsidP="00B543A3">
      <w:pPr>
        <w:pStyle w:val="Default"/>
        <w:rPr>
          <w:spacing w:val="6"/>
          <w:sz w:val="32"/>
          <w:szCs w:val="32"/>
          <w:lang w:val="en-GB"/>
        </w:rPr>
      </w:pPr>
      <w:r w:rsidRPr="00296790">
        <w:rPr>
          <w:spacing w:val="6"/>
          <w:sz w:val="32"/>
          <w:szCs w:val="32"/>
          <w:cs/>
        </w:rPr>
        <w:t>รวมทั้งการจัดการเรียนการสอน (</w:t>
      </w:r>
      <w:r w:rsidRPr="00296790">
        <w:rPr>
          <w:spacing w:val="6"/>
          <w:sz w:val="32"/>
          <w:szCs w:val="32"/>
        </w:rPr>
        <w:t>Human Capital Excellence Center : HCEC)</w:t>
      </w:r>
      <w:r>
        <w:rPr>
          <w:spacing w:val="6"/>
          <w:sz w:val="32"/>
          <w:szCs w:val="32"/>
        </w:rPr>
        <w:t xml:space="preserve"> </w:t>
      </w:r>
      <w:r>
        <w:rPr>
          <w:rFonts w:hint="cs"/>
          <w:spacing w:val="6"/>
          <w:sz w:val="32"/>
          <w:szCs w:val="32"/>
          <w:cs/>
        </w:rPr>
        <w:t>โดย</w:t>
      </w:r>
      <w:r w:rsidR="00750D5C" w:rsidRPr="00062FE7">
        <w:rPr>
          <w:spacing w:val="-8"/>
          <w:sz w:val="32"/>
          <w:szCs w:val="32"/>
          <w:cs/>
        </w:rPr>
        <w:t>ดำเนินการ</w:t>
      </w:r>
      <w:r w:rsidR="00B543A3">
        <w:rPr>
          <w:rFonts w:hint="cs"/>
          <w:spacing w:val="-8"/>
          <w:sz w:val="32"/>
          <w:szCs w:val="32"/>
          <w:cs/>
        </w:rPr>
        <w:t xml:space="preserve">              </w:t>
      </w:r>
      <w:r w:rsidR="00B543A3">
        <w:rPr>
          <w:spacing w:val="-8"/>
          <w:sz w:val="32"/>
          <w:szCs w:val="32"/>
          <w:cs/>
        </w:rPr>
        <w:t>เป</w:t>
      </w:r>
      <w:r w:rsidR="00B543A3">
        <w:rPr>
          <w:rFonts w:hint="cs"/>
          <w:spacing w:val="-8"/>
          <w:sz w:val="32"/>
          <w:szCs w:val="32"/>
          <w:cs/>
        </w:rPr>
        <w:t>็น</w:t>
      </w:r>
      <w:r w:rsidR="00750D5C" w:rsidRPr="00062FE7">
        <w:rPr>
          <w:spacing w:val="-8"/>
          <w:sz w:val="32"/>
          <w:szCs w:val="32"/>
          <w:cs/>
        </w:rPr>
        <w:t xml:space="preserve">ผู้ประสานงานกับหน่วยงานของศูนย์ </w:t>
      </w:r>
      <w:r w:rsidR="00750D5C">
        <w:rPr>
          <w:spacing w:val="-8"/>
          <w:sz w:val="32"/>
          <w:szCs w:val="32"/>
        </w:rPr>
        <w:t xml:space="preserve">HCEC </w:t>
      </w:r>
      <w:r w:rsidR="00750D5C" w:rsidRPr="00062FE7">
        <w:rPr>
          <w:spacing w:val="-8"/>
          <w:sz w:val="32"/>
          <w:szCs w:val="32"/>
          <w:cs/>
        </w:rPr>
        <w:t xml:space="preserve">และโรงเรียนในการส่งข้าราชการครูและบุคลากรทางการศึกษา </w:t>
      </w:r>
      <w:r w:rsidR="00B543A3">
        <w:rPr>
          <w:rFonts w:hint="cs"/>
          <w:spacing w:val="-8"/>
          <w:sz w:val="32"/>
          <w:szCs w:val="32"/>
          <w:cs/>
        </w:rPr>
        <w:t xml:space="preserve">             </w:t>
      </w:r>
      <w:r w:rsidR="00750D5C" w:rsidRPr="00062FE7">
        <w:rPr>
          <w:spacing w:val="-8"/>
          <w:sz w:val="32"/>
          <w:szCs w:val="32"/>
          <w:cs/>
        </w:rPr>
        <w:t xml:space="preserve">เข้ารับการทดสอบภาษาอังกฤษ  ตามกรอบมาตรฐานทางภาษา </w:t>
      </w:r>
      <w:r w:rsidR="00750D5C" w:rsidRPr="00062FE7">
        <w:rPr>
          <w:spacing w:val="-8"/>
          <w:sz w:val="32"/>
          <w:szCs w:val="32"/>
        </w:rPr>
        <w:t xml:space="preserve">CEFR </w:t>
      </w:r>
      <w:r w:rsidR="00750D5C" w:rsidRPr="00062FE7">
        <w:rPr>
          <w:spacing w:val="-8"/>
          <w:sz w:val="32"/>
          <w:szCs w:val="32"/>
          <w:cs/>
        </w:rPr>
        <w:t xml:space="preserve">ตามรายชื่อบุคคลเป้าหมายของ </w:t>
      </w:r>
      <w:proofErr w:type="spellStart"/>
      <w:r w:rsidR="00750D5C" w:rsidRPr="00062FE7">
        <w:rPr>
          <w:spacing w:val="-8"/>
          <w:sz w:val="32"/>
          <w:szCs w:val="32"/>
          <w:cs/>
        </w:rPr>
        <w:t>สพฐ</w:t>
      </w:r>
      <w:proofErr w:type="spellEnd"/>
      <w:r w:rsidR="00750D5C" w:rsidRPr="00062FE7">
        <w:rPr>
          <w:spacing w:val="-8"/>
          <w:sz w:val="32"/>
          <w:szCs w:val="32"/>
          <w:cs/>
        </w:rPr>
        <w:t xml:space="preserve">. ครบถ้วนตามเป้าหมายในปี </w:t>
      </w:r>
      <w:r w:rsidR="00750D5C">
        <w:rPr>
          <w:spacing w:val="-8"/>
          <w:sz w:val="32"/>
          <w:szCs w:val="32"/>
        </w:rPr>
        <w:t>2563</w:t>
      </w:r>
      <w:r w:rsidR="00750D5C" w:rsidRPr="00062FE7">
        <w:rPr>
          <w:spacing w:val="-8"/>
          <w:sz w:val="32"/>
          <w:szCs w:val="32"/>
          <w:cs/>
        </w:rPr>
        <w:t xml:space="preserve"> </w:t>
      </w:r>
      <w:r>
        <w:rPr>
          <w:rFonts w:hint="cs"/>
          <w:spacing w:val="-8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จัดทำ</w:t>
      </w:r>
      <w:r w:rsidRPr="002B21DF">
        <w:rPr>
          <w:sz w:val="32"/>
          <w:szCs w:val="32"/>
          <w:cs/>
        </w:rPr>
        <w:t>โครงการส่งเสริมมาตรฐานสู่ความเป็นเลิศสถานศึกษา</w:t>
      </w:r>
      <w:r>
        <w:rPr>
          <w:rFonts w:hint="cs"/>
          <w:spacing w:val="6"/>
          <w:sz w:val="32"/>
          <w:szCs w:val="32"/>
          <w:cs/>
        </w:rPr>
        <w:t>เพื่อ</w:t>
      </w:r>
      <w:r w:rsidRPr="002B21DF">
        <w:rPr>
          <w:spacing w:val="-6"/>
          <w:sz w:val="32"/>
          <w:szCs w:val="32"/>
          <w:cs/>
        </w:rPr>
        <w:t>ส่งเสริมความเป็นเลิศ</w:t>
      </w:r>
      <w:r w:rsidR="00B543A3">
        <w:rPr>
          <w:rFonts w:hint="cs"/>
          <w:spacing w:val="-6"/>
          <w:sz w:val="32"/>
          <w:szCs w:val="32"/>
          <w:cs/>
        </w:rPr>
        <w:t xml:space="preserve">     </w:t>
      </w:r>
      <w:r w:rsidRPr="002B21DF">
        <w:rPr>
          <w:spacing w:val="-6"/>
          <w:sz w:val="32"/>
          <w:szCs w:val="32"/>
          <w:cs/>
        </w:rPr>
        <w:t>สู่มาตรฐานสากล</w:t>
      </w:r>
      <w:r>
        <w:rPr>
          <w:spacing w:val="6"/>
          <w:sz w:val="32"/>
          <w:szCs w:val="32"/>
          <w:lang w:val="en-GB"/>
        </w:rPr>
        <w:t xml:space="preserve"> </w:t>
      </w:r>
      <w:r w:rsidRPr="002B21DF">
        <w:rPr>
          <w:sz w:val="32"/>
          <w:szCs w:val="32"/>
          <w:cs/>
        </w:rPr>
        <w:t xml:space="preserve">เสริมสร้างความเข้มแข็งศูนย์ </w:t>
      </w:r>
      <w:r w:rsidRPr="002B21DF">
        <w:rPr>
          <w:sz w:val="32"/>
          <w:szCs w:val="32"/>
        </w:rPr>
        <w:t>PEER Center</w:t>
      </w:r>
      <w:r>
        <w:rPr>
          <w:spacing w:val="6"/>
          <w:sz w:val="32"/>
          <w:szCs w:val="32"/>
        </w:rPr>
        <w:t xml:space="preserve"> </w:t>
      </w:r>
      <w:r w:rsidRPr="002B21DF">
        <w:rPr>
          <w:sz w:val="32"/>
          <w:szCs w:val="32"/>
          <w:cs/>
        </w:rPr>
        <w:t>พัฒนาโรงเรียนขนาดเล็ก</w:t>
      </w:r>
      <w:r w:rsidRPr="002B21DF">
        <w:rPr>
          <w:sz w:val="32"/>
          <w:szCs w:val="32"/>
        </w:rPr>
        <w:t xml:space="preserve"> </w:t>
      </w:r>
      <w:r w:rsidR="00A63FFD">
        <w:rPr>
          <w:rFonts w:hint="cs"/>
          <w:sz w:val="32"/>
          <w:szCs w:val="32"/>
          <w:cs/>
        </w:rPr>
        <w:t>ด้วยการ</w:t>
      </w:r>
      <w:r w:rsidRPr="002B21DF">
        <w:rPr>
          <w:sz w:val="32"/>
          <w:szCs w:val="32"/>
          <w:cs/>
        </w:rPr>
        <w:t>จัดซื้อหนังสือแบบฝึกอ่านภาษาอังกฤษ  ให้ครูผู้สอนภาษาอังกฤษ</w:t>
      </w:r>
      <w:r w:rsidR="00A63FFD">
        <w:rPr>
          <w:spacing w:val="6"/>
          <w:sz w:val="32"/>
          <w:szCs w:val="32"/>
          <w:lang w:val="en-GB"/>
        </w:rPr>
        <w:t xml:space="preserve"> </w:t>
      </w:r>
      <w:r w:rsidR="00A63FFD" w:rsidRPr="006A2DDB">
        <w:rPr>
          <w:rFonts w:hint="cs"/>
          <w:spacing w:val="-12"/>
          <w:sz w:val="32"/>
          <w:szCs w:val="32"/>
          <w:cs/>
        </w:rPr>
        <w:t>ดำเนินการผ่านโครงการสริมสร้างทักษะภาษาอังกฤษ</w:t>
      </w:r>
      <w:r w:rsidR="00B543A3">
        <w:rPr>
          <w:rFonts w:hint="cs"/>
          <w:spacing w:val="-12"/>
          <w:sz w:val="32"/>
          <w:szCs w:val="32"/>
          <w:cs/>
        </w:rPr>
        <w:t xml:space="preserve">           </w:t>
      </w:r>
      <w:r w:rsidR="00A63FFD" w:rsidRPr="006A2DDB">
        <w:rPr>
          <w:rFonts w:hint="cs"/>
          <w:spacing w:val="-12"/>
          <w:sz w:val="32"/>
          <w:szCs w:val="32"/>
          <w:cs/>
        </w:rPr>
        <w:t xml:space="preserve">ตามกรอบ </w:t>
      </w:r>
      <w:r w:rsidR="00A63FFD" w:rsidRPr="006A2DDB">
        <w:rPr>
          <w:rFonts w:hint="cs"/>
          <w:spacing w:val="-12"/>
          <w:sz w:val="32"/>
          <w:szCs w:val="32"/>
        </w:rPr>
        <w:t>CEFR</w:t>
      </w:r>
      <w:r w:rsidR="00A63FFD" w:rsidRPr="006A2DDB">
        <w:rPr>
          <w:rFonts w:hint="cs"/>
          <w:spacing w:val="-12"/>
          <w:sz w:val="32"/>
          <w:szCs w:val="32"/>
          <w:cs/>
        </w:rPr>
        <w:t xml:space="preserve"> เ</w:t>
      </w:r>
      <w:r w:rsidR="00A63FFD">
        <w:rPr>
          <w:rFonts w:hint="cs"/>
          <w:spacing w:val="-12"/>
          <w:sz w:val="32"/>
          <w:szCs w:val="32"/>
          <w:cs/>
        </w:rPr>
        <w:t>พื่อยกระดับการจัดการเรียนการสอน</w:t>
      </w:r>
      <w:r w:rsidR="00A63FFD" w:rsidRPr="006A2DDB">
        <w:rPr>
          <w:rFonts w:hint="cs"/>
          <w:spacing w:val="-12"/>
          <w:sz w:val="32"/>
          <w:szCs w:val="32"/>
          <w:cs/>
        </w:rPr>
        <w:t>และพัฒนาทักษะด้านภาษาอัง</w:t>
      </w:r>
      <w:r w:rsidR="00B543A3">
        <w:rPr>
          <w:rFonts w:hint="cs"/>
          <w:spacing w:val="-12"/>
          <w:sz w:val="32"/>
          <w:szCs w:val="32"/>
          <w:cs/>
        </w:rPr>
        <w:t xml:space="preserve">กฤษ  โดยดำเนินการผ่านศูนย์ </w:t>
      </w:r>
      <w:r w:rsidR="00A63FFD" w:rsidRPr="006A2DDB">
        <w:rPr>
          <w:rFonts w:hint="cs"/>
          <w:spacing w:val="-12"/>
          <w:sz w:val="32"/>
          <w:szCs w:val="32"/>
          <w:cs/>
        </w:rPr>
        <w:t xml:space="preserve"> </w:t>
      </w:r>
      <w:r w:rsidR="00A63FFD" w:rsidRPr="006A2DDB">
        <w:rPr>
          <w:rFonts w:hint="cs"/>
          <w:spacing w:val="-12"/>
          <w:sz w:val="32"/>
          <w:szCs w:val="32"/>
        </w:rPr>
        <w:t xml:space="preserve">HCEC </w:t>
      </w:r>
      <w:r w:rsidR="00A63FFD" w:rsidRPr="006A2DDB">
        <w:rPr>
          <w:rFonts w:hint="cs"/>
          <w:spacing w:val="-12"/>
          <w:sz w:val="32"/>
          <w:szCs w:val="32"/>
          <w:cs/>
        </w:rPr>
        <w:t xml:space="preserve">ของจังหวัดฉะเชิงเทรา คือ ศูนย์ </w:t>
      </w:r>
      <w:r w:rsidR="00A63FFD" w:rsidRPr="006A2DDB">
        <w:rPr>
          <w:rFonts w:hint="cs"/>
          <w:spacing w:val="-12"/>
          <w:sz w:val="32"/>
          <w:szCs w:val="32"/>
        </w:rPr>
        <w:t xml:space="preserve">HCEC </w:t>
      </w:r>
      <w:r w:rsidR="00A63FFD" w:rsidRPr="006A2DDB">
        <w:rPr>
          <w:rFonts w:hint="cs"/>
          <w:spacing w:val="-12"/>
          <w:sz w:val="32"/>
          <w:szCs w:val="32"/>
          <w:cs/>
        </w:rPr>
        <w:t>โรงเรียนดัดดรุณี มีหน้าที่ในการดำเนินการ</w:t>
      </w:r>
      <w:r w:rsidR="00A63FFD">
        <w:rPr>
          <w:rFonts w:hint="cs"/>
          <w:spacing w:val="-12"/>
          <w:sz w:val="32"/>
          <w:szCs w:val="32"/>
          <w:cs/>
        </w:rPr>
        <w:t>จัดสอบวัดทักษะภาษาอังกฤษ</w:t>
      </w:r>
      <w:r w:rsidR="00B543A3">
        <w:rPr>
          <w:rFonts w:hint="cs"/>
          <w:spacing w:val="-12"/>
          <w:sz w:val="32"/>
          <w:szCs w:val="32"/>
          <w:cs/>
        </w:rPr>
        <w:lastRenderedPageBreak/>
        <w:t>ของ</w:t>
      </w:r>
      <w:r w:rsidR="00A63FFD">
        <w:rPr>
          <w:rFonts w:hint="cs"/>
          <w:spacing w:val="-12"/>
          <w:sz w:val="32"/>
          <w:szCs w:val="32"/>
          <w:cs/>
        </w:rPr>
        <w:t>ครูและบุคลากรทางการศึกษา</w:t>
      </w:r>
      <w:r w:rsidR="00A63FFD">
        <w:rPr>
          <w:spacing w:val="6"/>
          <w:sz w:val="32"/>
          <w:szCs w:val="32"/>
        </w:rPr>
        <w:t xml:space="preserve"> </w:t>
      </w:r>
      <w:r w:rsidR="00A63FFD">
        <w:rPr>
          <w:rFonts w:hint="cs"/>
          <w:sz w:val="32"/>
          <w:szCs w:val="32"/>
          <w:cs/>
        </w:rPr>
        <w:t xml:space="preserve"> </w:t>
      </w:r>
      <w:r w:rsidR="00A63FFD" w:rsidRPr="006A2DDB">
        <w:rPr>
          <w:sz w:val="32"/>
          <w:szCs w:val="32"/>
          <w:cs/>
        </w:rPr>
        <w:t xml:space="preserve">สำนักงานคณะกรรมการการอาชีวศึกษา(สอศ.) กระทรวงศึกษาธิการ ร่วมมือกับ บริษัท </w:t>
      </w:r>
      <w:r w:rsidR="00A63FFD" w:rsidRPr="006A2DDB">
        <w:rPr>
          <w:sz w:val="32"/>
          <w:szCs w:val="32"/>
        </w:rPr>
        <w:t xml:space="preserve">ICDL Thailand company Limited (ICDL Thailand) </w:t>
      </w:r>
      <w:r w:rsidR="00A63FFD" w:rsidRPr="006A2DDB">
        <w:rPr>
          <w:sz w:val="32"/>
          <w:szCs w:val="32"/>
          <w:cs/>
        </w:rPr>
        <w:t>ในการร่วมพัฒนา และยกระดับ</w:t>
      </w:r>
      <w:r w:rsidR="00B543A3">
        <w:rPr>
          <w:rFonts w:hint="cs"/>
          <w:sz w:val="32"/>
          <w:szCs w:val="32"/>
          <w:cs/>
        </w:rPr>
        <w:t xml:space="preserve">                  </w:t>
      </w:r>
      <w:r w:rsidR="00A63FFD" w:rsidRPr="006A2DDB">
        <w:rPr>
          <w:sz w:val="32"/>
          <w:szCs w:val="32"/>
          <w:cs/>
        </w:rPr>
        <w:t>ด้านทักษะ</w:t>
      </w:r>
      <w:proofErr w:type="spellStart"/>
      <w:r w:rsidR="00A63FFD" w:rsidRPr="006A2DDB">
        <w:rPr>
          <w:sz w:val="32"/>
          <w:szCs w:val="32"/>
          <w:cs/>
        </w:rPr>
        <w:t>ดิจิทัล</w:t>
      </w:r>
      <w:proofErr w:type="spellEnd"/>
      <w:r w:rsidR="00A63FFD" w:rsidRPr="006A2DDB">
        <w:rPr>
          <w:sz w:val="32"/>
          <w:szCs w:val="32"/>
          <w:cs/>
        </w:rPr>
        <w:t>พื้นฐานที่จำเป็นและเทคโนโลยี</w:t>
      </w:r>
      <w:proofErr w:type="spellStart"/>
      <w:r w:rsidR="00A63FFD" w:rsidRPr="006A2DDB">
        <w:rPr>
          <w:sz w:val="32"/>
          <w:szCs w:val="32"/>
          <w:cs/>
        </w:rPr>
        <w:t>ดิจิทัล</w:t>
      </w:r>
      <w:proofErr w:type="spellEnd"/>
      <w:r w:rsidR="00A63FFD" w:rsidRPr="006A2DDB">
        <w:rPr>
          <w:sz w:val="32"/>
          <w:szCs w:val="32"/>
          <w:cs/>
        </w:rPr>
        <w:t xml:space="preserve">ชั้นสูงให้ผู้เรียน ครู และบุคลากรสำนักงานของ สอศ. </w:t>
      </w:r>
      <w:r w:rsidR="00A63FFD">
        <w:rPr>
          <w:rFonts w:hint="cs"/>
          <w:sz w:val="32"/>
          <w:szCs w:val="32"/>
          <w:cs/>
        </w:rPr>
        <w:t xml:space="preserve"> </w:t>
      </w:r>
    </w:p>
    <w:p w:rsidR="00750D5C" w:rsidRPr="00A63FFD" w:rsidRDefault="00A63FFD" w:rsidP="00B543A3">
      <w:pPr>
        <w:autoSpaceDE w:val="0"/>
        <w:autoSpaceDN w:val="0"/>
        <w:adjustRightInd w:val="0"/>
        <w:spacing w:after="0" w:line="240" w:lineRule="atLeast"/>
        <w:rPr>
          <w:rFonts w:ascii="TH SarabunPSK" w:hAnsi="TH SarabunPSK" w:cs="TH SarabunPSK"/>
          <w:color w:val="000000"/>
          <w:spacing w:val="-8"/>
          <w:sz w:val="32"/>
          <w:szCs w:val="32"/>
          <w:lang w:val="en-GB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  <w:lang w:val="en-GB"/>
        </w:rPr>
        <w:t>ดำเนิน</w:t>
      </w:r>
      <w:r w:rsidRPr="005129E9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โครงการอบรมให้ความรู้แก่ครู และบุคลากร ในการนำเทคโนโลยี</w:t>
      </w:r>
      <w:proofErr w:type="spellStart"/>
      <w:r w:rsidRPr="005129E9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ดิจิทัล</w:t>
      </w:r>
      <w:proofErr w:type="spellEnd"/>
      <w:r w:rsidRPr="005129E9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มาใช้ในการจัดกระบวนการเรียนรู้การจัดศึกษานอ</w:t>
      </w:r>
      <w:r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กระบบและการศึกษาตามอัธยาศัย และ</w:t>
      </w:r>
      <w:r w:rsidRPr="005129E9">
        <w:rPr>
          <w:rFonts w:ascii="TH SarabunPSK" w:hAnsi="TH SarabunPSK" w:cs="TH SarabunPSK"/>
          <w:sz w:val="32"/>
          <w:szCs w:val="32"/>
          <w:cs/>
        </w:rPr>
        <w:t>มีการส่งเสริม สนับสนุนให้ครูเข้ารับการอบรม และพัฒนาทักษะด้านภาษาตามความต้องการ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 </w:t>
      </w:r>
      <w:r w:rsidRPr="005129E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จัด</w:t>
      </w:r>
      <w:r w:rsidRPr="005129E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อบรมทักษะด้านการใช้ภาษาอังกฤษจากวิทยากรที่มีความรู้ความสามารถ มีการนำเทคนิคต่าง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5129E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ๆ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Pr="005129E9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ที่ได้รับจากการฝึกอบรมมา</w:t>
      </w:r>
      <w:r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ใช้ในการเรียนการสอนมากขึ้น</w:t>
      </w:r>
    </w:p>
    <w:p w:rsidR="00750D5C" w:rsidRPr="00C74E5B" w:rsidRDefault="00A63FFD" w:rsidP="00B543A3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lang w:val="en-GB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pacing w:val="-8"/>
          <w:sz w:val="32"/>
          <w:szCs w:val="32"/>
        </w:rPr>
        <w:tab/>
      </w:r>
      <w:r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ปัญหาที่พบ</w:t>
      </w:r>
      <w:r w:rsidR="00C74E5B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 xml:space="preserve"> 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ระบบอินเทอร์เน็ตของศูนย์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</w:rPr>
        <w:t xml:space="preserve">HCEC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มี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</w:rPr>
        <w:t xml:space="preserve">Speed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  <w:cs/>
        </w:rPr>
        <w:t>ที่ต่ำ   ความล่าช้าในการ</w:t>
      </w:r>
      <w:r w:rsidR="00C74E5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ดำเนินการจัดสรรงบประมาณ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  <w:cs/>
        </w:rPr>
        <w:t>ในการอบรมและพัฒนาศูนย์ให้ทันสมัย  ป</w:t>
      </w:r>
      <w:r w:rsidR="00C74E5B">
        <w:rPr>
          <w:rFonts w:ascii="TH SarabunPSK" w:hAnsi="TH SarabunPSK" w:cs="TH SarabunPSK" w:hint="cs"/>
          <w:spacing w:val="-12"/>
          <w:sz w:val="32"/>
          <w:szCs w:val="32"/>
          <w:cs/>
        </w:rPr>
        <w:t>ัญหาเรื่องการอบรมพัฒนา บุคลากร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ประจำศูนย์ฯ  </w:t>
      </w:r>
      <w:r w:rsidR="00C74E5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     </w:t>
      </w:r>
      <w:r w:rsidR="00C74E5B" w:rsidRPr="006A2DDB">
        <w:rPr>
          <w:rFonts w:ascii="TH SarabunPSK" w:hAnsi="TH SarabunPSK" w:cs="TH SarabunPSK" w:hint="cs"/>
          <w:spacing w:val="-12"/>
          <w:sz w:val="32"/>
          <w:szCs w:val="32"/>
          <w:cs/>
        </w:rPr>
        <w:t>และคณะกรรมการระดับศูนย์ขาดความเชี่ยวชาญในการอบรมและพัฒนา</w:t>
      </w:r>
    </w:p>
    <w:p w:rsidR="00C74E5B" w:rsidRPr="00C74E5B" w:rsidRDefault="00A63FFD" w:rsidP="00C74E5B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="00C74E5B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 w:rsidR="00C74E5B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ข้อเสนอแนะ</w:t>
      </w:r>
      <w:r w:rsidR="00C74E5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C74E5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ควรได้รับ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  <w:cs/>
        </w:rPr>
        <w:t>การสนับสนุนงบประมาณที่เพียงพอ มีการติดต่อกับบริษัทที่ให้บริการ</w:t>
      </w:r>
      <w:r w:rsidR="00C74E5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  <w:cs/>
        </w:rPr>
        <w:t>เรื่องความเร็วในการให้บริการอินเทอร์เน</w:t>
      </w:r>
      <w:r w:rsidR="00C74E5B" w:rsidRPr="006A2DDB">
        <w:rPr>
          <w:rFonts w:ascii="TH SarabunIT๙" w:hAnsi="TH SarabunIT๙" w:cs="TH SarabunIT๙" w:hint="cs"/>
          <w:spacing w:val="-12"/>
          <w:sz w:val="32"/>
          <w:szCs w:val="32"/>
          <w:cs/>
        </w:rPr>
        <w:t>็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  <w:cs/>
        </w:rPr>
        <w:t>ตให้มีความเร็วสูงขึ้น  มีการอบรมและพัฒนาประสิทธิภาพของบุคลากร</w:t>
      </w:r>
      <w:r w:rsidR="00B543A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  <w:cs/>
        </w:rPr>
        <w:t>ประจำศูนย์ฯ ให้มีความชำนาญงาน</w:t>
      </w:r>
      <w:r w:rsidR="00C74E5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  <w:cs/>
        </w:rPr>
        <w:t>ในการอบรมและคำแนะนำในการพัฒนาคุณภาพการเรียนภาษาอังกฤษของครู</w:t>
      </w:r>
      <w:r w:rsidR="00B543A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และนักเรียนให้มีผลสอบ </w:t>
      </w:r>
      <w:r w:rsidR="00C74E5B" w:rsidRPr="006A2DDB">
        <w:rPr>
          <w:rFonts w:ascii="TH SarabunIT๙" w:hAnsi="TH SarabunIT๙" w:cs="TH SarabunIT๙"/>
          <w:spacing w:val="-12"/>
          <w:sz w:val="32"/>
          <w:szCs w:val="32"/>
        </w:rPr>
        <w:t xml:space="preserve">CEFR </w:t>
      </w:r>
      <w:r w:rsidR="00C74E5B" w:rsidRPr="006A2DD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ในระดับมาตรฐานที่สูงขึ้น </w:t>
      </w:r>
    </w:p>
    <w:p w:rsidR="00E77EC8" w:rsidRDefault="00E041B8" w:rsidP="00C74E5B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E041B8">
        <w:rPr>
          <w:rFonts w:hint="cs"/>
          <w:b/>
          <w:bCs/>
          <w:color w:val="auto"/>
          <w:sz w:val="32"/>
          <w:szCs w:val="32"/>
          <w:cs/>
        </w:rPr>
        <w:t xml:space="preserve">นโยบายที่ </w:t>
      </w:r>
      <w:r w:rsidR="00E77EC8" w:rsidRPr="00E041B8">
        <w:rPr>
          <w:b/>
          <w:bCs/>
          <w:color w:val="auto"/>
          <w:sz w:val="32"/>
          <w:szCs w:val="32"/>
          <w:cs/>
        </w:rPr>
        <w:t>4</w:t>
      </w:r>
      <w:r w:rsidRPr="00E041B8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E77EC8" w:rsidRPr="00E041B8">
        <w:rPr>
          <w:b/>
          <w:bCs/>
          <w:color w:val="auto"/>
          <w:sz w:val="32"/>
          <w:szCs w:val="32"/>
          <w:cs/>
        </w:rPr>
        <w:t xml:space="preserve"> นโยบายด้านการสร้างโอกาสความเสมอภาคทางสังคม</w:t>
      </w:r>
    </w:p>
    <w:p w:rsidR="00C417F5" w:rsidRPr="0032670B" w:rsidRDefault="00C74E5B" w:rsidP="00C417F5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 w:hint="cs"/>
          <w:spacing w:val="6"/>
          <w:sz w:val="32"/>
          <w:szCs w:val="32"/>
          <w: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E67CD">
        <w:rPr>
          <w:rFonts w:ascii="TH SarabunPSK" w:hAnsi="TH SarabunPSK" w:cs="TH SarabunPSK"/>
          <w:spacing w:val="-8"/>
          <w:sz w:val="32"/>
          <w:szCs w:val="32"/>
          <w:lang w:val="en-GB"/>
        </w:rPr>
        <w:t>1.</w:t>
      </w:r>
      <w:r w:rsidR="00EE67CD">
        <w:rPr>
          <w:rFonts w:ascii="TH SarabunPSK" w:hAnsi="TH SarabunPSK" w:cs="TH SarabunPSK" w:hint="cs"/>
          <w:spacing w:val="-8"/>
          <w:sz w:val="32"/>
          <w:szCs w:val="32"/>
          <w:cs/>
          <w:lang w:val="en-GB"/>
        </w:rPr>
        <w:t xml:space="preserve"> </w:t>
      </w:r>
      <w:r w:rsidRPr="00296790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  <w:r w:rsidRPr="00296790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ในการขับเคลื่อนด้าน</w:t>
      </w:r>
      <w:r w:rsidR="00C417F5" w:rsidRPr="00C417F5">
        <w:rPr>
          <w:rFonts w:ascii="TH SarabunPSK" w:hAnsi="TH SarabunPSK" w:cs="TH SarabunPSK"/>
          <w:spacing w:val="6"/>
          <w:sz w:val="32"/>
          <w:szCs w:val="32"/>
          <w:cs/>
        </w:rPr>
        <w:t>การใช้แพลตฟอร์ม</w:t>
      </w:r>
      <w:proofErr w:type="spellStart"/>
      <w:r w:rsidR="00C417F5" w:rsidRPr="00C417F5">
        <w:rPr>
          <w:rFonts w:ascii="TH SarabunPSK" w:hAnsi="TH SarabunPSK" w:cs="TH SarabunPSK"/>
          <w:spacing w:val="6"/>
          <w:sz w:val="32"/>
          <w:szCs w:val="32"/>
          <w:cs/>
        </w:rPr>
        <w:t>ดิจิทัล</w:t>
      </w:r>
      <w:proofErr w:type="spellEnd"/>
      <w:r w:rsidR="00C417F5" w:rsidRPr="00C417F5">
        <w:rPr>
          <w:rFonts w:ascii="TH SarabunPSK" w:hAnsi="TH SarabunPSK" w:cs="TH SarabunPSK"/>
          <w:spacing w:val="6"/>
          <w:sz w:val="32"/>
          <w:szCs w:val="32"/>
          <w:cs/>
        </w:rPr>
        <w:t>เพื่อการเรียนรู้ และใช้</w:t>
      </w:r>
      <w:proofErr w:type="spellStart"/>
      <w:r w:rsidR="00C417F5" w:rsidRPr="00C417F5">
        <w:rPr>
          <w:rFonts w:ascii="TH SarabunPSK" w:hAnsi="TH SarabunPSK" w:cs="TH SarabunPSK"/>
          <w:spacing w:val="6"/>
          <w:sz w:val="32"/>
          <w:szCs w:val="32"/>
          <w:cs/>
        </w:rPr>
        <w:t>ดิจิทัล</w:t>
      </w:r>
      <w:proofErr w:type="spellEnd"/>
      <w:r w:rsidR="00C417F5" w:rsidRPr="00C417F5">
        <w:rPr>
          <w:rFonts w:ascii="TH SarabunPSK" w:hAnsi="TH SarabunPSK" w:cs="TH SarabunPSK"/>
          <w:spacing w:val="6"/>
          <w:sz w:val="32"/>
          <w:szCs w:val="32"/>
          <w:cs/>
        </w:rPr>
        <w:t>เป็นเครื่องมือการเรียนรู้</w:t>
      </w:r>
      <w:r w:rsidR="0032670B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             </w:t>
      </w:r>
      <w:r w:rsidR="00C417F5" w:rsidRPr="00C417F5">
        <w:rPr>
          <w:rFonts w:ascii="TH SarabunPSK" w:hAnsi="TH SarabunPSK" w:cs="TH SarabunPSK" w:hint="cs"/>
          <w:spacing w:val="6"/>
          <w:sz w:val="32"/>
          <w:szCs w:val="32"/>
          <w:cs/>
        </w:rPr>
        <w:t>เ</w:t>
      </w:r>
      <w:r w:rsidR="00C417F5" w:rsidRPr="00C417F5">
        <w:rPr>
          <w:rFonts w:ascii="TH SarabunPSK" w:hAnsi="TH SarabunPSK" w:cs="TH SarabunPSK"/>
          <w:spacing w:val="6"/>
          <w:sz w:val="32"/>
          <w:szCs w:val="32"/>
          <w:cs/>
        </w:rPr>
        <w:t xml:space="preserve">พื่อพัฒนาด้านการศึกษาเพื่อความเป็นเลิศ </w:t>
      </w:r>
      <w:r w:rsidR="00C417F5" w:rsidRPr="00C417F5">
        <w:rPr>
          <w:rFonts w:ascii="TH SarabunPSK" w:hAnsi="TH SarabunPSK" w:cs="TH SarabunPSK"/>
          <w:sz w:val="32"/>
          <w:szCs w:val="32"/>
          <w:cs/>
        </w:rPr>
        <w:t>(</w:t>
      </w:r>
      <w:r w:rsidR="00C417F5" w:rsidRPr="00C417F5">
        <w:rPr>
          <w:rFonts w:ascii="TH SarabunPSK" w:hAnsi="TH SarabunPSK" w:cs="TH SarabunPSK"/>
          <w:sz w:val="32"/>
          <w:szCs w:val="32"/>
        </w:rPr>
        <w:t xml:space="preserve">Digital Education Excellence </w:t>
      </w:r>
      <w:proofErr w:type="gramStart"/>
      <w:r w:rsidR="00C417F5" w:rsidRPr="00C417F5">
        <w:rPr>
          <w:rFonts w:ascii="TH SarabunPSK" w:hAnsi="TH SarabunPSK" w:cs="TH SarabunPSK"/>
          <w:sz w:val="32"/>
          <w:szCs w:val="32"/>
        </w:rPr>
        <w:t>Platform</w:t>
      </w:r>
      <w:r w:rsidR="00C417F5" w:rsidRPr="00C417F5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C417F5" w:rsidRPr="00C417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17F5" w:rsidRPr="00C417F5">
        <w:rPr>
          <w:rFonts w:ascii="TH SarabunPSK" w:hAnsi="TH SarabunPSK" w:cs="TH SarabunPSK"/>
          <w:sz w:val="32"/>
          <w:szCs w:val="32"/>
        </w:rPr>
        <w:t>DEEP</w:t>
      </w:r>
      <w:r w:rsidR="00C417F5" w:rsidRPr="00C417F5">
        <w:rPr>
          <w:rFonts w:ascii="TH SarabunPSK" w:hAnsi="TH SarabunPSK" w:cs="TH SarabunPSK"/>
          <w:sz w:val="32"/>
          <w:szCs w:val="32"/>
          <w:cs/>
        </w:rPr>
        <w:t>)</w:t>
      </w:r>
      <w:r w:rsidR="0032670B">
        <w:rPr>
          <w:rFonts w:ascii="TH SarabunPSK" w:hAnsi="TH SarabunPSK" w:cs="TH SarabunPSK"/>
          <w:spacing w:val="6"/>
          <w:sz w:val="32"/>
          <w:szCs w:val="32"/>
        </w:rPr>
        <w:t xml:space="preserve"> </w:t>
      </w:r>
      <w:r w:rsidR="0032670B">
        <w:rPr>
          <w:rFonts w:ascii="TH SarabunPSK" w:hAnsi="TH SarabunPSK" w:cs="TH SarabunPSK" w:hint="cs"/>
          <w:spacing w:val="6"/>
          <w:sz w:val="32"/>
          <w:szCs w:val="32"/>
          <w:cs/>
        </w:rPr>
        <w:t>โดย</w:t>
      </w:r>
    </w:p>
    <w:p w:rsidR="00C74E5B" w:rsidRPr="0032670B" w:rsidRDefault="0032670B" w:rsidP="0032670B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8B6580">
        <w:rPr>
          <w:spacing w:val="-8"/>
          <w:sz w:val="32"/>
          <w:szCs w:val="32"/>
          <w:cs/>
        </w:rPr>
        <w:t>ส่งเสริม สนับสนุนให้มีการใช้แพลตฟอร์ม</w:t>
      </w:r>
      <w:proofErr w:type="spellStart"/>
      <w:r w:rsidRPr="008B6580">
        <w:rPr>
          <w:spacing w:val="-8"/>
          <w:sz w:val="32"/>
          <w:szCs w:val="32"/>
          <w:cs/>
        </w:rPr>
        <w:t>ดิจิทัล</w:t>
      </w:r>
      <w:proofErr w:type="spellEnd"/>
      <w:r w:rsidRPr="008B6580">
        <w:rPr>
          <w:spacing w:val="-8"/>
          <w:sz w:val="32"/>
          <w:szCs w:val="32"/>
          <w:cs/>
        </w:rPr>
        <w:t>เพื่อการเรียนรู้ และใช้</w:t>
      </w:r>
      <w:proofErr w:type="spellStart"/>
      <w:r w:rsidRPr="008B6580">
        <w:rPr>
          <w:spacing w:val="-8"/>
          <w:sz w:val="32"/>
          <w:szCs w:val="32"/>
          <w:cs/>
        </w:rPr>
        <w:t>ดิจิทัล</w:t>
      </w:r>
      <w:proofErr w:type="spellEnd"/>
      <w:r w:rsidRPr="008B6580">
        <w:rPr>
          <w:spacing w:val="-8"/>
          <w:sz w:val="32"/>
          <w:szCs w:val="32"/>
          <w:cs/>
        </w:rPr>
        <w:t>เป็นเครื่องมือการเรียนรู้เพื่อพัฒนาด้านการศึกษาเพื่อความเป็นเลิศ</w:t>
      </w:r>
      <w:r>
        <w:rPr>
          <w:rFonts w:hint="cs"/>
          <w:spacing w:val="-8"/>
          <w:sz w:val="32"/>
          <w:szCs w:val="32"/>
          <w:cs/>
        </w:rPr>
        <w:t xml:space="preserve"> </w:t>
      </w:r>
      <w:r w:rsidRPr="008B6580">
        <w:rPr>
          <w:spacing w:val="-8"/>
          <w:sz w:val="32"/>
          <w:szCs w:val="32"/>
        </w:rPr>
        <w:t>(Digital Education Excellence Platform : DEEP)</w:t>
      </w:r>
      <w:r w:rsidRPr="008B6580">
        <w:rPr>
          <w:spacing w:val="-8"/>
          <w:sz w:val="32"/>
          <w:szCs w:val="32"/>
          <w:cs/>
        </w:rPr>
        <w:t xml:space="preserve"> โดยให้ครูโรงเรียนขยายโอกาส</w:t>
      </w:r>
      <w:r>
        <w:rPr>
          <w:rFonts w:hint="cs"/>
          <w:spacing w:val="-8"/>
          <w:sz w:val="32"/>
          <w:szCs w:val="32"/>
          <w:cs/>
        </w:rPr>
        <w:t xml:space="preserve">            </w:t>
      </w:r>
      <w:r w:rsidRPr="008B6580">
        <w:rPr>
          <w:spacing w:val="-8"/>
          <w:sz w:val="32"/>
          <w:szCs w:val="32"/>
          <w:cs/>
        </w:rPr>
        <w:t xml:space="preserve">ที่จัดทำการสอนในระดับมัธยมศึกษา ได้สมัครเป็นสมาชิกในการใช้งานระบบ </w:t>
      </w:r>
      <w:r w:rsidRPr="008B6580">
        <w:rPr>
          <w:spacing w:val="-8"/>
          <w:sz w:val="32"/>
          <w:szCs w:val="32"/>
        </w:rPr>
        <w:t>DEEP</w:t>
      </w:r>
      <w:r w:rsidRPr="008B6580">
        <w:rPr>
          <w:spacing w:val="-8"/>
          <w:sz w:val="32"/>
          <w:szCs w:val="32"/>
          <w:cs/>
        </w:rPr>
        <w:t xml:space="preserve"> และให้นักเรียนมัธยมในโรงเรียนขยายโอกาสทุกคนได้สมัครเข้าสู่ระบบ</w:t>
      </w:r>
      <w:r w:rsidRPr="008B6580">
        <w:rPr>
          <w:spacing w:val="-8"/>
          <w:sz w:val="32"/>
          <w:szCs w:val="32"/>
        </w:rPr>
        <w:t xml:space="preserve"> DEEP </w:t>
      </w:r>
      <w:r w:rsidRPr="008B6580">
        <w:rPr>
          <w:spacing w:val="-8"/>
          <w:sz w:val="32"/>
          <w:szCs w:val="32"/>
          <w:cs/>
        </w:rPr>
        <w:t>เพื่อเข้าใช้งานในระบบเป็นผลให้นักเรียนในโรงเรียนขยายโอกาส</w:t>
      </w:r>
      <w:r>
        <w:rPr>
          <w:rFonts w:hint="cs"/>
          <w:spacing w:val="-8"/>
          <w:sz w:val="32"/>
          <w:szCs w:val="32"/>
          <w:cs/>
        </w:rPr>
        <w:t xml:space="preserve">            </w:t>
      </w:r>
      <w:r w:rsidRPr="008B6580">
        <w:rPr>
          <w:spacing w:val="-8"/>
          <w:sz w:val="32"/>
          <w:szCs w:val="32"/>
          <w:cs/>
        </w:rPr>
        <w:t>มีบัญชีใช้งานแพลตฟอร์ม</w:t>
      </w:r>
      <w:proofErr w:type="spellStart"/>
      <w:r w:rsidRPr="008B6580">
        <w:rPr>
          <w:spacing w:val="-8"/>
          <w:sz w:val="32"/>
          <w:szCs w:val="32"/>
          <w:cs/>
        </w:rPr>
        <w:t>ดิจิทัล</w:t>
      </w:r>
      <w:proofErr w:type="spellEnd"/>
      <w:r w:rsidRPr="008B6580">
        <w:rPr>
          <w:spacing w:val="-8"/>
          <w:sz w:val="32"/>
          <w:szCs w:val="32"/>
          <w:cs/>
        </w:rPr>
        <w:t>เพื่อการเรียนรู้ และใช้</w:t>
      </w:r>
      <w:proofErr w:type="spellStart"/>
      <w:r w:rsidRPr="008B6580">
        <w:rPr>
          <w:spacing w:val="-8"/>
          <w:sz w:val="32"/>
          <w:szCs w:val="32"/>
          <w:cs/>
        </w:rPr>
        <w:t>ดิจิทัล</w:t>
      </w:r>
      <w:proofErr w:type="spellEnd"/>
      <w:r>
        <w:rPr>
          <w:spacing w:val="-8"/>
          <w:sz w:val="32"/>
          <w:szCs w:val="32"/>
          <w:cs/>
        </w:rPr>
        <w:t xml:space="preserve"> </w:t>
      </w:r>
      <w:r w:rsidRPr="008B6580">
        <w:rPr>
          <w:spacing w:val="-8"/>
          <w:sz w:val="32"/>
          <w:szCs w:val="32"/>
          <w:cs/>
        </w:rPr>
        <w:t>เป็นเครื่องมือการเรียนรู้เพื่อพัฒนาด้านการศึกษา</w:t>
      </w:r>
      <w:r>
        <w:rPr>
          <w:rFonts w:hint="cs"/>
          <w:spacing w:val="-8"/>
          <w:sz w:val="32"/>
          <w:szCs w:val="32"/>
          <w:cs/>
        </w:rPr>
        <w:t xml:space="preserve">                  </w:t>
      </w:r>
      <w:r w:rsidRPr="008B6580">
        <w:rPr>
          <w:spacing w:val="-8"/>
          <w:sz w:val="32"/>
          <w:szCs w:val="32"/>
          <w:cs/>
        </w:rPr>
        <w:t>เพื่อความเป็นเลิศ (</w:t>
      </w:r>
      <w:r w:rsidRPr="008B6580">
        <w:rPr>
          <w:spacing w:val="-8"/>
          <w:sz w:val="32"/>
          <w:szCs w:val="32"/>
        </w:rPr>
        <w:t>Digita</w:t>
      </w:r>
      <w:r>
        <w:rPr>
          <w:spacing w:val="-8"/>
          <w:sz w:val="32"/>
          <w:szCs w:val="32"/>
        </w:rPr>
        <w:t xml:space="preserve">l Education Excellence </w:t>
      </w:r>
      <w:proofErr w:type="spellStart"/>
      <w:r>
        <w:rPr>
          <w:spacing w:val="-8"/>
          <w:sz w:val="32"/>
          <w:szCs w:val="32"/>
        </w:rPr>
        <w:t>Platform:</w:t>
      </w:r>
      <w:r w:rsidRPr="008B6580">
        <w:rPr>
          <w:spacing w:val="-8"/>
          <w:sz w:val="32"/>
          <w:szCs w:val="32"/>
        </w:rPr>
        <w:t>DEEP</w:t>
      </w:r>
      <w:proofErr w:type="spellEnd"/>
      <w:r w:rsidRPr="008B6580">
        <w:rPr>
          <w:spacing w:val="-8"/>
          <w:sz w:val="32"/>
          <w:szCs w:val="32"/>
        </w:rPr>
        <w:t xml:space="preserve">) </w:t>
      </w:r>
      <w:r w:rsidRPr="008B6580">
        <w:rPr>
          <w:spacing w:val="-8"/>
          <w:sz w:val="32"/>
          <w:szCs w:val="32"/>
          <w:cs/>
        </w:rPr>
        <w:t>นักเรียนใช้แพลตฟอร์มเพื่อการเรียนรู้ได้</w:t>
      </w:r>
      <w:r>
        <w:rPr>
          <w:rFonts w:hint="cs"/>
          <w:spacing w:val="-8"/>
          <w:sz w:val="32"/>
          <w:szCs w:val="32"/>
          <w:cs/>
        </w:rPr>
        <w:t xml:space="preserve">                 </w:t>
      </w:r>
      <w:r w:rsidRPr="008B6580">
        <w:rPr>
          <w:spacing w:val="-8"/>
          <w:sz w:val="32"/>
          <w:szCs w:val="32"/>
          <w:cs/>
        </w:rPr>
        <w:t>อย่างต่อเนื่อง ทั้งที่บ้าน และที่โรงเรียน ครูสามารถตรวจสอบข้อมูลการเรียนของนักเรียนได้จากแพลตฟอร์ม ทำให้สามารถวัดผลการเรียนรู้จากแพลตฟอร์มของนักเรียนได้อย่างต่อเนื่อง</w:t>
      </w:r>
      <w:r w:rsidR="00C74E5B">
        <w:rPr>
          <w:spacing w:val="-8"/>
          <w:sz w:val="32"/>
          <w:szCs w:val="32"/>
          <w:lang w:val="en-GB"/>
        </w:rPr>
        <w:t xml:space="preserve"> </w:t>
      </w:r>
      <w:r w:rsidR="00C74E5B" w:rsidRPr="00F446BA">
        <w:rPr>
          <w:rFonts w:eastAsia="Sarabun"/>
          <w:b/>
          <w:sz w:val="32"/>
          <w:szCs w:val="32"/>
          <w:cs/>
        </w:rPr>
        <w:t>ดำเนินการจัดกระบวนการเรียนรู้ในรูปแบบที่หลากหลาย โดยเฉพาะการใช้เทคโนโลยี</w:t>
      </w:r>
      <w:proofErr w:type="spellStart"/>
      <w:r w:rsidR="00C74E5B" w:rsidRPr="00F446BA">
        <w:rPr>
          <w:rFonts w:eastAsia="Sarabun"/>
          <w:b/>
          <w:sz w:val="32"/>
          <w:szCs w:val="32"/>
          <w:cs/>
        </w:rPr>
        <w:t>ดิจิทัล</w:t>
      </w:r>
      <w:proofErr w:type="spellEnd"/>
      <w:r w:rsidR="00C74E5B" w:rsidRPr="00F446BA">
        <w:rPr>
          <w:rFonts w:eastAsia="Sarabun"/>
          <w:b/>
          <w:sz w:val="32"/>
          <w:szCs w:val="32"/>
          <w:cs/>
        </w:rPr>
        <w:t xml:space="preserve">มาใช้ในการจัดการเรียนการสอนการศึกษาขั้นพื้นฐานและการจัดการศึกษาต่อเนื่องให้แก่นักศึกษาและประชาชน โดยการดำเนินโครงการอบรมให้ความรู้แก่ครู บุคลากร และนักศึกษา เพื่อเป็นการเพิ่มทักษะการใช้เทคโนโลยีเพื่อเป็นเครื่องมือในการเรียนรู้ ได้แก่ </w:t>
      </w:r>
      <w:r w:rsidR="00C74E5B" w:rsidRPr="001D1556">
        <w:rPr>
          <w:spacing w:val="-8"/>
          <w:sz w:val="32"/>
          <w:szCs w:val="32"/>
          <w:cs/>
        </w:rPr>
        <w:t>โครงการพัฒนาผู้เรียนด้านการใช้เทคโนโลยี เพื่อการเรียนรู้ออนไลน์</w:t>
      </w:r>
      <w:r w:rsidR="00C74E5B">
        <w:rPr>
          <w:spacing w:val="-8"/>
          <w:sz w:val="32"/>
          <w:szCs w:val="32"/>
        </w:rPr>
        <w:t xml:space="preserve"> </w:t>
      </w:r>
    </w:p>
    <w:p w:rsidR="0032670B" w:rsidRDefault="0032670B" w:rsidP="0032670B">
      <w:pPr>
        <w:autoSpaceDE w:val="0"/>
        <w:autoSpaceDN w:val="0"/>
        <w:adjustRightInd w:val="0"/>
        <w:spacing w:after="0" w:line="240" w:lineRule="atLeast"/>
        <w:contextualSpacing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ปัญหาที่พบ</w:t>
      </w:r>
      <w:r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 xml:space="preserve">  </w:t>
      </w:r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แพลตฟอร์ม</w:t>
      </w:r>
      <w:proofErr w:type="spellStart"/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ดิจิทัล</w:t>
      </w:r>
      <w:proofErr w:type="spellEnd"/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เพื่อการเรียนรู้ และใช้</w:t>
      </w:r>
      <w:proofErr w:type="spellStart"/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ดิจิทัล</w:t>
      </w:r>
      <w:proofErr w:type="spellEnd"/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เป็นเครื่องมือการเรียนรู้เพื่อพัฒนา</w:t>
      </w:r>
    </w:p>
    <w:p w:rsidR="0032670B" w:rsidRPr="008B6580" w:rsidRDefault="0032670B" w:rsidP="0032670B">
      <w:pPr>
        <w:tabs>
          <w:tab w:val="left" w:pos="1980"/>
        </w:tabs>
        <w:autoSpaceDE w:val="0"/>
        <w:autoSpaceDN w:val="0"/>
        <w:adjustRightInd w:val="0"/>
        <w:spacing w:after="0" w:line="240" w:lineRule="atLeast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ด้านการศึกษาเพื่อความเป็นเลิศ (</w:t>
      </w:r>
      <w:r w:rsidRPr="008B6580">
        <w:rPr>
          <w:rFonts w:ascii="TH SarabunPSK" w:hAnsi="TH SarabunPSK" w:cs="TH SarabunPSK"/>
          <w:spacing w:val="-8"/>
          <w:sz w:val="32"/>
          <w:szCs w:val="32"/>
        </w:rPr>
        <w:t xml:space="preserve">Digital Education Excellence Platform : DEEP) </w:t>
      </w:r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แพลตฟอร์มที่เป็นประโยชน์ในการเรียนออนไลน์อย่างมากซึ่งเหมาะสมกับการเรียนการสอนในสถานการณ์การแพร่ระบาดของโรค</w:t>
      </w:r>
      <w:r w:rsidR="00B543A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</w:t>
      </w:r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ติดเชื้อ</w:t>
      </w:r>
      <w:proofErr w:type="spellStart"/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ไวรัส</w:t>
      </w:r>
      <w:proofErr w:type="spellEnd"/>
      <w:r w:rsidRPr="008B6580">
        <w:rPr>
          <w:rFonts w:ascii="TH SarabunPSK" w:hAnsi="TH SarabunPSK" w:cs="TH SarabunPSK"/>
          <w:spacing w:val="-8"/>
          <w:sz w:val="32"/>
          <w:szCs w:val="32"/>
          <w:cs/>
        </w:rPr>
        <w:t>โคโรนา 2019 (</w:t>
      </w:r>
      <w:r w:rsidRPr="008B6580">
        <w:rPr>
          <w:rFonts w:ascii="TH SarabunPSK" w:hAnsi="TH SarabunPSK" w:cs="TH SarabunPSK"/>
          <w:spacing w:val="-8"/>
          <w:sz w:val="32"/>
          <w:szCs w:val="32"/>
        </w:rPr>
        <w:t xml:space="preserve">COVID- 19)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แต่ปัญหาคือ</w:t>
      </w:r>
      <w:r w:rsidRPr="008B6580">
        <w:rPr>
          <w:rFonts w:ascii="TH SarabunPSK" w:eastAsia="Times New Roman" w:hAnsi="TH SarabunPSK" w:cs="TH SarabunPSK"/>
          <w:sz w:val="32"/>
          <w:szCs w:val="32"/>
          <w:cs/>
        </w:rPr>
        <w:t>เครื่องคอมพิวเตอร์ของโรงเรียนขยายโอกาสในบางโรงเรียนขนาดความพร้อมใช้งานเนื่องจากอุปกรณ์ไม่มีความพร้อมในการใช้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มี</w:t>
      </w:r>
      <w:r w:rsidRPr="008B6580">
        <w:rPr>
          <w:rFonts w:ascii="TH SarabunPSK" w:eastAsia="Times New Roman" w:hAnsi="TH SarabunPSK" w:cs="TH SarabunPSK"/>
          <w:sz w:val="32"/>
          <w:szCs w:val="32"/>
          <w:cs/>
        </w:rPr>
        <w:t>ปัญหาการใช้งานระบบเครือข่าย</w:t>
      </w:r>
      <w:r w:rsidR="00B543A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8B6580">
        <w:rPr>
          <w:rFonts w:ascii="TH SarabunPSK" w:eastAsia="Times New Roman" w:hAnsi="TH SarabunPSK" w:cs="TH SarabunPSK"/>
          <w:sz w:val="32"/>
          <w:szCs w:val="32"/>
          <w:cs/>
        </w:rPr>
        <w:t>จึงทำให้ไม่สามารถใช้งานได้อย่างต่อเนื่อง  นักเรียนไม่มีเครื่องคอมพิวเตอร์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8B6580">
        <w:rPr>
          <w:rFonts w:ascii="TH SarabunPSK" w:eastAsia="Times New Roman" w:hAnsi="TH SarabunPSK" w:cs="TH SarabunPSK"/>
          <w:sz w:val="32"/>
          <w:szCs w:val="32"/>
          <w:cs/>
        </w:rPr>
        <w:t>อินเตอร์เน็ตสำหรับการใช้ในการเรียนที่บ้านที่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32670B" w:rsidRDefault="0032670B" w:rsidP="0032670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ข้อเสนอแนะ</w:t>
      </w:r>
      <w:r>
        <w:rPr>
          <w:b/>
          <w:bCs/>
          <w:sz w:val="32"/>
          <w:szCs w:val="32"/>
          <w:lang w:val="en-GB"/>
        </w:rPr>
        <w:t xml:space="preserve"> </w:t>
      </w:r>
      <w:r w:rsidRPr="007772B2">
        <w:rPr>
          <w:rFonts w:ascii="TH SarabunPSK" w:hAnsi="TH SarabunPSK" w:cs="TH SarabunPSK"/>
          <w:spacing w:val="-8"/>
          <w:sz w:val="32"/>
          <w:szCs w:val="32"/>
          <w:cs/>
        </w:rPr>
        <w:t xml:space="preserve">กรณีที่นักเรียนและครูผู้สอนไม่สามารถลงทะเบียนในระบบ </w:t>
      </w:r>
      <w:r>
        <w:rPr>
          <w:rFonts w:ascii="TH SarabunPSK" w:hAnsi="TH SarabunPSK" w:cs="TH SarabunPSK"/>
          <w:spacing w:val="-8"/>
          <w:sz w:val="32"/>
          <w:szCs w:val="32"/>
        </w:rPr>
        <w:t>DEEP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772B2">
        <w:rPr>
          <w:rFonts w:ascii="TH SarabunPSK" w:hAnsi="TH SarabunPSK" w:cs="TH SarabunPSK"/>
          <w:spacing w:val="-8"/>
          <w:sz w:val="32"/>
          <w:szCs w:val="32"/>
          <w:cs/>
        </w:rPr>
        <w:t>ได้นั้น เนื่องจาก</w:t>
      </w:r>
    </w:p>
    <w:p w:rsidR="0032670B" w:rsidRPr="007772B2" w:rsidRDefault="0032670B" w:rsidP="0032670B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772B2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การดำเนินการลงทะเบียนโดยใช้เลขบัตรประชาชนเป็นชื่อผู้ใช้งาน และใช้วันวันเดือน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ปีเกิด </w:t>
      </w:r>
      <w:r w:rsidRPr="007772B2">
        <w:rPr>
          <w:rFonts w:ascii="TH SarabunPSK" w:hAnsi="TH SarabunPSK" w:cs="TH SarabunPSK"/>
          <w:spacing w:val="-8"/>
          <w:sz w:val="32"/>
          <w:szCs w:val="32"/>
          <w:cs/>
        </w:rPr>
        <w:t xml:space="preserve">เป็นรหัสผ่าน โดยระบบได้ดึงข้อมูลมาจากระบบ </w:t>
      </w:r>
      <w:r w:rsidRPr="007772B2">
        <w:rPr>
          <w:rFonts w:ascii="TH SarabunPSK" w:hAnsi="TH SarabunPSK" w:cs="TH SarabunPSK"/>
          <w:spacing w:val="-8"/>
          <w:sz w:val="32"/>
          <w:szCs w:val="32"/>
        </w:rPr>
        <w:t xml:space="preserve">DMC </w:t>
      </w:r>
      <w:r w:rsidRPr="007772B2">
        <w:rPr>
          <w:rFonts w:ascii="TH SarabunPSK" w:hAnsi="TH SarabunPSK" w:cs="TH SarabunPSK"/>
          <w:spacing w:val="-8"/>
          <w:sz w:val="32"/>
          <w:szCs w:val="32"/>
          <w:cs/>
        </w:rPr>
        <w:t>อาจจะมีการคลาดเคลื่อนของข้อมูล แนวทางการแก้ปัญหาสามารถทำได้โดยผู้ดูแลระบบระดับโรงเรียนและระดับสำนักงานเขตพื้นที่ทำการเพิ่มข้อมูลผู้ใช้งานในทุกระดับ</w:t>
      </w:r>
    </w:p>
    <w:p w:rsidR="0032670B" w:rsidRDefault="00684120" w:rsidP="00B543A3">
      <w:pPr>
        <w:pStyle w:val="Default"/>
        <w:spacing w:line="240" w:lineRule="atLeast"/>
        <w:ind w:firstLine="720"/>
        <w:jc w:val="thaiDistribute"/>
        <w:rPr>
          <w:rFonts w:hint="cs"/>
          <w:spacing w:val="-8"/>
          <w:sz w:val="32"/>
          <w:szCs w:val="32"/>
          <w:lang w:val="en-GB"/>
        </w:rPr>
      </w:pPr>
      <w:r>
        <w:rPr>
          <w:color w:val="auto"/>
          <w:sz w:val="32"/>
          <w:szCs w:val="32"/>
          <w:lang w:val="en-GB"/>
        </w:rPr>
        <w:t xml:space="preserve"> </w:t>
      </w:r>
      <w:r>
        <w:rPr>
          <w:color w:val="auto"/>
          <w:sz w:val="32"/>
          <w:szCs w:val="32"/>
          <w:lang w:val="en-GB"/>
        </w:rPr>
        <w:tab/>
      </w:r>
      <w:r w:rsidR="0032670B" w:rsidRPr="0032670B">
        <w:rPr>
          <w:color w:val="auto"/>
          <w:sz w:val="32"/>
          <w:szCs w:val="32"/>
          <w:lang w:val="en-GB"/>
        </w:rPr>
        <w:t xml:space="preserve">2. </w:t>
      </w:r>
      <w:r w:rsidR="0032670B" w:rsidRPr="00296790">
        <w:rPr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 w:rsidR="0032670B"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</w:p>
    <w:p w:rsidR="00684120" w:rsidRPr="00623FFD" w:rsidRDefault="0032670B" w:rsidP="00B543A3">
      <w:pPr>
        <w:autoSpaceDE w:val="0"/>
        <w:autoSpaceDN w:val="0"/>
        <w:adjustRightInd w:val="0"/>
        <w:spacing w:after="0" w:line="240" w:lineRule="atLeast"/>
        <w:contextualSpacing/>
        <w:jc w:val="thaiDistribute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296790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ในการขับเคลื่อนด้าน</w:t>
      </w:r>
      <w:r w:rsidRPr="0032670B">
        <w:rPr>
          <w:rFonts w:ascii="TH SarabunPSK" w:hAnsi="TH SarabunPSK" w:cs="TH SarabunPSK"/>
          <w:sz w:val="32"/>
          <w:szCs w:val="32"/>
          <w:cs/>
        </w:rPr>
        <w:t>การจัดการศึกษาเด็กปฐมวัย</w:t>
      </w:r>
      <w:r w:rsidR="00511218">
        <w:rPr>
          <w:sz w:val="32"/>
          <w:szCs w:val="32"/>
        </w:rPr>
        <w:t xml:space="preserve"> </w:t>
      </w:r>
      <w:r w:rsidR="00511218" w:rsidRPr="00511218">
        <w:rPr>
          <w:rFonts w:ascii="TH SarabunPSK" w:hAnsi="TH SarabunPSK" w:cs="TH SarabunPSK"/>
          <w:sz w:val="32"/>
          <w:szCs w:val="32"/>
          <w:cs/>
        </w:rPr>
        <w:t>โดย</w:t>
      </w:r>
      <w:r w:rsidR="00511218" w:rsidRPr="00DF6EB6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จัดทำ</w:t>
      </w:r>
      <w:r w:rsidR="00511218" w:rsidRPr="001E160E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โครงการศึกษาและจัดเก็บรวบรวมข้อมูลด้านเด็กปฐมวัยในระดับจังหวัด</w:t>
      </w:r>
      <w:r w:rsidR="00511218" w:rsidRPr="00DF6EB6">
        <w:rPr>
          <w:rFonts w:ascii="TH SarabunPSK" w:hAnsi="TH SarabunPSK" w:cs="TH SarabunPSK"/>
          <w:spacing w:val="-8"/>
          <w:sz w:val="32"/>
          <w:szCs w:val="32"/>
          <w:lang w:val="en-GB"/>
        </w:rPr>
        <w:t xml:space="preserve"> </w:t>
      </w:r>
      <w:r w:rsidR="00511218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เพื่อ</w:t>
      </w:r>
      <w:r w:rsidR="00511218" w:rsidRPr="00DF6EB6">
        <w:rPr>
          <w:rFonts w:ascii="TH SarabunPSK" w:hAnsi="TH SarabunPSK" w:cs="TH SarabunPSK"/>
          <w:sz w:val="32"/>
          <w:szCs w:val="32"/>
          <w:cs/>
        </w:rPr>
        <w:t>จัดเก็บ</w:t>
      </w:r>
      <w:r w:rsidR="00511218">
        <w:rPr>
          <w:rFonts w:ascii="TH SarabunPSK" w:hAnsi="TH SarabunPSK" w:cs="TH SarabunPSK"/>
          <w:sz w:val="32"/>
          <w:szCs w:val="32"/>
          <w:cs/>
        </w:rPr>
        <w:t>รวบรวมข้อมูล สถิติด้านเด็กปฐมวั</w:t>
      </w:r>
      <w:r w:rsidR="00511218">
        <w:rPr>
          <w:rFonts w:ascii="TH SarabunPSK" w:hAnsi="TH SarabunPSK" w:cs="TH SarabunPSK" w:hint="cs"/>
          <w:sz w:val="32"/>
          <w:szCs w:val="32"/>
          <w:cs/>
        </w:rPr>
        <w:t>ย</w:t>
      </w:r>
      <w:r w:rsidR="00511218" w:rsidRPr="00DF6EB6">
        <w:rPr>
          <w:rFonts w:ascii="TH SarabunPSK" w:hAnsi="TH SarabunPSK" w:cs="TH SarabunPSK"/>
          <w:sz w:val="32"/>
          <w:szCs w:val="32"/>
          <w:cs/>
        </w:rPr>
        <w:t>ในระดับจังหวัดตามประเด็นที่กำหนดและเพื่อ</w:t>
      </w:r>
      <w:proofErr w:type="spellStart"/>
      <w:r w:rsidR="00511218" w:rsidRPr="00DF6EB6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511218" w:rsidRPr="00DF6EB6">
        <w:rPr>
          <w:rFonts w:ascii="TH SarabunPSK" w:hAnsi="TH SarabunPSK" w:cs="TH SarabunPSK"/>
          <w:sz w:val="32"/>
          <w:szCs w:val="32"/>
          <w:cs/>
        </w:rPr>
        <w:t>การเชื่อมโยงข้อมูลเด็กปฐมวัยในของแต่ละหน่วยงานที่เกี่ยวข้องทุกสังกัดในระดับจังหวัดให้มีการใช้ข้อมูลร่วมกัน เพื่อประโยชน์ในการวางแผนหรือตัดสินใจเชิงนโยบาย</w:t>
      </w:r>
      <w:r w:rsidR="00511218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1121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โดยจัดกิจกรรม </w:t>
      </w:r>
      <w:r w:rsidR="00511218" w:rsidRPr="00D86960">
        <w:rPr>
          <w:rFonts w:ascii="TH SarabunPSK" w:hAnsi="TH SarabunPSK" w:cs="TH SarabunPSK"/>
          <w:sz w:val="32"/>
          <w:szCs w:val="32"/>
          <w:cs/>
        </w:rPr>
        <w:t>ประชุม</w:t>
      </w:r>
      <w:r w:rsidR="0051121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1218" w:rsidRPr="00D86960">
        <w:rPr>
          <w:rFonts w:ascii="TH SarabunPSK" w:hAnsi="TH SarabunPSK" w:cs="TH SarabunPSK"/>
          <w:sz w:val="32"/>
          <w:szCs w:val="32"/>
          <w:cs/>
        </w:rPr>
        <w:t>เชิงปฏิบัติการจัดทำข้อมูลเด็กปฐมวัยและสารสนเทศด้านการศึกษาของจังหวัดฉะเชิงเทรา</w:t>
      </w:r>
      <w:r w:rsidR="00511218">
        <w:rPr>
          <w:rFonts w:ascii="TH SarabunPSK" w:hAnsi="TH SarabunPSK" w:cs="TH SarabunPSK"/>
          <w:sz w:val="32"/>
          <w:szCs w:val="32"/>
        </w:rPr>
        <w:t xml:space="preserve"> </w:t>
      </w:r>
      <w:r w:rsidR="0051121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11218" w:rsidRPr="00DF6EB6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จัดทำ</w:t>
      </w:r>
      <w:r w:rsidR="00511218" w:rsidRPr="00D86960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โครงการขับเคลื่อนการพัฒนาการจัดการศึกษาปฐมวัยในระดับพื้นที่</w:t>
      </w:r>
      <w:r w:rsidR="00511218" w:rsidRPr="00DF6EB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11218" w:rsidRPr="00DF6EB6">
        <w:rPr>
          <w:rFonts w:ascii="TH SarabunPSK" w:hAnsi="TH SarabunPSK" w:cs="TH SarabunPSK"/>
          <w:sz w:val="32"/>
          <w:szCs w:val="32"/>
          <w:cs/>
        </w:rPr>
        <w:t>สำนักงานศึกษาธิการจังหวัดได้ดำเนินงาน 4 เรื่อง ได้แก่ สร้างการรับรู้ความเข้าใจผู้บริหาร ครู ผู้ดูแลเด็ก และผู้เกี่ยวข้องทั้งภาครัฐและเอกชน จัดทำระบบข้อมูลสารสนเทศเด็กปฐมวัย จัดทำแผนพัฒนาการศึกษาปฐมวัยเชิง</w:t>
      </w:r>
      <w:proofErr w:type="spellStart"/>
      <w:r w:rsidR="00511218" w:rsidRPr="00DF6EB6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511218" w:rsidRPr="00DF6EB6">
        <w:rPr>
          <w:rFonts w:ascii="TH SarabunPSK" w:hAnsi="TH SarabunPSK" w:cs="TH SarabunPSK"/>
          <w:sz w:val="32"/>
          <w:szCs w:val="32"/>
          <w:cs/>
        </w:rPr>
        <w:t>การระดับจังหวัด และคัดเลือก รวบรวม ผลงานวิจัย นวัตกรรมแนวปฏิบัติที่ดีของการจัดการศึกษาปฐมวัย รวมทั้งมีการนิเทศ กำกับ ติดตามความคืบหน้าของการดำเนินงานของหน่วยงาน และสถานศึกษาในพื้น</w:t>
      </w:r>
      <w:r w:rsidR="00684120">
        <w:rPr>
          <w:rFonts w:ascii="TH SarabunPSK" w:hAnsi="TH SarabunPSK" w:cs="TH SarabunPSK"/>
          <w:sz w:val="32"/>
          <w:szCs w:val="32"/>
          <w:cs/>
        </w:rPr>
        <w:t xml:space="preserve">ที่เป็นระยะอย่างต่อเนื่อง </w:t>
      </w:r>
      <w:r w:rsidR="00684120" w:rsidRPr="00623FF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สถ</w:t>
      </w:r>
      <w:r w:rsidR="0068412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านศึกษา</w:t>
      </w:r>
      <w:r w:rsidR="00B543A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               </w:t>
      </w:r>
      <w:r w:rsidR="0068412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ใช้</w:t>
      </w:r>
      <w:r w:rsidR="00B543A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="0068412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6 กิจกรรมหลัก ได้แก่</w:t>
      </w:r>
      <w:r w:rsidR="00684120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  <w:r w:rsidR="00684120" w:rsidRPr="00623FF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กิจกรรม</w:t>
      </w:r>
      <w:r w:rsidR="0068412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เคลื่อนไหวและจังหวะกิจกรรมเสริ</w:t>
      </w:r>
      <w:r w:rsidR="00684120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ม</w:t>
      </w:r>
      <w:r w:rsidR="0068412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ประสบการณ์ </w:t>
      </w:r>
      <w:r w:rsidR="00684120" w:rsidRPr="00623FF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กิจกรรมสร้างสรรค์ กิจกรรมเสรี กิจกรรมกลางแจ้ง และกิจกรรมเกมการศึกษา ในการจัดประสบการณ์เพื่อพัฒนาเด็กระดับปฐมวัย ให้มีพัฒนาการ</w:t>
      </w:r>
      <w:r w:rsidR="00B543A3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          </w:t>
      </w:r>
      <w:r w:rsidR="00684120" w:rsidRPr="00623FFD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ทั้ง 4 ด้าน สอดคล้องตามหลักสูตรการศึกษาปฐมวัย 2560   </w:t>
      </w:r>
    </w:p>
    <w:p w:rsidR="00684120" w:rsidRPr="00DF6EB6" w:rsidRDefault="00684120" w:rsidP="00B543A3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="0032670B"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ปัญหาที่พบ</w:t>
      </w:r>
      <w:r w:rsidR="0032670B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 xml:space="preserve">  </w:t>
      </w:r>
      <w:r w:rsidRPr="00DF6EB6">
        <w:rPr>
          <w:rFonts w:ascii="TH SarabunPSK" w:hAnsi="TH SarabunPSK" w:cs="TH SarabunPSK"/>
          <w:sz w:val="32"/>
          <w:szCs w:val="32"/>
          <w:cs/>
        </w:rPr>
        <w:t>การ</w:t>
      </w:r>
      <w:r w:rsidRPr="00DF6EB6">
        <w:rPr>
          <w:rFonts w:ascii="TH SarabunPSK" w:eastAsia="Batang" w:hAnsi="TH SarabunPSK" w:cs="TH SarabunPSK"/>
          <w:sz w:val="32"/>
          <w:szCs w:val="32"/>
          <w:cs/>
          <w:lang w:eastAsia="ko-KR"/>
        </w:rPr>
        <w:t>ขับเคลื่อนการพัฒนาการจัดการศึกษาปฐมวัยในระดับพื้นที่</w:t>
      </w:r>
      <w:r w:rsidRPr="00DF6EB6">
        <w:rPr>
          <w:rFonts w:ascii="TH SarabunPSK" w:hAnsi="TH SarabunPSK" w:cs="TH SarabunPSK"/>
          <w:sz w:val="32"/>
          <w:szCs w:val="32"/>
          <w:cs/>
        </w:rPr>
        <w:t xml:space="preserve">ไม่เป็นไปตามแผนงานที่วางไว้ 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DF6EB6">
        <w:rPr>
          <w:rFonts w:ascii="TH SarabunPSK" w:hAnsi="TH SarabunPSK" w:cs="TH SarabunPSK"/>
          <w:sz w:val="32"/>
          <w:szCs w:val="32"/>
          <w:cs/>
        </w:rPr>
        <w:t>ระยะเวลาในการเก็บข้อมูลมีจำกัด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EB6">
        <w:rPr>
          <w:rFonts w:ascii="TH SarabunPSK" w:hAnsi="TH SarabunPSK" w:cs="TH SarabunPSK"/>
          <w:sz w:val="32"/>
          <w:szCs w:val="32"/>
          <w:cs/>
        </w:rPr>
        <w:t xml:space="preserve">พร้อมทั้งหน่วยงานแต่ละหน่วยงานมีภาระงานมาก    </w:t>
      </w:r>
    </w:p>
    <w:p w:rsidR="00684120" w:rsidRDefault="00684120" w:rsidP="00684120">
      <w:pPr>
        <w:spacing w:after="0" w:line="240" w:lineRule="atLeas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="0032670B"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EB6">
        <w:rPr>
          <w:rFonts w:ascii="TH SarabunPSK" w:hAnsi="TH SarabunPSK" w:cs="TH SarabunPSK"/>
          <w:sz w:val="32"/>
          <w:szCs w:val="32"/>
          <w:cs/>
        </w:rPr>
        <w:t>ควรมีการอบรมให้ความรู้เพิ่มเติมให้กับสถานศึกษา คุณครู เพื่อเป็นการ</w:t>
      </w:r>
    </w:p>
    <w:p w:rsidR="00684120" w:rsidRPr="00DF6EB6" w:rsidRDefault="00684120" w:rsidP="00684120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ขับเคลื่อนสถานศึกษา</w:t>
      </w:r>
      <w:r w:rsidRPr="00DF6EB6">
        <w:rPr>
          <w:rFonts w:ascii="TH SarabunPSK" w:hAnsi="TH SarabunPSK" w:cs="TH SarabunPSK"/>
          <w:sz w:val="32"/>
          <w:szCs w:val="32"/>
          <w:cs/>
        </w:rPr>
        <w:t>ให้มีคุณภาพเป็นไปตาม “มาตรฐานสถานพัฒนาเด็กปฐมวัยแห่งชาติ”</w:t>
      </w:r>
    </w:p>
    <w:p w:rsidR="00684120" w:rsidRDefault="00684120" w:rsidP="00684120">
      <w:pPr>
        <w:pStyle w:val="Default"/>
        <w:spacing w:line="240" w:lineRule="atLeast"/>
        <w:ind w:firstLine="720"/>
        <w:jc w:val="thaiDistribute"/>
        <w:rPr>
          <w:rFonts w:hint="cs"/>
          <w:spacing w:val="-8"/>
          <w:sz w:val="32"/>
          <w:szCs w:val="32"/>
          <w:lang w:val="en-GB"/>
        </w:rPr>
      </w:pPr>
      <w:r>
        <w:rPr>
          <w:rFonts w:hint="cs"/>
          <w:spacing w:val="-8"/>
          <w:sz w:val="32"/>
          <w:szCs w:val="32"/>
          <w:cs/>
          <w:lang w:val="en-GB"/>
        </w:rPr>
        <w:t xml:space="preserve"> </w:t>
      </w:r>
      <w:r>
        <w:rPr>
          <w:rFonts w:hint="cs"/>
          <w:spacing w:val="-8"/>
          <w:sz w:val="32"/>
          <w:szCs w:val="32"/>
          <w:cs/>
          <w:lang w:val="en-GB"/>
        </w:rPr>
        <w:tab/>
      </w:r>
      <w:r>
        <w:rPr>
          <w:spacing w:val="-8"/>
          <w:sz w:val="32"/>
          <w:szCs w:val="32"/>
          <w:lang w:val="en-GB"/>
        </w:rPr>
        <w:t xml:space="preserve">3. </w:t>
      </w:r>
      <w:r w:rsidRPr="00296790">
        <w:rPr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</w:p>
    <w:p w:rsidR="00684120" w:rsidRPr="00684120" w:rsidRDefault="00684120" w:rsidP="00684120">
      <w:pPr>
        <w:pStyle w:val="Default"/>
        <w:jc w:val="thaiDistribute"/>
        <w:rPr>
          <w:sz w:val="32"/>
          <w:szCs w:val="32"/>
          <w:lang w:val="en-GB"/>
        </w:rPr>
      </w:pPr>
      <w:r w:rsidRPr="00296790">
        <w:rPr>
          <w:spacing w:val="-8"/>
          <w:sz w:val="32"/>
          <w:szCs w:val="32"/>
          <w:cs/>
          <w:lang w:val="en-GB"/>
        </w:rPr>
        <w:t>ในการขับเคลื่อนด้าน</w:t>
      </w:r>
      <w:r w:rsidRPr="00684120">
        <w:rPr>
          <w:spacing w:val="6"/>
          <w:sz w:val="32"/>
          <w:szCs w:val="32"/>
          <w:cs/>
        </w:rPr>
        <w:t>การ</w:t>
      </w:r>
      <w:r w:rsidR="00B543A3">
        <w:rPr>
          <w:spacing w:val="6"/>
          <w:sz w:val="32"/>
          <w:szCs w:val="32"/>
          <w:cs/>
        </w:rPr>
        <w:t>เข้าถึงทางการศึกษาสำหรับคนพิการ</w:t>
      </w:r>
      <w:r w:rsidRPr="00684120">
        <w:rPr>
          <w:spacing w:val="6"/>
          <w:sz w:val="32"/>
          <w:szCs w:val="32"/>
          <w:cs/>
        </w:rPr>
        <w:t xml:space="preserve">และผู้ด้อยโอกาส </w:t>
      </w:r>
      <w:r>
        <w:rPr>
          <w:rFonts w:hint="cs"/>
          <w:spacing w:val="6"/>
          <w:sz w:val="32"/>
          <w:szCs w:val="32"/>
          <w:cs/>
        </w:rPr>
        <w:t>โดย</w:t>
      </w:r>
      <w:r w:rsidRPr="00D86960">
        <w:rPr>
          <w:rFonts w:hint="cs"/>
          <w:spacing w:val="-8"/>
          <w:sz w:val="32"/>
          <w:szCs w:val="32"/>
          <w:cs/>
        </w:rPr>
        <w:t>มีระบบ</w:t>
      </w:r>
      <w:r w:rsidRPr="00D86960">
        <w:rPr>
          <w:spacing w:val="-8"/>
          <w:sz w:val="32"/>
          <w:szCs w:val="32"/>
          <w:cs/>
        </w:rPr>
        <w:t>การดูแลช่วยเหลือ และส่งเสริมเด็กด้อยโอกาสให้ได้รับการศึกษาเต็มตามศักยภาพ</w:t>
      </w:r>
      <w:r>
        <w:rPr>
          <w:rFonts w:hint="cs"/>
          <w:spacing w:val="-8"/>
          <w:sz w:val="32"/>
          <w:szCs w:val="32"/>
          <w:cs/>
        </w:rPr>
        <w:t xml:space="preserve"> </w:t>
      </w:r>
      <w:r w:rsidRPr="00D16487">
        <w:rPr>
          <w:spacing w:val="-8"/>
          <w:sz w:val="32"/>
          <w:szCs w:val="32"/>
          <w:cs/>
        </w:rPr>
        <w:t>ด้วยกระบวนการดังนี้</w:t>
      </w:r>
      <w:r>
        <w:rPr>
          <w:rFonts w:hint="cs"/>
          <w:spacing w:val="-8"/>
          <w:sz w:val="32"/>
          <w:szCs w:val="32"/>
          <w:cs/>
        </w:rPr>
        <w:t xml:space="preserve"> </w:t>
      </w:r>
      <w:r w:rsidRPr="00D16487">
        <w:rPr>
          <w:spacing w:val="-8"/>
          <w:sz w:val="32"/>
          <w:szCs w:val="32"/>
          <w:cs/>
        </w:rPr>
        <w:t>แจ้งนโยบายแก่สถานศึกษา</w:t>
      </w:r>
      <w:r w:rsidR="00B543A3">
        <w:rPr>
          <w:rFonts w:hint="cs"/>
          <w:spacing w:val="-8"/>
          <w:sz w:val="32"/>
          <w:szCs w:val="32"/>
          <w:cs/>
        </w:rPr>
        <w:t xml:space="preserve">            </w:t>
      </w:r>
      <w:r w:rsidRPr="00D16487">
        <w:rPr>
          <w:spacing w:val="-8"/>
          <w:sz w:val="32"/>
          <w:szCs w:val="32"/>
          <w:cs/>
        </w:rPr>
        <w:t>ให้มีการเยี่ยมบ้าน 100 %</w:t>
      </w:r>
      <w:r>
        <w:rPr>
          <w:rFonts w:hint="cs"/>
          <w:spacing w:val="-8"/>
          <w:sz w:val="32"/>
          <w:szCs w:val="32"/>
          <w:cs/>
        </w:rPr>
        <w:t xml:space="preserve">  </w:t>
      </w:r>
      <w:r w:rsidRPr="00D16487">
        <w:rPr>
          <w:spacing w:val="-8"/>
          <w:sz w:val="32"/>
          <w:szCs w:val="32"/>
          <w:cs/>
        </w:rPr>
        <w:t>มีการจัดตั้ง</w:t>
      </w:r>
      <w:r w:rsidRPr="00684120">
        <w:rPr>
          <w:spacing w:val="-8"/>
          <w:sz w:val="32"/>
          <w:szCs w:val="32"/>
          <w:cs/>
        </w:rPr>
        <w:t>กองทุนเพื่อช่วยเหลือ</w:t>
      </w:r>
      <w:r w:rsidRPr="00D16487">
        <w:rPr>
          <w:spacing w:val="-8"/>
          <w:sz w:val="32"/>
          <w:szCs w:val="32"/>
          <w:cs/>
        </w:rPr>
        <w:t>เด็กนักเรียนที่ประสบภัยและเสียชีวิต</w:t>
      </w:r>
      <w:r>
        <w:rPr>
          <w:b/>
          <w:bCs/>
          <w:color w:val="auto"/>
          <w:sz w:val="32"/>
          <w:szCs w:val="32"/>
          <w:lang w:val="en-GB"/>
        </w:rPr>
        <w:t xml:space="preserve"> </w:t>
      </w:r>
      <w:r w:rsidRPr="00D16487">
        <w:rPr>
          <w:spacing w:val="-8"/>
          <w:sz w:val="32"/>
          <w:szCs w:val="32"/>
          <w:cs/>
        </w:rPr>
        <w:t>จัดตั้งศูนย์เฉพาะกิจและคุ้มครองช่วยเหลือเด็กนักเรียน</w:t>
      </w:r>
      <w:r>
        <w:rPr>
          <w:rFonts w:hint="cs"/>
          <w:spacing w:val="-8"/>
          <w:sz w:val="32"/>
          <w:szCs w:val="32"/>
          <w:cs/>
        </w:rPr>
        <w:t xml:space="preserve"> </w:t>
      </w:r>
      <w:r w:rsidRPr="00D16487">
        <w:rPr>
          <w:spacing w:val="-8"/>
          <w:sz w:val="32"/>
          <w:szCs w:val="32"/>
          <w:cs/>
        </w:rPr>
        <w:t xml:space="preserve"> โ</w:t>
      </w:r>
      <w:r>
        <w:rPr>
          <w:spacing w:val="-8"/>
          <w:sz w:val="32"/>
          <w:szCs w:val="32"/>
          <w:cs/>
        </w:rPr>
        <w:t>ดยใช้กระบวนการมีส่วนร่วม</w:t>
      </w:r>
      <w:r w:rsidRPr="00D16487">
        <w:rPr>
          <w:spacing w:val="-8"/>
          <w:sz w:val="32"/>
          <w:szCs w:val="32"/>
          <w:cs/>
        </w:rPr>
        <w:t>ของสถานศึกษา ประสานสำนักงานพัฒนาสังคมและความมั่นคงของมนุษย์จังหวัดฉ</w:t>
      </w:r>
      <w:r>
        <w:rPr>
          <w:spacing w:val="-8"/>
          <w:sz w:val="32"/>
          <w:szCs w:val="32"/>
          <w:cs/>
        </w:rPr>
        <w:t>ะเชิงเทรา</w:t>
      </w:r>
      <w:r>
        <w:rPr>
          <w:rFonts w:hint="cs"/>
          <w:spacing w:val="-8"/>
          <w:sz w:val="32"/>
          <w:szCs w:val="32"/>
          <w:cs/>
        </w:rPr>
        <w:t xml:space="preserve"> </w:t>
      </w:r>
      <w:r w:rsidRPr="00D16487">
        <w:rPr>
          <w:spacing w:val="-8"/>
          <w:sz w:val="32"/>
          <w:szCs w:val="32"/>
          <w:cs/>
        </w:rPr>
        <w:t xml:space="preserve">นักเรียนพิการในโรงเรียนทั่วไปจัดการเรียนรวม ที่ผ่านการคัดกรองจากผู้ผ่านการอบรมหลักสูตร “ผู้ดำเนินการคัดกรองคนพิการทางการศึกษา” และได้รับความยินยอมจากผู้ปกครอง </w:t>
      </w:r>
      <w:r w:rsidR="00B543A3">
        <w:rPr>
          <w:rFonts w:hint="cs"/>
          <w:spacing w:val="-8"/>
          <w:sz w:val="32"/>
          <w:szCs w:val="32"/>
          <w:cs/>
        </w:rPr>
        <w:t xml:space="preserve">          </w:t>
      </w:r>
      <w:r w:rsidRPr="00D16487">
        <w:rPr>
          <w:spacing w:val="-8"/>
          <w:sz w:val="32"/>
          <w:szCs w:val="32"/>
          <w:cs/>
        </w:rPr>
        <w:lastRenderedPageBreak/>
        <w:t xml:space="preserve">และได้รับการยืนยันข้อมูลที่หน้าระบบโปรแกรมสารสนเทศ </w:t>
      </w:r>
      <w:r w:rsidRPr="00D16487">
        <w:rPr>
          <w:spacing w:val="-8"/>
          <w:sz w:val="32"/>
          <w:szCs w:val="32"/>
        </w:rPr>
        <w:t xml:space="preserve">SET </w:t>
      </w:r>
      <w:r w:rsidRPr="00D16487">
        <w:rPr>
          <w:spacing w:val="-8"/>
          <w:sz w:val="32"/>
          <w:szCs w:val="32"/>
          <w:cs/>
        </w:rPr>
        <w:t xml:space="preserve"> จำนวน 790 คน และมีการจัดทำแผนการศึกษาเฉพาะบุคคล (</w:t>
      </w:r>
      <w:r w:rsidRPr="00D16487">
        <w:rPr>
          <w:spacing w:val="-8"/>
          <w:sz w:val="32"/>
          <w:szCs w:val="32"/>
        </w:rPr>
        <w:t>IEP online</w:t>
      </w:r>
      <w:r w:rsidRPr="00D16487">
        <w:rPr>
          <w:spacing w:val="-8"/>
          <w:sz w:val="32"/>
          <w:szCs w:val="32"/>
          <w:cs/>
        </w:rPr>
        <w:t>) ครบ 100</w:t>
      </w:r>
      <w:r w:rsidRPr="00D16487">
        <w:rPr>
          <w:spacing w:val="-8"/>
          <w:sz w:val="32"/>
          <w:szCs w:val="32"/>
        </w:rPr>
        <w:t>%</w:t>
      </w:r>
      <w:r>
        <w:rPr>
          <w:spacing w:val="-8"/>
          <w:sz w:val="32"/>
          <w:szCs w:val="32"/>
        </w:rPr>
        <w:t xml:space="preserve">  </w:t>
      </w:r>
      <w:r w:rsidRPr="005B0AB7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การจัดการศึกษาสำหรับกลุ่มเป้าหมายคนพิการ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 xml:space="preserve">สำนักงาน </w:t>
      </w:r>
      <w:proofErr w:type="spellStart"/>
      <w:r>
        <w:rPr>
          <w:sz w:val="32"/>
          <w:szCs w:val="32"/>
          <w:cs/>
        </w:rPr>
        <w:t>กศน</w:t>
      </w:r>
      <w:proofErr w:type="spellEnd"/>
      <w:r>
        <w:rPr>
          <w:sz w:val="32"/>
          <w:szCs w:val="32"/>
          <w:cs/>
        </w:rPr>
        <w:t>.จังหวัดฉะเชิงเทรา</w:t>
      </w:r>
      <w:r w:rsidRPr="00164446">
        <w:rPr>
          <w:sz w:val="32"/>
          <w:szCs w:val="32"/>
          <w:cs/>
        </w:rPr>
        <w:t>ได้ดำเนินการจัดการศึกษาขั้นพื้นฐานให้กับกลุ่มเป้าหมายคนพิการ ตั้งแต่ระดับประถมศึกษา มัธยมศึกษาตอนต้น ถึงระดับมัธยมศึกษาตอนปลาย พร้อมทั้งการจัดการศึกษาต่อเนื่องเพื่อพัฒนาทักษะชีวิต พัฒนาทักษะอาชีพ และการศึกษาตามอัธยาศัย โดยคำนึงถึงความสามารถ ความถนัด เพื่อพัฒนาทักษะ</w:t>
      </w:r>
      <w:r w:rsidRPr="00164446">
        <w:rPr>
          <w:spacing w:val="-8"/>
          <w:sz w:val="32"/>
          <w:szCs w:val="32"/>
          <w:cs/>
        </w:rPr>
        <w:t>ในการดำรงชีวิตตลอดจนสามารถประกอบอาชีพพึ่งตนเองได้</w:t>
      </w:r>
      <w:r>
        <w:rPr>
          <w:sz w:val="32"/>
          <w:szCs w:val="32"/>
        </w:rPr>
        <w:t xml:space="preserve"> </w:t>
      </w:r>
      <w:r w:rsidRPr="00DE584B">
        <w:rPr>
          <w:sz w:val="32"/>
          <w:szCs w:val="32"/>
          <w:cs/>
        </w:rPr>
        <w:t xml:space="preserve">มีการจัดการศึกษาแบบวิเคราะห์ผู้เรียนเป็นรายบุคคล </w:t>
      </w:r>
      <w:r w:rsidR="00B543A3">
        <w:rPr>
          <w:rFonts w:hint="cs"/>
          <w:sz w:val="32"/>
          <w:szCs w:val="32"/>
          <w:cs/>
        </w:rPr>
        <w:t xml:space="preserve">   </w:t>
      </w:r>
      <w:r w:rsidRPr="00DE584B">
        <w:rPr>
          <w:sz w:val="32"/>
          <w:szCs w:val="32"/>
          <w:cs/>
        </w:rPr>
        <w:t>เน้นผู้เรียนเป็นสำคัญ พัฒนาความสามารถผู้เรียน</w:t>
      </w:r>
      <w:r w:rsidR="00B543A3">
        <w:rPr>
          <w:rFonts w:hint="cs"/>
          <w:sz w:val="32"/>
          <w:szCs w:val="32"/>
          <w:cs/>
        </w:rPr>
        <w:t xml:space="preserve"> </w:t>
      </w:r>
      <w:r w:rsidRPr="00DE584B">
        <w:rPr>
          <w:sz w:val="32"/>
          <w:szCs w:val="32"/>
          <w:cs/>
        </w:rPr>
        <w:t>ตามศักยภาพ ซึ่งผลการขับเคลื่อนตามนโยบายนั้น ศูนย์การศึกษาพิเศษประจำจังหวัดฉะเชิงเทรา และโรงเรียนฉะเชิงเทราปัญญานุ</w:t>
      </w:r>
      <w:proofErr w:type="spellStart"/>
      <w:r w:rsidRPr="00DE584B">
        <w:rPr>
          <w:sz w:val="32"/>
          <w:szCs w:val="32"/>
          <w:cs/>
        </w:rPr>
        <w:t>กูล</w:t>
      </w:r>
      <w:proofErr w:type="spellEnd"/>
      <w:r w:rsidR="00EE67CD">
        <w:rPr>
          <w:rFonts w:hint="cs"/>
          <w:sz w:val="32"/>
          <w:szCs w:val="32"/>
          <w:cs/>
        </w:rPr>
        <w:t xml:space="preserve"> </w:t>
      </w:r>
      <w:r w:rsidRPr="00DE584B">
        <w:rPr>
          <w:sz w:val="32"/>
          <w:szCs w:val="32"/>
          <w:cs/>
        </w:rPr>
        <w:t>ได้ดำเนินการตามนโยบาย</w:t>
      </w:r>
      <w:r w:rsidR="00B543A3">
        <w:rPr>
          <w:rFonts w:hint="cs"/>
          <w:sz w:val="32"/>
          <w:szCs w:val="32"/>
          <w:cs/>
        </w:rPr>
        <w:t xml:space="preserve">            </w:t>
      </w:r>
      <w:r w:rsidRPr="00DE584B">
        <w:rPr>
          <w:sz w:val="32"/>
          <w:szCs w:val="32"/>
          <w:cs/>
        </w:rPr>
        <w:t>ของต้นสังกัด สำนักบริหารงานการศึกษาพิเศษ สำนักงานคณะกรรมการการศึกษาขั้นพื้นฐาน เน้นการเรียนรู้ การฝึกทักษะ และการพัฒนาตนเองให้สามารถช่วยเหลือตนเองได้ตามศักยภาพ รวมทั้งมีการฝึกทักษะอาชีพให้แก่ผู้เรียนเพื่อเป็นพื้นฐานในการดำรงชีวิตในสังคมได้อย่างมีความสุข</w:t>
      </w:r>
    </w:p>
    <w:p w:rsidR="00EE67CD" w:rsidRPr="00EE67CD" w:rsidRDefault="00EE67CD" w:rsidP="00EE67CD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ab/>
      </w:r>
      <w:r w:rsidR="0032670B"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ปัญหาที่พบ</w:t>
      </w:r>
      <w:r w:rsidR="0032670B"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 xml:space="preserve">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เด็กด้อยโอกาส</w:t>
      </w:r>
      <w:r w:rsidRPr="00D16487">
        <w:rPr>
          <w:rFonts w:ascii="TH SarabunPSK" w:hAnsi="TH SarabunPSK" w:cs="TH SarabunPSK"/>
          <w:spacing w:val="-8"/>
          <w:sz w:val="32"/>
          <w:szCs w:val="32"/>
          <w:cs/>
        </w:rPr>
        <w:t>ที่มีมากที่สุด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D16487">
        <w:rPr>
          <w:rFonts w:ascii="TH SarabunPSK" w:hAnsi="TH SarabunPSK" w:cs="TH SarabunPSK"/>
          <w:spacing w:val="-8"/>
          <w:sz w:val="32"/>
          <w:szCs w:val="32"/>
          <w:cs/>
        </w:rPr>
        <w:t>ได้แก่ เด็กยากจน (มากเป็นพิเศษ) ซึ่งครอบครัวมีรายได้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</w:t>
      </w:r>
      <w:r w:rsidRPr="00D16487">
        <w:rPr>
          <w:rFonts w:ascii="TH SarabunPSK" w:hAnsi="TH SarabunPSK" w:cs="TH SarabunPSK"/>
          <w:spacing w:val="-8"/>
          <w:sz w:val="32"/>
          <w:szCs w:val="32"/>
          <w:cs/>
        </w:rPr>
        <w:t>ไม่เพียงพอต่อการเลี้ยงชีพ อยู่รวมกันหลายคน พ่อและแม่แยกทางกัน อาศัยอยู่กับ</w:t>
      </w:r>
      <w:r w:rsidRPr="00D16487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D16487">
        <w:rPr>
          <w:rFonts w:ascii="TH SarabunPSK" w:hAnsi="TH SarabunPSK" w:cs="TH SarabunPSK"/>
          <w:spacing w:val="-8"/>
          <w:sz w:val="32"/>
          <w:szCs w:val="32"/>
          <w:cs/>
        </w:rPr>
        <w:t>ปู่ ย่า ตา ยาย ขาดแคลนปัจจัยพื้นฐาน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Pr="00164446">
        <w:rPr>
          <w:rFonts w:ascii="TH SarabunPSK" w:hAnsi="TH SarabunPSK" w:cs="TH SarabunPSK" w:hint="cs"/>
          <w:sz w:val="32"/>
          <w:szCs w:val="32"/>
          <w:cs/>
        </w:rPr>
        <w:t>ปัญหาอุปสรรคเป็นเรื่องของตั๋วคัดกรองของครู และการยอมรับของผู้ปกครองต่อสภาพ      ความพิการของนักเรียน ตลอดจนกระบวนการบริหารจัดการของงบประมาณรายหัวที่มีความแตกต่างกัน           ในการจัดสรรงบประมาณ  การส่งเอกสารเพื่อขอรับการสนับสนุนงบประมาณด้านสิ่งอำนวยความสะดวก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64446">
        <w:rPr>
          <w:rFonts w:ascii="TH SarabunPSK" w:hAnsi="TH SarabunPSK" w:cs="TH SarabunPSK" w:hint="cs"/>
          <w:sz w:val="32"/>
          <w:szCs w:val="32"/>
          <w:cs/>
        </w:rPr>
        <w:t>ที่ส่งล่าช้าทำให้ขาดการ</w:t>
      </w:r>
      <w:r w:rsidR="00B543A3">
        <w:rPr>
          <w:rFonts w:ascii="TH SarabunPSK" w:hAnsi="TH SarabunPSK" w:cs="TH SarabunPSK" w:hint="cs"/>
          <w:sz w:val="32"/>
          <w:szCs w:val="32"/>
          <w:cs/>
        </w:rPr>
        <w:t xml:space="preserve">สนับสนุนงบประมาณที่ไม่เพียงพอ </w:t>
      </w:r>
      <w:r w:rsidRPr="00DE584B">
        <w:rPr>
          <w:rFonts w:ascii="TH SarabunPSK" w:hAnsi="TH SarabunPSK" w:cs="TH SarabunPSK"/>
          <w:color w:val="000000"/>
          <w:sz w:val="32"/>
          <w:szCs w:val="32"/>
          <w:cs/>
        </w:rPr>
        <w:t>ส่วนปัญหาสำหรับการให้บริการการจัดการศึกษาให้กับนักเรียนที่มีความบกพร่องทางสติปัญญาในโรงเรียนฉะเชิงเทราปัญญานุ</w:t>
      </w:r>
      <w:proofErr w:type="spellStart"/>
      <w:r w:rsidRPr="00DE584B">
        <w:rPr>
          <w:rFonts w:ascii="TH SarabunPSK" w:hAnsi="TH SarabunPSK" w:cs="TH SarabunPSK"/>
          <w:color w:val="000000"/>
          <w:sz w:val="32"/>
          <w:szCs w:val="32"/>
          <w:cs/>
        </w:rPr>
        <w:t>กูล</w:t>
      </w:r>
      <w:proofErr w:type="spellEnd"/>
      <w:r w:rsidRPr="00DE584B">
        <w:rPr>
          <w:rFonts w:ascii="TH SarabunPSK" w:hAnsi="TH SarabunPSK" w:cs="TH SarabunPSK"/>
          <w:color w:val="000000"/>
          <w:sz w:val="32"/>
          <w:szCs w:val="32"/>
          <w:cs/>
        </w:rPr>
        <w:t>นั้น เป็นเรื่องของการจบหลักสูตรของนักเรียนในโรงเรียนและเข้าสู่การประกอบอาชีพ ซึ่งปัจจุบันสถานประกอบการยังมีข้อจำกัด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DE584B">
        <w:rPr>
          <w:rFonts w:ascii="TH SarabunPSK" w:hAnsi="TH SarabunPSK" w:cs="TH SarabunPSK"/>
          <w:color w:val="000000"/>
          <w:sz w:val="32"/>
          <w:szCs w:val="32"/>
          <w:cs/>
        </w:rPr>
        <w:t>ในการรับคนพิการ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เข้าทำงาน ส่งผลให้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</w:t>
      </w:r>
      <w:r w:rsidRPr="00DE584B">
        <w:rPr>
          <w:rFonts w:ascii="TH SarabunPSK" w:hAnsi="TH SarabunPSK" w:cs="TH SarabunPSK"/>
          <w:color w:val="000000"/>
          <w:sz w:val="32"/>
          <w:szCs w:val="32"/>
          <w:cs/>
        </w:rPr>
        <w:t>ที่จบหลักสูตรและไม่ได้ศึกษาต่อยังเป็นบุคคลว่างงานจำนวนมาก</w:t>
      </w:r>
    </w:p>
    <w:p w:rsidR="0032670B" w:rsidRDefault="0032670B" w:rsidP="00EE67CD">
      <w:pPr>
        <w:pStyle w:val="Default"/>
        <w:ind w:left="720" w:firstLine="720"/>
        <w:jc w:val="thaiDistribute"/>
        <w:rPr>
          <w:b/>
          <w:bCs/>
          <w:color w:val="auto"/>
          <w:sz w:val="32"/>
          <w:szCs w:val="32"/>
          <w:lang w:val="en-GB"/>
        </w:rPr>
      </w:pPr>
      <w:r w:rsidRPr="00A63FFD">
        <w:rPr>
          <w:rFonts w:hint="cs"/>
          <w:b/>
          <w:bCs/>
          <w:spacing w:val="-8"/>
          <w:sz w:val="32"/>
          <w:szCs w:val="32"/>
          <w:cs/>
        </w:rPr>
        <w:t>ข้อเสนอแนะ</w:t>
      </w:r>
      <w:r w:rsidR="00EE67CD">
        <w:rPr>
          <w:b/>
          <w:bCs/>
          <w:color w:val="auto"/>
          <w:sz w:val="32"/>
          <w:szCs w:val="32"/>
          <w:lang w:val="en-GB"/>
        </w:rPr>
        <w:t xml:space="preserve"> </w:t>
      </w:r>
      <w:r w:rsidR="00EE67CD">
        <w:rPr>
          <w:b/>
          <w:bCs/>
          <w:color w:val="auto"/>
          <w:sz w:val="32"/>
          <w:szCs w:val="32"/>
          <w:cs/>
          <w:lang w:val="en-GB"/>
        </w:rPr>
        <w:t>–</w:t>
      </w:r>
    </w:p>
    <w:p w:rsidR="00EE67CD" w:rsidRPr="00E041B8" w:rsidRDefault="00EE67CD" w:rsidP="00EE67CD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E041B8">
        <w:rPr>
          <w:rFonts w:hint="cs"/>
          <w:b/>
          <w:bCs/>
          <w:color w:val="auto"/>
          <w:sz w:val="32"/>
          <w:szCs w:val="32"/>
          <w:cs/>
        </w:rPr>
        <w:t xml:space="preserve">นโยบายที่ </w:t>
      </w:r>
      <w:r w:rsidRPr="00E041B8">
        <w:rPr>
          <w:b/>
          <w:bCs/>
          <w:color w:val="auto"/>
          <w:sz w:val="32"/>
          <w:szCs w:val="32"/>
          <w:cs/>
        </w:rPr>
        <w:t>5</w:t>
      </w:r>
      <w:r w:rsidRPr="00E041B8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E041B8">
        <w:rPr>
          <w:b/>
          <w:bCs/>
          <w:color w:val="auto"/>
          <w:sz w:val="32"/>
          <w:szCs w:val="32"/>
          <w:cs/>
        </w:rPr>
        <w:t xml:space="preserve"> นโยบายด้านการปรับสมดุลและพัฒนาระบบการบริหารจัดการภาครัฐ</w:t>
      </w:r>
    </w:p>
    <w:p w:rsidR="00EE67CD" w:rsidRDefault="00EE67CD" w:rsidP="00E77EC8">
      <w:pPr>
        <w:pStyle w:val="Default"/>
        <w:ind w:left="720" w:firstLine="720"/>
        <w:jc w:val="thaiDistribute"/>
        <w:rPr>
          <w:rFonts w:hint="cs"/>
          <w:spacing w:val="-8"/>
          <w:sz w:val="32"/>
          <w:szCs w:val="32"/>
          <w:lang w:val="en-GB"/>
        </w:rPr>
      </w:pPr>
      <w:r>
        <w:rPr>
          <w:spacing w:val="-8"/>
          <w:sz w:val="32"/>
          <w:szCs w:val="32"/>
          <w:lang w:val="en-GB"/>
        </w:rPr>
        <w:t>1.</w:t>
      </w:r>
      <w:r>
        <w:rPr>
          <w:rFonts w:hint="cs"/>
          <w:spacing w:val="-8"/>
          <w:sz w:val="32"/>
          <w:szCs w:val="32"/>
          <w:cs/>
          <w:lang w:val="en-GB"/>
        </w:rPr>
        <w:t xml:space="preserve"> </w:t>
      </w:r>
      <w:r w:rsidRPr="00296790">
        <w:rPr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</w:p>
    <w:p w:rsidR="001D5C05" w:rsidRPr="001D5C05" w:rsidRDefault="00EE67CD" w:rsidP="001D5C05">
      <w:pPr>
        <w:pStyle w:val="Default"/>
        <w:jc w:val="thaiDistribute"/>
        <w:rPr>
          <w:b/>
          <w:bCs/>
          <w:color w:val="auto"/>
          <w:sz w:val="32"/>
          <w:szCs w:val="32"/>
          <w:lang w:val="en-GB"/>
        </w:rPr>
      </w:pPr>
      <w:r w:rsidRPr="00296790">
        <w:rPr>
          <w:spacing w:val="-8"/>
          <w:sz w:val="32"/>
          <w:szCs w:val="32"/>
          <w:cs/>
          <w:lang w:val="en-GB"/>
        </w:rPr>
        <w:t>ในการขับเคลื่อนด้าน</w:t>
      </w:r>
      <w:r w:rsidR="001D5C05" w:rsidRPr="001D5C05">
        <w:rPr>
          <w:sz w:val="32"/>
          <w:szCs w:val="32"/>
          <w:cs/>
        </w:rPr>
        <w:t>การขับเคลื่อนโรงเรียนคุณภาพของชุมชน</w:t>
      </w:r>
      <w:r w:rsidR="001D5C05">
        <w:rPr>
          <w:rFonts w:hint="cs"/>
          <w:b/>
          <w:bCs/>
          <w:color w:val="auto"/>
          <w:sz w:val="32"/>
          <w:szCs w:val="32"/>
          <w:cs/>
          <w:lang w:val="en-GB"/>
        </w:rPr>
        <w:t xml:space="preserve"> </w:t>
      </w:r>
      <w:r w:rsidR="001D5C05">
        <w:rPr>
          <w:rFonts w:hint="cs"/>
          <w:sz w:val="32"/>
          <w:szCs w:val="32"/>
          <w:cs/>
        </w:rPr>
        <w:t>โดย</w:t>
      </w:r>
      <w:r w:rsidR="001D5C05">
        <w:rPr>
          <w:rFonts w:hint="cs"/>
          <w:sz w:val="32"/>
          <w:szCs w:val="32"/>
          <w:cs/>
          <w:lang w:val="en-GB"/>
        </w:rPr>
        <w:t>เมื่อ</w:t>
      </w:r>
      <w:r w:rsidR="001D5C05" w:rsidRPr="007A306A">
        <w:rPr>
          <w:sz w:val="32"/>
          <w:szCs w:val="32"/>
          <w:cs/>
        </w:rPr>
        <w:t>กระทรวงศึกษาธิการมีนโยบายในการพัฒนาคุณภาพการศึกษา โดยพัฒนาคุณภาพ และเพิ่มศักยภาพของโรงเรียนในทุกด้านตามบริบทของพื้นที่</w:t>
      </w:r>
      <w:r w:rsidR="001D5C05">
        <w:rPr>
          <w:rFonts w:hint="cs"/>
          <w:sz w:val="32"/>
          <w:szCs w:val="32"/>
          <w:cs/>
        </w:rPr>
        <w:t xml:space="preserve">           </w:t>
      </w:r>
      <w:r w:rsidR="001D5C05" w:rsidRPr="007A306A">
        <w:rPr>
          <w:sz w:val="32"/>
          <w:szCs w:val="32"/>
          <w:cs/>
        </w:rPr>
        <w:t xml:space="preserve">ในรูปแบบแนวทางการดำเนินงาน 3 แนวทาง  คือ แนวทางที่ </w:t>
      </w:r>
      <w:r w:rsidR="001D5C05" w:rsidRPr="007A306A">
        <w:rPr>
          <w:sz w:val="32"/>
          <w:szCs w:val="32"/>
        </w:rPr>
        <w:t xml:space="preserve">1: </w:t>
      </w:r>
      <w:r w:rsidR="001D5C05" w:rsidRPr="007A306A">
        <w:rPr>
          <w:sz w:val="32"/>
          <w:szCs w:val="32"/>
          <w:cs/>
        </w:rPr>
        <w:t>โรงเรียนคุณภาพของชุมชน</w:t>
      </w:r>
      <w:r w:rsidR="001D5C05" w:rsidRPr="007A306A">
        <w:rPr>
          <w:sz w:val="32"/>
          <w:szCs w:val="32"/>
        </w:rPr>
        <w:t xml:space="preserve"> </w:t>
      </w:r>
      <w:r w:rsidR="001D5C05" w:rsidRPr="007A306A">
        <w:rPr>
          <w:sz w:val="32"/>
          <w:szCs w:val="32"/>
          <w:cs/>
        </w:rPr>
        <w:t xml:space="preserve">แนวทางที่ </w:t>
      </w:r>
      <w:r w:rsidR="001D5C05" w:rsidRPr="007A306A">
        <w:rPr>
          <w:sz w:val="32"/>
          <w:szCs w:val="32"/>
        </w:rPr>
        <w:t xml:space="preserve">2: </w:t>
      </w:r>
      <w:r w:rsidR="001D5C05" w:rsidRPr="007A306A">
        <w:rPr>
          <w:sz w:val="32"/>
          <w:szCs w:val="32"/>
          <w:cs/>
        </w:rPr>
        <w:t>เพิ่มศักยภาพโรงเรียนขนาดเล็กที่สามารถดำรงอยู่ได้อย่างมีคุณภาพ (</w:t>
      </w:r>
      <w:r w:rsidR="001D5C05" w:rsidRPr="007A306A">
        <w:rPr>
          <w:sz w:val="32"/>
          <w:szCs w:val="32"/>
        </w:rPr>
        <w:t xml:space="preserve">Stand Alone) </w:t>
      </w:r>
      <w:r w:rsidR="001D5C05" w:rsidRPr="007A306A">
        <w:rPr>
          <w:sz w:val="32"/>
          <w:szCs w:val="32"/>
          <w:cs/>
        </w:rPr>
        <w:t xml:space="preserve">และแนวทางที่ </w:t>
      </w:r>
      <w:r w:rsidR="001D5C05" w:rsidRPr="007A306A">
        <w:rPr>
          <w:sz w:val="32"/>
          <w:szCs w:val="32"/>
        </w:rPr>
        <w:t xml:space="preserve">3: </w:t>
      </w:r>
      <w:r w:rsidR="001D5C05" w:rsidRPr="007A306A">
        <w:rPr>
          <w:sz w:val="32"/>
          <w:szCs w:val="32"/>
          <w:cs/>
        </w:rPr>
        <w:t>ยกระดับโรงเรียนมัธยมดีสี่มุมเมือง จากนโยบายดังกล่าวเพื่อ</w:t>
      </w:r>
      <w:r w:rsidR="001D5C05" w:rsidRPr="004C1580">
        <w:rPr>
          <w:sz w:val="32"/>
          <w:szCs w:val="32"/>
          <w:cs/>
        </w:rPr>
        <w:t>รองรับการควบรวมโรงเรียนขนาดเล็กในพื้นที่ใกล้เคียง</w:t>
      </w:r>
      <w:r w:rsidR="001D5C05" w:rsidRPr="007A306A">
        <w:rPr>
          <w:b/>
          <w:bCs/>
          <w:sz w:val="32"/>
          <w:szCs w:val="32"/>
          <w:cs/>
        </w:rPr>
        <w:t xml:space="preserve"> </w:t>
      </w:r>
      <w:r w:rsidR="001D5C05" w:rsidRPr="007A306A">
        <w:rPr>
          <w:sz w:val="32"/>
          <w:szCs w:val="32"/>
          <w:cs/>
        </w:rPr>
        <w:t>โดยมีหลักการทำ</w:t>
      </w:r>
      <w:r w:rsidR="001D5C05">
        <w:rPr>
          <w:sz w:val="32"/>
          <w:szCs w:val="32"/>
          <w:cs/>
        </w:rPr>
        <w:t>โรงเรียนขนาดเล็ก</w:t>
      </w:r>
      <w:r w:rsidR="001D5C05" w:rsidRPr="007A306A">
        <w:rPr>
          <w:sz w:val="32"/>
          <w:szCs w:val="32"/>
          <w:cs/>
        </w:rPr>
        <w:t>ให้เป็นโรงเรียนขนาดใหญ่ และ</w:t>
      </w:r>
      <w:r w:rsidR="001D5C05" w:rsidRPr="004C1580">
        <w:rPr>
          <w:sz w:val="32"/>
          <w:szCs w:val="32"/>
          <w:cs/>
        </w:rPr>
        <w:t>เพื่อลดความเหลื่อมล้ำ</w:t>
      </w:r>
      <w:r w:rsidR="00B543A3">
        <w:rPr>
          <w:rFonts w:hint="cs"/>
          <w:sz w:val="32"/>
          <w:szCs w:val="32"/>
          <w:cs/>
        </w:rPr>
        <w:t xml:space="preserve">                 </w:t>
      </w:r>
      <w:r w:rsidR="001D5C05" w:rsidRPr="004C1580">
        <w:rPr>
          <w:sz w:val="32"/>
          <w:szCs w:val="32"/>
          <w:cs/>
        </w:rPr>
        <w:t>และเพิ่มโอกาสทางการศึกษาของนักเรียน</w:t>
      </w:r>
      <w:r w:rsidR="001D5C05" w:rsidRPr="007A306A">
        <w:rPr>
          <w:sz w:val="32"/>
          <w:szCs w:val="32"/>
          <w:cs/>
        </w:rPr>
        <w:t xml:space="preserve"> เปิดโอกาสให้มีการบริหารจัดการในระดับมัธยมศึกษา เพื่อเพิ่มโอกาสให้นักเรียนมีทางเลือกโรงเรียนคุณภาพในลักษณะ “โรงเรียนดีสี่มุมเมือง” เป็นการลดการแข่งขันในการ</w:t>
      </w:r>
      <w:r w:rsidR="001D5C05">
        <w:rPr>
          <w:rFonts w:hint="cs"/>
          <w:sz w:val="32"/>
          <w:szCs w:val="32"/>
          <w:cs/>
        </w:rPr>
        <w:t xml:space="preserve">                  </w:t>
      </w:r>
      <w:r w:rsidR="001D5C05" w:rsidRPr="007A306A">
        <w:rPr>
          <w:sz w:val="32"/>
          <w:szCs w:val="32"/>
          <w:cs/>
        </w:rPr>
        <w:t>เข้าโรงเรียนขนาดใหญ่พิเศษหรือโรงเรียนยอดนิยมประจำจังหวัด หรืออำเภอ และมีการบริหารจัดการงบประมาณ บุคลากร สิ่งอำนวยความสะดวกให้มีความพร้อม เพื่อให้ผู้ปกครอง และชุมชนเกิดการยอมรับ</w:t>
      </w:r>
      <w:r w:rsidR="001D5C05">
        <w:rPr>
          <w:rFonts w:hint="cs"/>
          <w:sz w:val="32"/>
          <w:szCs w:val="32"/>
          <w:cs/>
        </w:rPr>
        <w:t xml:space="preserve">         </w:t>
      </w:r>
      <w:r w:rsidR="001D5C05" w:rsidRPr="007A306A">
        <w:rPr>
          <w:sz w:val="32"/>
          <w:szCs w:val="32"/>
          <w:cs/>
        </w:rPr>
        <w:lastRenderedPageBreak/>
        <w:t>ในการเปลี่ยนแปลง อีกทั้งเป็นการลดความเห</w:t>
      </w:r>
      <w:r w:rsidR="001D5C05">
        <w:rPr>
          <w:sz w:val="32"/>
          <w:szCs w:val="32"/>
          <w:cs/>
        </w:rPr>
        <w:t>ลื่อมล้ำ</w:t>
      </w:r>
      <w:r w:rsidR="001D5C05" w:rsidRPr="007A306A">
        <w:rPr>
          <w:sz w:val="32"/>
          <w:szCs w:val="32"/>
          <w:cs/>
        </w:rPr>
        <w:t>และเพิ่มโอกาสทางการศึกษาของนักเรียน</w:t>
      </w:r>
      <w:r w:rsidR="001D5C05">
        <w:rPr>
          <w:sz w:val="32"/>
          <w:szCs w:val="32"/>
        </w:rPr>
        <w:t xml:space="preserve"> </w:t>
      </w:r>
      <w:r w:rsidR="001D5C05" w:rsidRPr="007A306A">
        <w:rPr>
          <w:sz w:val="32"/>
          <w:szCs w:val="32"/>
          <w:cs/>
        </w:rPr>
        <w:t>จังหวัดฉะเชิงเทรา โดยสำนักงานเขตพื้นที่การศึกษาประถมศึกษาฉะเชิง</w:t>
      </w:r>
      <w:r w:rsidR="001D5C05">
        <w:rPr>
          <w:sz w:val="32"/>
          <w:szCs w:val="32"/>
          <w:cs/>
        </w:rPr>
        <w:t>เทรา เขต</w:t>
      </w:r>
      <w:r w:rsidR="001D5C05">
        <w:rPr>
          <w:sz w:val="32"/>
          <w:szCs w:val="32"/>
          <w:lang w:val="en-GB"/>
        </w:rPr>
        <w:t>1</w:t>
      </w:r>
      <w:r w:rsidR="001D5C05">
        <w:rPr>
          <w:sz w:val="32"/>
          <w:szCs w:val="32"/>
          <w:cs/>
        </w:rPr>
        <w:t>,</w:t>
      </w:r>
      <w:r w:rsidR="001D5C05">
        <w:rPr>
          <w:rFonts w:hint="cs"/>
          <w:sz w:val="32"/>
          <w:szCs w:val="32"/>
          <w:cs/>
        </w:rPr>
        <w:t xml:space="preserve"> </w:t>
      </w:r>
      <w:r w:rsidR="001D5C05" w:rsidRPr="007A306A">
        <w:rPr>
          <w:sz w:val="32"/>
          <w:szCs w:val="32"/>
          <w:cs/>
        </w:rPr>
        <w:t>เขต 2 และสำนักงานเขตพื้นที่การศึกษามัธยมศึกษาฉะเชิงเทรา ได้รับนโยบายจากสำนักงานคณะกรรมการการศึกษาขั้นพื้นฐาน</w:t>
      </w:r>
      <w:r w:rsidR="001D5C05">
        <w:rPr>
          <w:rFonts w:hint="cs"/>
          <w:sz w:val="32"/>
          <w:szCs w:val="32"/>
          <w:cs/>
        </w:rPr>
        <w:t xml:space="preserve">                     </w:t>
      </w:r>
      <w:r w:rsidR="001D5C05" w:rsidRPr="007A306A">
        <w:rPr>
          <w:sz w:val="32"/>
          <w:szCs w:val="32"/>
          <w:cs/>
        </w:rPr>
        <w:t>ให้ดำเนินการวางแผนบริหารจัดการโรงเรียนคุณภาพของชุมชน</w:t>
      </w:r>
      <w:r w:rsidR="001D5C05" w:rsidRPr="007A306A">
        <w:rPr>
          <w:sz w:val="32"/>
          <w:szCs w:val="32"/>
        </w:rPr>
        <w:t xml:space="preserve"> </w:t>
      </w:r>
      <w:r w:rsidR="001D5C05">
        <w:rPr>
          <w:sz w:val="32"/>
          <w:szCs w:val="32"/>
          <w:cs/>
        </w:rPr>
        <w:t>และโรงเรียนมัธยมดี</w:t>
      </w:r>
      <w:r w:rsidR="001D5C05" w:rsidRPr="007A306A">
        <w:rPr>
          <w:sz w:val="32"/>
          <w:szCs w:val="32"/>
          <w:cs/>
        </w:rPr>
        <w:t xml:space="preserve">สี่มุมเมือง สำหรับโรงเรียน </w:t>
      </w:r>
      <w:r w:rsidR="001D5C05" w:rsidRPr="007A306A">
        <w:rPr>
          <w:sz w:val="32"/>
          <w:szCs w:val="32"/>
        </w:rPr>
        <w:t xml:space="preserve">Stand Alone </w:t>
      </w:r>
      <w:r w:rsidR="001D5C05" w:rsidRPr="007A306A">
        <w:rPr>
          <w:sz w:val="32"/>
          <w:szCs w:val="32"/>
          <w:cs/>
        </w:rPr>
        <w:t>ในพื้นที่บริบทของจังหวัดฉะเชิงเทราไม่มี</w:t>
      </w:r>
      <w:r w:rsidR="001D5C05">
        <w:rPr>
          <w:sz w:val="32"/>
          <w:szCs w:val="32"/>
          <w:cs/>
        </w:rPr>
        <w:t xml:space="preserve">โรงเรียนประเภทนี้  </w:t>
      </w:r>
      <w:r w:rsidR="001D5C05" w:rsidRPr="007A306A">
        <w:rPr>
          <w:sz w:val="32"/>
          <w:szCs w:val="32"/>
          <w:cs/>
        </w:rPr>
        <w:t>ในการนี้นโยบายการ</w:t>
      </w:r>
      <w:r w:rsidR="001D5C05">
        <w:rPr>
          <w:rFonts w:hint="cs"/>
          <w:sz w:val="32"/>
          <w:szCs w:val="32"/>
          <w:cs/>
        </w:rPr>
        <w:t xml:space="preserve">   </w:t>
      </w:r>
      <w:proofErr w:type="spellStart"/>
      <w:r w:rsidR="001D5C05" w:rsidRPr="007A306A">
        <w:rPr>
          <w:sz w:val="32"/>
          <w:szCs w:val="32"/>
          <w:cs/>
        </w:rPr>
        <w:t>บูรณา</w:t>
      </w:r>
      <w:proofErr w:type="spellEnd"/>
      <w:r w:rsidR="001D5C05" w:rsidRPr="007A306A">
        <w:rPr>
          <w:sz w:val="32"/>
          <w:szCs w:val="32"/>
          <w:cs/>
        </w:rPr>
        <w:t>การด้านการศึกษาของกระทรวงศึกษาธิการในจังหวัดฉะเชิงเทรา จึงมีแนวทางการดำเนินงานพัฒนาการศึกษา 2 แนวทาง คือ โรงเรียนคุณภาพของชุมชน</w:t>
      </w:r>
      <w:r w:rsidR="001D5C05">
        <w:rPr>
          <w:rFonts w:hint="cs"/>
          <w:sz w:val="32"/>
          <w:szCs w:val="32"/>
          <w:cs/>
        </w:rPr>
        <w:t xml:space="preserve">และ </w:t>
      </w:r>
      <w:r w:rsidR="001D5C05" w:rsidRPr="007A306A">
        <w:rPr>
          <w:sz w:val="32"/>
          <w:szCs w:val="32"/>
          <w:cs/>
        </w:rPr>
        <w:t>โรงเรียนมัธยมดีสี่มุมเมือง</w:t>
      </w:r>
    </w:p>
    <w:p w:rsidR="001D5C05" w:rsidRPr="007A306A" w:rsidRDefault="001D5C05" w:rsidP="001D5C05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7A306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306A">
        <w:rPr>
          <w:rFonts w:ascii="TH SarabunPSK" w:hAnsi="TH SarabunPSK" w:cs="TH SarabunPSK"/>
          <w:sz w:val="32"/>
          <w:szCs w:val="32"/>
          <w:cs/>
        </w:rPr>
        <w:t xml:space="preserve">สรุปจังหวัดฉะเชิงเทรา เสนอชื่อโรงเรียนคุณภาพของชุมชน และโรงเรียนมัธยมดีสี่มุมเมือง  ตามบัญชีที่ขอรับงบประมาณ </w:t>
      </w:r>
      <w:r w:rsidRPr="00C74F03">
        <w:rPr>
          <w:rFonts w:ascii="TH SarabunPSK" w:hAnsi="TH SarabunPSK" w:cs="TH SarabunPSK"/>
          <w:sz w:val="32"/>
          <w:szCs w:val="32"/>
          <w:cs/>
        </w:rPr>
        <w:t>ประจำปีงบประมาณ 2565</w:t>
      </w:r>
      <w:r w:rsidRPr="00C74F03">
        <w:rPr>
          <w:rFonts w:ascii="TH SarabunPSK" w:hAnsi="TH SarabunPSK" w:cs="TH SarabunPSK"/>
          <w:sz w:val="32"/>
          <w:szCs w:val="32"/>
        </w:rPr>
        <w:t xml:space="preserve"> </w:t>
      </w:r>
      <w:r w:rsidRPr="00C74F03">
        <w:rPr>
          <w:rFonts w:ascii="TH SarabunPSK" w:eastAsia="Times New Roman" w:hAnsi="TH SarabunPSK" w:cs="TH SarabunPSK"/>
          <w:sz w:val="32"/>
          <w:szCs w:val="32"/>
          <w:cs/>
        </w:rPr>
        <w:t>โรงเรียนคุณภาพของชุมชน จำนวน 2 แห่ง</w:t>
      </w:r>
      <w:r w:rsidRPr="004C158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A306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D5C05" w:rsidRDefault="001D5C05" w:rsidP="001D5C05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A306A">
        <w:rPr>
          <w:rFonts w:ascii="TH SarabunPSK" w:hAnsi="TH SarabunPSK" w:cs="TH SarabunPSK"/>
          <w:sz w:val="32"/>
          <w:szCs w:val="32"/>
        </w:rPr>
        <w:t xml:space="preserve">1. </w:t>
      </w:r>
      <w:r w:rsidRPr="007A306A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.ฉะเชิงเทรา</w:t>
      </w:r>
      <w:r>
        <w:rPr>
          <w:rFonts w:ascii="TH SarabunPSK" w:hAnsi="TH SarabunPSK" w:cs="TH SarabunPSK"/>
          <w:sz w:val="32"/>
          <w:szCs w:val="32"/>
          <w:cs/>
        </w:rPr>
        <w:t xml:space="preserve"> เขต 1 ได้แก่ </w:t>
      </w:r>
      <w:r w:rsidRPr="007A306A">
        <w:rPr>
          <w:rFonts w:ascii="TH SarabunPSK" w:hAnsi="TH SarabunPSK" w:cs="TH SarabunPSK"/>
          <w:sz w:val="32"/>
          <w:szCs w:val="32"/>
          <w:cs/>
        </w:rPr>
        <w:t xml:space="preserve">โรงเรียนวัดสนามจันทร์ อำเภอบ้านโพธิ์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D5C05" w:rsidRDefault="001D5C05" w:rsidP="001D5C05">
      <w:pPr>
        <w:pStyle w:val="Default"/>
        <w:spacing w:line="240" w:lineRule="atLeast"/>
        <w:ind w:firstLine="720"/>
        <w:jc w:val="thaiDistribute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lang w:val="en-GB"/>
        </w:rPr>
        <w:t xml:space="preserve">2. </w:t>
      </w:r>
      <w:r w:rsidRPr="007A306A">
        <w:rPr>
          <w:sz w:val="32"/>
          <w:szCs w:val="32"/>
          <w:cs/>
        </w:rPr>
        <w:t>สังกัด</w:t>
      </w:r>
      <w:proofErr w:type="spellStart"/>
      <w:r>
        <w:rPr>
          <w:rFonts w:hint="cs"/>
          <w:sz w:val="32"/>
          <w:szCs w:val="32"/>
          <w:cs/>
        </w:rPr>
        <w:t>สพป</w:t>
      </w:r>
      <w:proofErr w:type="spellEnd"/>
      <w:r>
        <w:rPr>
          <w:rFonts w:hint="cs"/>
          <w:sz w:val="32"/>
          <w:szCs w:val="32"/>
          <w:cs/>
        </w:rPr>
        <w:t>.ฉะเชิงเทรา</w:t>
      </w:r>
      <w:r>
        <w:rPr>
          <w:sz w:val="32"/>
          <w:szCs w:val="32"/>
          <w:cs/>
        </w:rPr>
        <w:t xml:space="preserve"> เขต </w:t>
      </w:r>
      <w:r>
        <w:rPr>
          <w:sz w:val="32"/>
          <w:szCs w:val="32"/>
          <w:lang w:val="en-GB"/>
        </w:rPr>
        <w:t xml:space="preserve">2 </w:t>
      </w:r>
      <w:r>
        <w:rPr>
          <w:sz w:val="32"/>
          <w:szCs w:val="32"/>
          <w:cs/>
        </w:rPr>
        <w:t>ได้แก่</w:t>
      </w:r>
      <w:r>
        <w:rPr>
          <w:sz w:val="32"/>
          <w:szCs w:val="32"/>
          <w:lang w:val="en-GB"/>
        </w:rPr>
        <w:t xml:space="preserve"> </w:t>
      </w:r>
      <w:r>
        <w:rPr>
          <w:rFonts w:hint="cs"/>
          <w:sz w:val="32"/>
          <w:szCs w:val="32"/>
          <w:cs/>
          <w:lang w:val="en-GB"/>
        </w:rPr>
        <w:t xml:space="preserve">โรงเรียนทุ่งสะเดาประชาสรรค์ อำเภอแปลงยาว </w:t>
      </w:r>
    </w:p>
    <w:p w:rsidR="001D5C05" w:rsidRPr="007A306A" w:rsidRDefault="001D5C05" w:rsidP="001D5C05">
      <w:pPr>
        <w:autoSpaceDE w:val="0"/>
        <w:autoSpaceDN w:val="0"/>
        <w:adjustRightInd w:val="0"/>
        <w:spacing w:after="0" w:line="240" w:lineRule="atLeast"/>
        <w:ind w:firstLine="11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   </w:t>
      </w:r>
      <w:r w:rsidRPr="00A63FFD"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ปัญหาที่พบ</w:t>
      </w:r>
      <w:r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</w:rPr>
        <w:t xml:space="preserve">  </w:t>
      </w:r>
      <w:r w:rsidRPr="007A306A">
        <w:rPr>
          <w:rFonts w:ascii="TH SarabunPSK" w:hAnsi="TH SarabunPSK" w:cs="TH SarabunPSK"/>
          <w:sz w:val="32"/>
          <w:szCs w:val="32"/>
          <w:cs/>
        </w:rPr>
        <w:t>การเสนอชื่อโรงเรียนดังกล่าวเพื่อขอจัดตั้งงบประมาณประจำปีงบประมาณ 2565 ต้องพิจารณาให้เกิดความคุ้มค่า ประโยชน์สูงสุด เนื่องจากเมื่อเข้าสู่ขั้นตอนการจัดทำคำของบประมาณไปยังสำนักงบประมาณซึ่งเป็นผู้พิจารณาการจัดสรรงบประมาณให้แก่โรงเรียนที่ได้รับการเสนอชื่อ ซึ่งข้อมูลความพร้อมต่าง ๆ ความคุ้มค่าในการจัดสรรงบประมาณต้องเกิดประโยชน์สูงสุดแก่เด็กนักเรียน การวางแผนการดำเนินงานในระยะยาวในการบริหารจ</w:t>
      </w:r>
      <w:r>
        <w:rPr>
          <w:rFonts w:ascii="TH SarabunPSK" w:hAnsi="TH SarabunPSK" w:cs="TH SarabunPSK"/>
          <w:sz w:val="32"/>
          <w:szCs w:val="32"/>
          <w:cs/>
        </w:rPr>
        <w:t>ัดการแต่ละด้านเมื่อเป็นโรงเรียนคุณภาพของชุมชน</w:t>
      </w:r>
      <w:r w:rsidRPr="007A306A">
        <w:rPr>
          <w:rFonts w:ascii="TH SarabunPSK" w:hAnsi="TH SarabunPSK" w:cs="TH SarabunPSK"/>
          <w:sz w:val="32"/>
          <w:szCs w:val="32"/>
          <w:cs/>
        </w:rPr>
        <w:t>แล้ว เพื่อให้นโยบา</w:t>
      </w:r>
      <w:r>
        <w:rPr>
          <w:rFonts w:ascii="TH SarabunPSK" w:hAnsi="TH SarabunPSK" w:cs="TH SarabunPSK"/>
          <w:sz w:val="32"/>
          <w:szCs w:val="32"/>
          <w:cs/>
        </w:rPr>
        <w:t>ยดังกล่าวบรรลุ</w:t>
      </w:r>
      <w:r w:rsidRPr="007A306A">
        <w:rPr>
          <w:rFonts w:ascii="TH SarabunPSK" w:hAnsi="TH SarabunPSK" w:cs="TH SarabunPSK"/>
          <w:sz w:val="32"/>
          <w:szCs w:val="32"/>
          <w:cs/>
        </w:rPr>
        <w:t>ตามวัตถุประสงค์และเป้าหมายที่วางไว้</w:t>
      </w:r>
      <w:r w:rsidRPr="007A306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1D5C05" w:rsidRDefault="001D5C05" w:rsidP="001D5C05">
      <w:pPr>
        <w:pStyle w:val="Default"/>
        <w:spacing w:line="240" w:lineRule="atLeast"/>
        <w:ind w:left="720" w:firstLine="720"/>
        <w:jc w:val="thaiDistribute"/>
        <w:rPr>
          <w:rFonts w:hint="cs"/>
          <w:sz w:val="32"/>
          <w:szCs w:val="32"/>
        </w:rPr>
      </w:pPr>
      <w:r w:rsidRPr="00A63FFD">
        <w:rPr>
          <w:rFonts w:hint="cs"/>
          <w:b/>
          <w:bCs/>
          <w:spacing w:val="-8"/>
          <w:sz w:val="32"/>
          <w:szCs w:val="32"/>
          <w:cs/>
        </w:rPr>
        <w:t>ข้อเสนอแนะ</w:t>
      </w:r>
      <w:r>
        <w:rPr>
          <w:sz w:val="32"/>
          <w:szCs w:val="32"/>
          <w:lang w:val="en-GB"/>
        </w:rPr>
        <w:t xml:space="preserve"> </w:t>
      </w:r>
      <w:r w:rsidRPr="007A306A">
        <w:rPr>
          <w:sz w:val="32"/>
          <w:szCs w:val="32"/>
          <w:cs/>
        </w:rPr>
        <w:t>นโยบายการบูร</w:t>
      </w:r>
      <w:proofErr w:type="spellStart"/>
      <w:r w:rsidRPr="007A306A">
        <w:rPr>
          <w:sz w:val="32"/>
          <w:szCs w:val="32"/>
          <w:cs/>
        </w:rPr>
        <w:t>ณา</w:t>
      </w:r>
      <w:proofErr w:type="spellEnd"/>
      <w:r w:rsidRPr="007A306A">
        <w:rPr>
          <w:sz w:val="32"/>
          <w:szCs w:val="32"/>
          <w:cs/>
        </w:rPr>
        <w:t xml:space="preserve">การด้านการศึกษาของกระทรวงศึกษาธิการ ควรสร้างความรู้ </w:t>
      </w:r>
      <w:r>
        <w:rPr>
          <w:rFonts w:hint="cs"/>
          <w:sz w:val="32"/>
          <w:szCs w:val="32"/>
          <w:cs/>
        </w:rPr>
        <w:t xml:space="preserve">             </w:t>
      </w:r>
    </w:p>
    <w:p w:rsidR="001D5C05" w:rsidRDefault="001D5C05" w:rsidP="001D5C05">
      <w:pPr>
        <w:pStyle w:val="Default"/>
        <w:spacing w:line="240" w:lineRule="atLeast"/>
        <w:jc w:val="thaiDistribute"/>
        <w:rPr>
          <w:rFonts w:hint="cs"/>
          <w:sz w:val="32"/>
          <w:szCs w:val="32"/>
          <w:lang w:val="en-GB"/>
        </w:rPr>
      </w:pPr>
      <w:r w:rsidRPr="007A306A">
        <w:rPr>
          <w:sz w:val="32"/>
          <w:szCs w:val="32"/>
          <w:cs/>
        </w:rPr>
        <w:t>ความเข้าใจเป้าหมายและวัตถุประสงค์ของนโยบายฯให้ผู้บริหารระดับหน่วยงานต่าง ๆ ที่ต้องปฏิบัติ               และผู้รับผิดชอบการดำเนินงานในระดับพื้นที่ ในทิศทางเดียวกันเพื่อให้ได้ข้อมูลที่ถูกต้องตรงตามเป้าหมาย และวัตถุประสงค์ของนโยบาย ดังกล่าว</w:t>
      </w:r>
    </w:p>
    <w:p w:rsidR="001D5C05" w:rsidRDefault="001D5C05" w:rsidP="001D5C05">
      <w:pPr>
        <w:pStyle w:val="Default"/>
        <w:ind w:left="720" w:firstLine="720"/>
        <w:jc w:val="thaiDistribute"/>
        <w:rPr>
          <w:rFonts w:hint="cs"/>
          <w:spacing w:val="-8"/>
          <w:sz w:val="32"/>
          <w:szCs w:val="32"/>
          <w:lang w:val="en-GB"/>
        </w:rPr>
      </w:pPr>
      <w:r w:rsidRPr="00656FD3">
        <w:rPr>
          <w:sz w:val="32"/>
          <w:szCs w:val="32"/>
          <w:lang w:val="en-GB"/>
        </w:rPr>
        <w:t>2.</w:t>
      </w:r>
      <w:r>
        <w:rPr>
          <w:b/>
          <w:bCs/>
          <w:sz w:val="32"/>
          <w:szCs w:val="32"/>
          <w:lang w:val="en-GB"/>
        </w:rPr>
        <w:t xml:space="preserve"> </w:t>
      </w:r>
      <w:r w:rsidRPr="00296790">
        <w:rPr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</w:p>
    <w:p w:rsidR="001D5C05" w:rsidRPr="001D5C05" w:rsidRDefault="001D5C05" w:rsidP="001D5C05">
      <w:pPr>
        <w:pStyle w:val="Default"/>
        <w:jc w:val="thaiDistribute"/>
        <w:rPr>
          <w:b/>
          <w:bCs/>
          <w:sz w:val="32"/>
          <w:szCs w:val="32"/>
          <w:lang w:val="en-GB"/>
        </w:rPr>
      </w:pPr>
      <w:r w:rsidRPr="00296790">
        <w:rPr>
          <w:spacing w:val="-8"/>
          <w:sz w:val="32"/>
          <w:szCs w:val="32"/>
          <w:cs/>
          <w:lang w:val="en-GB"/>
        </w:rPr>
        <w:t>ในการขับเคลื่อนด้าน</w:t>
      </w:r>
      <w:r w:rsidRPr="001D5C05">
        <w:rPr>
          <w:sz w:val="32"/>
          <w:szCs w:val="32"/>
          <w:cs/>
        </w:rPr>
        <w:t>โรงเรียน</w:t>
      </w:r>
      <w:r w:rsidRPr="001D5C05">
        <w:rPr>
          <w:rFonts w:hint="cs"/>
          <w:sz w:val="32"/>
          <w:szCs w:val="32"/>
          <w:cs/>
        </w:rPr>
        <w:t>มัธยมดีสี่มุมเมือง</w:t>
      </w:r>
      <w:r>
        <w:rPr>
          <w:b/>
          <w:bCs/>
          <w:sz w:val="32"/>
          <w:szCs w:val="32"/>
          <w:lang w:val="en-GB"/>
        </w:rPr>
        <w:t xml:space="preserve"> </w:t>
      </w:r>
      <w:r w:rsidRPr="001D5C05">
        <w:rPr>
          <w:rFonts w:hint="cs"/>
          <w:sz w:val="32"/>
          <w:szCs w:val="32"/>
          <w:cs/>
          <w:lang w:val="en-GB"/>
        </w:rPr>
        <w:t>โดย</w:t>
      </w:r>
      <w:r w:rsidRPr="00266BF4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สำนักงานเขตพื้นที่การศึกษามัธยมศึกษาฉะเชิงเทรา ได้รับนโยบายจากสำนักงานคณะกรรมการการศึกษาขั้นพื้นฐานให้ดำเนินการวางแผนบริหารจัดการโรงเรียนมัธยมดี</w:t>
      </w:r>
      <w:r w:rsidRPr="00266BF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สี่มุมเมือง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 w:rsidRPr="00266BF4">
        <w:rPr>
          <w:rFonts w:ascii="TH SarabunIT๙" w:hAnsi="TH SarabunIT๙" w:cs="TH SarabunIT๙"/>
          <w:sz w:val="32"/>
          <w:szCs w:val="32"/>
          <w:cs/>
        </w:rPr>
        <w:t>นโยบายการบูร</w:t>
      </w:r>
      <w:proofErr w:type="spellStart"/>
      <w:r w:rsidRPr="00266BF4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266BF4">
        <w:rPr>
          <w:rFonts w:ascii="TH SarabunIT๙" w:hAnsi="TH SarabunIT๙" w:cs="TH SarabunIT๙"/>
          <w:sz w:val="32"/>
          <w:szCs w:val="32"/>
          <w:cs/>
        </w:rPr>
        <w:t>การด้านการศึกษาของกระทรวงศึกษาธิการ</w:t>
      </w:r>
      <w:r w:rsidRPr="00266BF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66BF4">
        <w:rPr>
          <w:rFonts w:ascii="TH SarabunIT๙" w:hAnsi="TH SarabunIT๙" w:cs="TH SarabunIT๙"/>
          <w:sz w:val="32"/>
          <w:szCs w:val="32"/>
          <w:cs/>
        </w:rPr>
        <w:t>จังหวัดฉะเชิงเทรา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คัดเลือก  </w:t>
      </w:r>
    </w:p>
    <w:p w:rsidR="001D5C05" w:rsidRDefault="001D5C05" w:rsidP="001D5C05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1580">
        <w:rPr>
          <w:rFonts w:ascii="TH SarabunPSK" w:eastAsia="Times New Roman" w:hAnsi="TH SarabunPSK" w:cs="TH SarabunPSK"/>
          <w:sz w:val="32"/>
          <w:szCs w:val="32"/>
          <w:cs/>
        </w:rPr>
        <w:t>โรงเรียนมัธยมดีสี่มุมเมือง</w:t>
      </w:r>
      <w:r w:rsidRPr="00266BF4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266BF4">
        <w:rPr>
          <w:rFonts w:ascii="TH SarabunPSK" w:eastAsia="Times New Roman" w:hAnsi="TH SarabunPSK" w:cs="TH SarabunPSK"/>
          <w:sz w:val="32"/>
          <w:szCs w:val="32"/>
          <w:cs/>
        </w:rPr>
        <w:t>จำนวน 1 แห่ง คือ โรงเรียน</w:t>
      </w:r>
      <w:r w:rsidRPr="00266BF4">
        <w:rPr>
          <w:rFonts w:ascii="TH SarabunPSK" w:hAnsi="TH SarabunPSK" w:cs="TH SarabunPSK"/>
          <w:color w:val="000000"/>
          <w:sz w:val="32"/>
          <w:szCs w:val="32"/>
          <w:cs/>
        </w:rPr>
        <w:t>มัธยมสิริ</w:t>
      </w:r>
      <w:proofErr w:type="spellStart"/>
      <w:r w:rsidRPr="00266BF4">
        <w:rPr>
          <w:rFonts w:ascii="TH SarabunPSK" w:hAnsi="TH SarabunPSK" w:cs="TH SarabunPSK"/>
          <w:color w:val="000000"/>
          <w:sz w:val="32"/>
          <w:szCs w:val="32"/>
          <w:cs/>
        </w:rPr>
        <w:t>วัณว</w:t>
      </w:r>
      <w:proofErr w:type="spellEnd"/>
      <w:r w:rsidRPr="00266BF4">
        <w:rPr>
          <w:rFonts w:ascii="TH SarabunPSK" w:hAnsi="TH SarabunPSK" w:cs="TH SarabunPSK"/>
          <w:color w:val="000000"/>
          <w:sz w:val="32"/>
          <w:szCs w:val="32"/>
          <w:cs/>
        </w:rPr>
        <w:t>รี 3 ฉะเชิงเทรา อำเภอท่าตะเกียบ จังหวัดฉะเชิงเทรา</w:t>
      </w:r>
      <w:r w:rsidR="00656F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6BF4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สังกัดสำนักงานเขตพื้นที่การศึกษามัธยมศึกษาฉะเชิงเทรา</w:t>
      </w:r>
    </w:p>
    <w:p w:rsidR="001E6F86" w:rsidRPr="00266BF4" w:rsidRDefault="001E6F86" w:rsidP="001E6F86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hint="cs"/>
          <w:b/>
          <w:bCs/>
          <w:spacing w:val="-8"/>
          <w:sz w:val="32"/>
          <w:szCs w:val="32"/>
          <w:cs/>
        </w:rPr>
        <w:tab/>
      </w:r>
      <w:r w:rsidR="001D5C05" w:rsidRPr="001E6F8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ปัญหาที่พบ</w:t>
      </w:r>
      <w:r w:rsidR="001D5C05">
        <w:rPr>
          <w:b/>
          <w:bCs/>
          <w:spacing w:val="-8"/>
          <w:sz w:val="32"/>
          <w:szCs w:val="32"/>
        </w:rPr>
        <w:t xml:space="preserve">  </w:t>
      </w:r>
      <w:r w:rsidRPr="00266BF4">
        <w:rPr>
          <w:rFonts w:ascii="TH SarabunPSK" w:hAnsi="TH SarabunPSK" w:cs="TH SarabunPSK"/>
          <w:sz w:val="32"/>
          <w:szCs w:val="32"/>
          <w:cs/>
        </w:rPr>
        <w:t>การเสนอชื่อโรงเรียนมัธยมดีสี่มุมเมือง ของสำนักงานเขตพื้นที่การศึกษามัธยมศึกษาฉะเชิงเทรา ในครั้งแรก เป็นโรงเรียนที่อยู่ในพื้นที่อำเภอเมืองฯ โดยมีเป้าหมายที่จะลดจำนวนเด็กนักเรียนที่เข้ามาเรียนในตัวเมือง หรือ ในโรงเรียนที่มีอัตราการแข่งขันสูง ต่อมาจาการวิเคราะห์ข้อ</w:t>
      </w:r>
      <w:r>
        <w:rPr>
          <w:rFonts w:ascii="TH SarabunPSK" w:hAnsi="TH SarabunPSK" w:cs="TH SarabunPSK"/>
          <w:sz w:val="32"/>
          <w:szCs w:val="32"/>
          <w:cs/>
        </w:rPr>
        <w:t>มูลต่าง ๆ เพื่อให้ตรง</w:t>
      </w:r>
      <w:r w:rsidRPr="00266BF4">
        <w:rPr>
          <w:rFonts w:ascii="TH SarabunPSK" w:hAnsi="TH SarabunPSK" w:cs="TH SarabunPSK"/>
          <w:sz w:val="32"/>
          <w:szCs w:val="32"/>
          <w:cs/>
        </w:rPr>
        <w:t>ตามวัตถุประสงค์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266BF4">
        <w:rPr>
          <w:rFonts w:ascii="TH SarabunPSK" w:hAnsi="TH SarabunPSK" w:cs="TH SarabunPSK"/>
          <w:sz w:val="32"/>
          <w:szCs w:val="32"/>
          <w:cs/>
        </w:rPr>
        <w:t>ของนโยบาย สำนักงานเขตพื้นที่การศึกษามัธยมศึกษาฉะเชิงเทรา ได้มีการจัดประชุมคณะกรรมการ และลงความเห็นให้เสนอชื่อ โรงเรียนมัธยมสิริ</w:t>
      </w:r>
      <w:proofErr w:type="spellStart"/>
      <w:r w:rsidRPr="00266BF4">
        <w:rPr>
          <w:rFonts w:ascii="TH SarabunPSK" w:hAnsi="TH SarabunPSK" w:cs="TH SarabunPSK"/>
          <w:sz w:val="32"/>
          <w:szCs w:val="32"/>
          <w:cs/>
        </w:rPr>
        <w:t>วัณว</w:t>
      </w:r>
      <w:proofErr w:type="spellEnd"/>
      <w:r w:rsidRPr="00266BF4">
        <w:rPr>
          <w:rFonts w:ascii="TH SarabunPSK" w:hAnsi="TH SarabunPSK" w:cs="TH SarabunPSK"/>
          <w:sz w:val="32"/>
          <w:szCs w:val="32"/>
          <w:cs/>
        </w:rPr>
        <w:t>รี 3 ซึ่งตั้งอยู่ในพื้นที่</w:t>
      </w:r>
      <w:r>
        <w:rPr>
          <w:rFonts w:ascii="TH SarabunPSK" w:hAnsi="TH SarabunPSK" w:cs="TH SarabunPSK"/>
          <w:sz w:val="32"/>
          <w:szCs w:val="32"/>
          <w:cs/>
        </w:rPr>
        <w:t>อำเภอ</w:t>
      </w:r>
      <w:r w:rsidRPr="00266BF4">
        <w:rPr>
          <w:rFonts w:ascii="TH SarabunPSK" w:hAnsi="TH SarabunPSK" w:cs="TH SarabunPSK"/>
          <w:sz w:val="32"/>
          <w:szCs w:val="32"/>
          <w:cs/>
        </w:rPr>
        <w:t xml:space="preserve">ท่าตะเกียบ มีพื้นที่จำนวนมากถึง  151 ไร่ และมีโรงเรียนขยายโอกาสทางการศึกษา อยู่รอบหลายแห่ง                </w:t>
      </w:r>
      <w:r w:rsidRPr="00266BF4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และเป็นการสร้างโอกาสทางการศึกษาให้แก่นักเรียนที่ขาดโอกาสจะมาเรียนในโรงเรียนที่มีคุณภาพ เช่น โรงเรียนยอดนิยมในตัวเมือง </w:t>
      </w:r>
    </w:p>
    <w:p w:rsidR="001E6F86" w:rsidRDefault="001D5C05" w:rsidP="001E6F86">
      <w:pPr>
        <w:pStyle w:val="Default"/>
        <w:spacing w:line="240" w:lineRule="atLeast"/>
        <w:ind w:left="720" w:firstLine="720"/>
        <w:jc w:val="thaiDistribute"/>
        <w:rPr>
          <w:rFonts w:hint="cs"/>
          <w:sz w:val="32"/>
          <w:szCs w:val="32"/>
        </w:rPr>
      </w:pPr>
      <w:r w:rsidRPr="00A63FFD">
        <w:rPr>
          <w:rFonts w:hint="cs"/>
          <w:b/>
          <w:bCs/>
          <w:spacing w:val="-8"/>
          <w:sz w:val="32"/>
          <w:szCs w:val="32"/>
          <w:cs/>
        </w:rPr>
        <w:t>ข้อเสนอแนะ</w:t>
      </w:r>
      <w:r w:rsidR="001E6F86">
        <w:rPr>
          <w:sz w:val="32"/>
          <w:szCs w:val="32"/>
          <w:lang w:val="en-GB"/>
        </w:rPr>
        <w:t xml:space="preserve"> </w:t>
      </w:r>
      <w:r w:rsidR="001E6F86" w:rsidRPr="007A306A">
        <w:rPr>
          <w:sz w:val="32"/>
          <w:szCs w:val="32"/>
          <w:cs/>
        </w:rPr>
        <w:t>นโยบายการบูร</w:t>
      </w:r>
      <w:proofErr w:type="spellStart"/>
      <w:r w:rsidR="001E6F86" w:rsidRPr="007A306A">
        <w:rPr>
          <w:sz w:val="32"/>
          <w:szCs w:val="32"/>
          <w:cs/>
        </w:rPr>
        <w:t>ณา</w:t>
      </w:r>
      <w:proofErr w:type="spellEnd"/>
      <w:r w:rsidR="001E6F86" w:rsidRPr="007A306A">
        <w:rPr>
          <w:sz w:val="32"/>
          <w:szCs w:val="32"/>
          <w:cs/>
        </w:rPr>
        <w:t xml:space="preserve">การด้านการศึกษาของกระทรวงศึกษาธิการ ควรสร้างความรู้ </w:t>
      </w:r>
      <w:r w:rsidR="001E6F86">
        <w:rPr>
          <w:rFonts w:hint="cs"/>
          <w:sz w:val="32"/>
          <w:szCs w:val="32"/>
          <w:cs/>
        </w:rPr>
        <w:t xml:space="preserve">             </w:t>
      </w:r>
    </w:p>
    <w:p w:rsidR="001E6F86" w:rsidRDefault="001E6F86" w:rsidP="001E6F86">
      <w:pPr>
        <w:pStyle w:val="Default"/>
        <w:spacing w:line="240" w:lineRule="atLeast"/>
        <w:jc w:val="thaiDistribute"/>
        <w:rPr>
          <w:rFonts w:hint="cs"/>
          <w:sz w:val="32"/>
          <w:szCs w:val="32"/>
          <w:lang w:val="en-GB"/>
        </w:rPr>
      </w:pPr>
      <w:r w:rsidRPr="007A306A">
        <w:rPr>
          <w:sz w:val="32"/>
          <w:szCs w:val="32"/>
          <w:cs/>
        </w:rPr>
        <w:t>ความเข้าใจเป้าหมายและวัตถุประสงค์ของนโยบายฯให้ผู้บริหารระดับหน่วยงานต่าง ๆ ที่ต้องปฏิบัติ               และผู้รับผิดชอบการดำเนินงานในระดับพื้นที่ ในทิศทางเดียวกันเพื่อให้ได้ข้อมูลที่ถูกต้องตรงตามเป้าหมาย และวัตถุประสงค์ของนโยบาย ดังกล่าว</w:t>
      </w:r>
    </w:p>
    <w:p w:rsidR="001E6F86" w:rsidRDefault="001E6F86" w:rsidP="001E6F86">
      <w:pPr>
        <w:pStyle w:val="Default"/>
        <w:ind w:left="720" w:firstLine="720"/>
        <w:jc w:val="thaiDistribute"/>
        <w:rPr>
          <w:rFonts w:hint="cs"/>
          <w:spacing w:val="-8"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3. </w:t>
      </w:r>
      <w:r w:rsidRPr="00296790">
        <w:rPr>
          <w:spacing w:val="-8"/>
          <w:sz w:val="32"/>
          <w:szCs w:val="32"/>
          <w:cs/>
          <w:lang w:val="en-GB"/>
        </w:rPr>
        <w:t>สำนักงานศึกษาธิการจังหวัดและหน่วยงานทางการศึกษาทุกสังกัดที่เกี่ยวข้องมีการดำเนินการ</w:t>
      </w:r>
      <w:r>
        <w:rPr>
          <w:rFonts w:hint="cs"/>
          <w:spacing w:val="-8"/>
          <w:sz w:val="32"/>
          <w:szCs w:val="32"/>
          <w:cs/>
          <w:lang w:val="en-GB"/>
        </w:rPr>
        <w:t xml:space="preserve">          </w:t>
      </w:r>
    </w:p>
    <w:p w:rsidR="001D5C05" w:rsidRPr="001E6F86" w:rsidRDefault="001E6F86" w:rsidP="001E6F86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1E6F86">
        <w:rPr>
          <w:rFonts w:ascii="TH SarabunPSK" w:hAnsi="TH SarabunPSK" w:cs="TH SarabunPSK"/>
          <w:spacing w:val="-8"/>
          <w:sz w:val="32"/>
          <w:szCs w:val="32"/>
          <w:cs/>
          <w:lang w:val="en-GB"/>
        </w:rPr>
        <w:t>ในการขับเคลื่อนด้าน</w:t>
      </w:r>
      <w:r w:rsidRPr="001E6F86">
        <w:rPr>
          <w:rFonts w:ascii="TH SarabunPSK" w:hAnsi="TH SarabunPSK" w:cs="TH SarabunPSK"/>
          <w:spacing w:val="-8"/>
          <w:sz w:val="32"/>
          <w:szCs w:val="32"/>
          <w:cs/>
        </w:rPr>
        <w:t>โรงเรียนคุณภาพประจำตำบล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โดย</w:t>
      </w:r>
      <w:r w:rsidR="001D5C05" w:rsidRPr="003B659B">
        <w:rPr>
          <w:rFonts w:ascii="TH SarabunPSK" w:hAnsi="TH SarabunPSK" w:cs="TH SarabunPSK"/>
          <w:spacing w:val="-8"/>
          <w:sz w:val="32"/>
          <w:szCs w:val="32"/>
          <w:cs/>
        </w:rPr>
        <w:t xml:space="preserve">ดำเนินการแจ้งสถานศึกษา สานต่อนโยบายการพัฒนาคุณภาพการจัดการศึกษาอย่างต่อเนื่อง ใน 3 ด้าน  ได้แก่ ด้านโครงสร้าง ด้านการจัดการเรียนการสอน และด้านการสร้างเครือข่ายความร่วมมือกับชุมชน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  <w:cs/>
        </w:rPr>
        <w:t>ดำเนินการตา</w:t>
      </w:r>
      <w:r w:rsidR="001D5C05">
        <w:rPr>
          <w:rFonts w:ascii="TH SarabunPSK" w:hAnsi="TH SarabunPSK" w:cs="TH SarabunPSK"/>
          <w:spacing w:val="-8"/>
          <w:sz w:val="32"/>
          <w:szCs w:val="32"/>
          <w:cs/>
        </w:rPr>
        <w:t xml:space="preserve">มนโยบายในด้านโอกาส  ด้านคุณภาพ ด้านคุณธรรม 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</w:rPr>
        <w:t>OQM Model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  <w:cs/>
        </w:rPr>
        <w:t>)  โดยจัดทำแผนการดำเนินงานขับเคลื่อนโรงเรียนคุณภาพประจำตำบล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1D5C05">
        <w:rPr>
          <w:rFonts w:ascii="TH SarabunPSK" w:hAnsi="TH SarabunPSK" w:cs="TH SarabunPSK"/>
          <w:spacing w:val="-8"/>
          <w:sz w:val="32"/>
          <w:szCs w:val="32"/>
        </w:rPr>
        <w:t>2564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1D5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D5C05" w:rsidRPr="00A759E2">
        <w:rPr>
          <w:rFonts w:ascii="TH SarabunPSK" w:hAnsi="TH SarabunPSK" w:cs="TH SarabunPSK"/>
          <w:sz w:val="32"/>
          <w:szCs w:val="32"/>
          <w:cs/>
        </w:rPr>
        <w:t xml:space="preserve">การจัดโครงสร้างพื้นฐานให้มีความพร้อมทางด้านกายภาพ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1D5C05" w:rsidRPr="00A759E2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การพัฒนาสมรรถนะศัก</w:t>
      </w:r>
      <w:r w:rsidR="001D5C05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ยภาพให้มีความพร้อมในด้านสมรรถนะ</w:t>
      </w:r>
      <w:r w:rsidR="001D5C05">
        <w:rPr>
          <w:rFonts w:ascii="TH SarabunPSK" w:hAnsi="TH SarabunPSK" w:cs="TH SarabunPSK"/>
          <w:spacing w:val="-8"/>
          <w:sz w:val="32"/>
          <w:szCs w:val="32"/>
          <w:cs/>
        </w:rPr>
        <w:t>ศักยภาพ</w:t>
      </w:r>
      <w:r w:rsidR="001D5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D5C05" w:rsidRPr="00A759E2">
        <w:rPr>
          <w:rFonts w:ascii="TH SarabunPSK" w:hAnsi="TH SarabunPSK" w:cs="TH SarabunPSK"/>
          <w:spacing w:val="-8"/>
          <w:sz w:val="32"/>
          <w:szCs w:val="32"/>
          <w:cs/>
        </w:rPr>
        <w:t>ความสามารถในการบริหาร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การลง</w:t>
      </w:r>
      <w:r w:rsidR="001D5C05" w:rsidRPr="00A759E2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นิเทศติดตามโรงเรียนคุณภาพประจำตำบล </w:t>
      </w:r>
      <w:r w:rsidR="001D5C05" w:rsidRPr="00A759E2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</w:t>
      </w:r>
    </w:p>
    <w:p w:rsidR="001B4502" w:rsidRPr="00A759E2" w:rsidRDefault="001B4502" w:rsidP="001B4502">
      <w:pPr>
        <w:autoSpaceDE w:val="0"/>
        <w:autoSpaceDN w:val="0"/>
        <w:adjustRightInd w:val="0"/>
        <w:spacing w:after="0"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ab/>
      </w:r>
      <w:r w:rsidR="00C74E5B" w:rsidRPr="001B450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ปัญหาที่พบ</w:t>
      </w:r>
      <w:r w:rsidR="00C74E5B">
        <w:rPr>
          <w:b/>
          <w:bCs/>
          <w:spacing w:val="-8"/>
          <w:sz w:val="32"/>
          <w:szCs w:val="32"/>
        </w:rPr>
        <w:t xml:space="preserve">  </w:t>
      </w:r>
      <w:r w:rsidRPr="00A759E2">
        <w:rPr>
          <w:rFonts w:ascii="TH SarabunPSK" w:hAnsi="TH SarabunPSK" w:cs="TH SarabunPSK"/>
          <w:color w:val="000000"/>
          <w:sz w:val="32"/>
          <w:szCs w:val="32"/>
          <w:cs/>
        </w:rPr>
        <w:t>โรงเรียนคุณภาพประจำตำบลได้รับการ</w:t>
      </w:r>
      <w:r w:rsidRPr="00A759E2">
        <w:rPr>
          <w:rFonts w:ascii="TH SarabunPSK" w:hAnsi="TH SarabunPSK" w:cs="TH SarabunPSK"/>
          <w:sz w:val="32"/>
          <w:szCs w:val="32"/>
          <w:cs/>
        </w:rPr>
        <w:t>จัดสรรงบประมาณสนับสนุน</w:t>
      </w:r>
      <w:r w:rsidRPr="00A759E2">
        <w:rPr>
          <w:rFonts w:ascii="TH SarabunPSK" w:hAnsi="TH SarabunPSK" w:cs="TH SarabunPSK"/>
          <w:color w:val="000000"/>
          <w:sz w:val="32"/>
          <w:szCs w:val="32"/>
          <w:cs/>
        </w:rPr>
        <w:t>ด้านโครงสร้างพื้นฐานไม่ได้ตามที่เสนอขอและไม่เพียงพอ ขาด</w:t>
      </w:r>
      <w:r w:rsidRPr="00A759E2">
        <w:rPr>
          <w:rFonts w:ascii="TH SarabunPSK" w:hAnsi="TH SarabunPSK" w:cs="TH SarabunPSK"/>
          <w:sz w:val="32"/>
          <w:szCs w:val="32"/>
          <w:cs/>
        </w:rPr>
        <w:t>สื่อ วัสดุอุปกรณ์ ตรงตามความจำเป็นต้องการ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FD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ขาด</w:t>
      </w:r>
      <w:r w:rsidRPr="00A759E2">
        <w:rPr>
          <w:rFonts w:ascii="TH SarabunPSK" w:hAnsi="TH SarabunPSK" w:cs="TH SarabunPSK"/>
          <w:sz w:val="32"/>
          <w:szCs w:val="32"/>
          <w:cs/>
        </w:rPr>
        <w:t>การมีส่วนร่วมจากหน่วยงานภาครัฐ เอกชน ชุมชนท้องถิ่นที่ให้การส่งเสริมสนับสนุน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B4502" w:rsidRDefault="00C74E5B" w:rsidP="001B4502">
      <w:pPr>
        <w:autoSpaceDE w:val="0"/>
        <w:autoSpaceDN w:val="0"/>
        <w:adjustRightInd w:val="0"/>
        <w:spacing w:after="0" w:line="240" w:lineRule="atLeast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450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ข้อเสนอแนะ</w:t>
      </w:r>
      <w:r w:rsidR="001B4502">
        <w:rPr>
          <w:b/>
          <w:bCs/>
          <w:sz w:val="32"/>
          <w:szCs w:val="32"/>
          <w:lang w:val="en-GB"/>
        </w:rPr>
        <w:t xml:space="preserve"> </w:t>
      </w:r>
      <w:r w:rsidR="001B4502" w:rsidRPr="00A759E2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ควรจัดสรรงบประมาณให้</w:t>
      </w:r>
    </w:p>
    <w:p w:rsidR="001B4502" w:rsidRPr="00A759E2" w:rsidRDefault="001B4502" w:rsidP="001B4502">
      <w:pPr>
        <w:autoSpaceDE w:val="0"/>
        <w:autoSpaceDN w:val="0"/>
        <w:adjustRightInd w:val="0"/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59E2">
        <w:rPr>
          <w:rFonts w:ascii="TH SarabunPSK" w:hAnsi="TH SarabunPSK" w:cs="TH SarabunPSK"/>
          <w:sz w:val="32"/>
          <w:szCs w:val="32"/>
          <w:cs/>
        </w:rPr>
        <w:t>โรงเรียนคุณภาพประ</w:t>
      </w:r>
      <w:r>
        <w:rPr>
          <w:rFonts w:ascii="TH SarabunPSK" w:hAnsi="TH SarabunPSK" w:cs="TH SarabunPSK"/>
          <w:sz w:val="32"/>
          <w:szCs w:val="32"/>
          <w:cs/>
        </w:rPr>
        <w:t>จำตำบลให้มีความพร้อมและเข้มแข็ง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Pr="00A759E2">
        <w:rPr>
          <w:rFonts w:ascii="TH SarabunPSK" w:hAnsi="TH SarabunPSK" w:cs="TH SarabunPSK"/>
          <w:sz w:val="32"/>
          <w:szCs w:val="32"/>
          <w:cs/>
        </w:rPr>
        <w:t>เป็นศูนย์รวมทางวิชาการที่ช่วยเหลือโรงเรียนใกล้เคียง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ควร</w:t>
      </w:r>
      <w:r w:rsidRPr="00A759E2">
        <w:rPr>
          <w:rFonts w:ascii="TH SarabunPSK" w:hAnsi="TH SarabunPSK" w:cs="TH SarabunPSK"/>
          <w:sz w:val="32"/>
          <w:szCs w:val="32"/>
          <w:cs/>
        </w:rPr>
        <w:t>ส่งเสริมและสนับสนุนความร่วมมือจากหน่วยงาน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ทั้งภาครัฐละเอกชน</w:t>
      </w:r>
      <w:r w:rsidRPr="00A759E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B4502" w:rsidRDefault="001B4502" w:rsidP="001B4502">
      <w:pPr>
        <w:autoSpaceDE w:val="0"/>
        <w:autoSpaceDN w:val="0"/>
        <w:adjustRightInd w:val="0"/>
        <w:spacing w:before="120" w:after="0" w:line="240" w:lineRule="atLeast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 w:rsidRPr="007D078C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การตรวจราชการกรณีพิเศษ</w:t>
      </w:r>
    </w:p>
    <w:p w:rsidR="001B4502" w:rsidRPr="007D078C" w:rsidRDefault="001B4502" w:rsidP="001B4502">
      <w:pPr>
        <w:autoSpaceDE w:val="0"/>
        <w:autoSpaceDN w:val="0"/>
        <w:adjustRightInd w:val="0"/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0621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ab/>
        <w:t xml:space="preserve">       </w:t>
      </w:r>
      <w:r>
        <w:rPr>
          <w:rFonts w:ascii="TH SarabunPSK" w:eastAsia="NSimSun" w:hAnsi="TH SarabunPSK" w:cs="TH SarabunPSK" w:hint="cs"/>
          <w:kern w:val="2"/>
          <w:sz w:val="32"/>
          <w:szCs w:val="32"/>
          <w:cs/>
          <w:lang w:eastAsia="zh-CN"/>
        </w:rPr>
        <w:t xml:space="preserve"> </w:t>
      </w:r>
      <w:r w:rsidRPr="007D078C">
        <w:rPr>
          <w:rFonts w:ascii="TH SarabunPSK" w:hAnsi="TH SarabunPSK" w:cs="TH SarabunPSK"/>
          <w:sz w:val="32"/>
          <w:szCs w:val="32"/>
          <w:cs/>
        </w:rPr>
        <w:t>จากการติดตามติดตามประเมินผลการจัดการเรียนการสอนและการดำเนินการตามมาตรการ</w:t>
      </w:r>
    </w:p>
    <w:p w:rsidR="00E55A4A" w:rsidRPr="001B4502" w:rsidRDefault="001B4502" w:rsidP="001B4502">
      <w:pPr>
        <w:tabs>
          <w:tab w:val="left" w:pos="5529"/>
        </w:tabs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078C">
        <w:rPr>
          <w:rFonts w:ascii="TH SarabunPSK" w:hAnsi="TH SarabunPSK" w:cs="TH SarabunPSK"/>
          <w:sz w:val="32"/>
          <w:szCs w:val="32"/>
          <w:cs/>
        </w:rPr>
        <w:t>ป้องกันในสถานการณ์แพร่ระบาดของโรคติดเชื้อ</w:t>
      </w:r>
      <w:proofErr w:type="spellStart"/>
      <w:r w:rsidRPr="007D078C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7D078C">
        <w:rPr>
          <w:rFonts w:ascii="TH SarabunPSK" w:hAnsi="TH SarabunPSK" w:cs="TH SarabunPSK"/>
          <w:sz w:val="32"/>
          <w:szCs w:val="32"/>
          <w:cs/>
        </w:rPr>
        <w:t>โคโรนา</w:t>
      </w:r>
      <w:r>
        <w:rPr>
          <w:rFonts w:ascii="TH SarabunPSK" w:hAnsi="TH SarabunPSK" w:cs="TH SarabunPSK"/>
          <w:sz w:val="32"/>
          <w:szCs w:val="32"/>
        </w:rPr>
        <w:t>2019</w:t>
      </w:r>
      <w:r w:rsidRPr="007D078C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D078C">
        <w:rPr>
          <w:rFonts w:ascii="TH SarabunPSK" w:hAnsi="TH SarabunPSK" w:cs="TH SarabunPSK"/>
          <w:sz w:val="32"/>
          <w:szCs w:val="32"/>
        </w:rPr>
        <w:t>Covid</w:t>
      </w:r>
      <w:proofErr w:type="spellEnd"/>
      <w:r w:rsidRPr="007D078C">
        <w:rPr>
          <w:rFonts w:ascii="TH SarabunPSK" w:hAnsi="TH SarabunPSK" w:cs="TH SarabunPSK"/>
          <w:sz w:val="32"/>
          <w:szCs w:val="32"/>
        </w:rPr>
        <w:t>–19</w:t>
      </w:r>
      <w:r w:rsidRPr="007D078C">
        <w:rPr>
          <w:rFonts w:ascii="TH SarabunPSK" w:hAnsi="TH SarabunPSK" w:cs="TH SarabunPSK"/>
          <w:sz w:val="32"/>
          <w:szCs w:val="32"/>
          <w:cs/>
        </w:rPr>
        <w:t>) ภาคเรียนที่</w:t>
      </w:r>
      <w:r>
        <w:rPr>
          <w:rFonts w:ascii="TH SarabunPSK" w:hAnsi="TH SarabunPSK" w:cs="TH SarabunPSK"/>
          <w:sz w:val="32"/>
          <w:szCs w:val="32"/>
        </w:rPr>
        <w:t>2</w:t>
      </w:r>
      <w:r w:rsidRPr="007D078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78C">
        <w:rPr>
          <w:rFonts w:ascii="TH SarabunPSK" w:hAnsi="TH SarabunPSK" w:cs="TH SarabunPSK"/>
          <w:sz w:val="32"/>
          <w:szCs w:val="32"/>
          <w:cs/>
        </w:rPr>
        <w:t xml:space="preserve">(เดือนกุมภาพันธ์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/>
          <w:sz w:val="32"/>
          <w:szCs w:val="32"/>
          <w:cs/>
        </w:rPr>
        <w:t xml:space="preserve"> –</w:t>
      </w:r>
      <w:r>
        <w:rPr>
          <w:rFonts w:ascii="TH SarabunPSK" w:hAnsi="TH SarabunPSK" w:cs="TH SarabunPSK"/>
          <w:sz w:val="32"/>
          <w:szCs w:val="32"/>
        </w:rPr>
        <w:t>9</w:t>
      </w:r>
      <w:r w:rsidRPr="007D078C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>
        <w:rPr>
          <w:rFonts w:ascii="TH SarabunPSK" w:hAnsi="TH SarabunPSK" w:cs="TH SarabunPSK"/>
          <w:sz w:val="32"/>
          <w:szCs w:val="32"/>
          <w:lang w:val="en-GB"/>
        </w:rPr>
        <w:t>2564</w:t>
      </w:r>
      <w:r w:rsidRPr="007D078C">
        <w:rPr>
          <w:rFonts w:ascii="TH SarabunPSK" w:hAnsi="TH SarabunPSK" w:cs="TH SarabunPSK"/>
          <w:sz w:val="32"/>
          <w:szCs w:val="32"/>
          <w:cs/>
        </w:rPr>
        <w:t>)</w:t>
      </w:r>
      <w:r w:rsidRPr="007D078C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7D078C">
        <w:rPr>
          <w:rFonts w:ascii="TH SarabunPSK" w:hAnsi="TH SarabunPSK" w:cs="TH SarabunPSK"/>
          <w:sz w:val="32"/>
          <w:szCs w:val="32"/>
          <w:cs/>
        </w:rPr>
        <w:t>ยังไม่พบสถานการณ์แพร่ระบาดในจังหวัดฉะเชิงเทรา และไม่พบกลุ่มเสี่ยงหรือผู้ติดเชื้อในสถานศึกษา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จากการลงพื้นที่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สุ่ม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ตรวจเยี่ยมสถานศึกษา พบว่าสถานศึกษา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ได้ดำเนินการจัดการเรียน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สอนตามมาตรการของกระทรวงสาธารณสุขอย่างเคร่งครัด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             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ในกลุ่มเป้าหมาย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ส่วนใหญ่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กำหนดให้มีผู้เรียนห้องละไม่เกิน 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</w:rPr>
        <w:t>25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คนต่อห้อง เพื่อบริหารจัดการเรื่องการเว้นระยะห่างของพื้นที่ในโรงเรียน ประกอบกับความเข้มงวดในม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าตรการอื่น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ๆ ทั้งการตั้งจุดวัดอุณหภูมิและจุดบริการ</w:t>
      </w:r>
      <w:proofErr w:type="spellStart"/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เจล</w:t>
      </w:r>
      <w:proofErr w:type="spellEnd"/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แอลกอฮอล์ ที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่สำหรับล้างมือ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สวมใส่</w:t>
      </w:r>
      <w:proofErr w:type="spellStart"/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แม</w:t>
      </w:r>
      <w:proofErr w:type="spellEnd"/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สตลอดเวลา ได้รับการดูแลและติดตามทั้งที่โรงเรียนและที่บ้าน โดยได้รับความร่วมมือกับผู้ปก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ครอง ในการเอาใจใส่ดูแลบุตรหลาน 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สำหรับการเรียนออนไ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ลน์</w:t>
      </w:r>
      <w:r w:rsidRPr="0094062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ก็ได้รับฟังเสียงสะท้อนทั้งสองด้าน เกี่ยวกับความแตกต่างระหว่างการเรียนในห้องเรียนและการเรียนออนไลน์ </w:t>
      </w:r>
      <w:r w:rsidRPr="00940621">
        <w:rPr>
          <w:rFonts w:ascii="TH SarabunPSK" w:hAnsi="TH SarabunPSK" w:cs="TH SarabunPSK"/>
          <w:sz w:val="32"/>
          <w:szCs w:val="32"/>
          <w:cs/>
        </w:rPr>
        <w:t>ซึ่งส่วนใหญ่ให้ความเห็น</w:t>
      </w:r>
      <w:r>
        <w:rPr>
          <w:rFonts w:ascii="TH SarabunPSK" w:hAnsi="TH SarabunPSK" w:cs="TH SarabunPSK"/>
          <w:sz w:val="32"/>
          <w:szCs w:val="32"/>
          <w:cs/>
        </w:rPr>
        <w:t>ว่าการสอน</w:t>
      </w:r>
      <w:r w:rsidRPr="00940621">
        <w:rPr>
          <w:rFonts w:ascii="TH SarabunPSK" w:hAnsi="TH SarabunPSK" w:cs="TH SarabunPSK"/>
          <w:sz w:val="32"/>
          <w:szCs w:val="32"/>
          <w:cs/>
        </w:rPr>
        <w:t xml:space="preserve">ในห้องเรียนปกตินักเรียนจะได้รับความรู้เต็มที่กว่าการเรียนออนไลน์ </w:t>
      </w:r>
    </w:p>
    <w:sectPr w:rsidR="00E55A4A" w:rsidRPr="001B4502" w:rsidSect="00E707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E3" w:rsidRDefault="002833E3" w:rsidP="00E7072A">
      <w:pPr>
        <w:spacing w:after="0" w:line="240" w:lineRule="auto"/>
      </w:pPr>
      <w:r>
        <w:separator/>
      </w:r>
    </w:p>
  </w:endnote>
  <w:endnote w:type="continuationSeparator" w:id="0">
    <w:p w:rsidR="002833E3" w:rsidRDefault="002833E3" w:rsidP="00E7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714855984"/>
      <w:docPartObj>
        <w:docPartGallery w:val="Page Numbers (Bottom of Page)"/>
        <w:docPartUnique/>
      </w:docPartObj>
    </w:sdtPr>
    <w:sdtEndPr>
      <w:rPr>
        <w:cs w:val="0"/>
      </w:rPr>
    </w:sdtEndPr>
    <w:sdtContent>
      <w:p w:rsidR="001D5C05" w:rsidRDefault="001D5C05">
        <w:pPr>
          <w:pStyle w:val="a8"/>
        </w:pPr>
        <w:r w:rsidRPr="00DD3B45">
          <w:rPr>
            <w:rFonts w:asciiTheme="majorHAnsi" w:eastAsiaTheme="majorEastAsia" w:hAnsiTheme="majorHAnsi" w:cstheme="majorBidi"/>
            <w:noProof/>
            <w:sz w:val="35"/>
            <w:szCs w:val="35"/>
            <w:cs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C72A97" wp14:editId="56B9B068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235594</wp:posOffset>
                  </wp:positionV>
                  <wp:extent cx="5769110" cy="441325"/>
                  <wp:effectExtent l="0" t="0" r="0" b="0"/>
                  <wp:wrapNone/>
                  <wp:docPr id="4" name="แผนผังลําดับงาน: กระบวนการสำรอง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9110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5C05" w:rsidRDefault="001D5C05">
                              <w:pPr>
                                <w:pStyle w:val="a8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35"/>
                                  <w:szCs w:val="35"/>
                                </w:rPr>
                              </w:pPr>
                              <w:r w:rsidRPr="00590628">
                                <w:rPr>
                                  <w:rFonts w:ascii="TH SarabunPSK" w:eastAsiaTheme="majorEastAsia" w:hAnsi="TH SarabunPSK" w:cs="TH SarabunPSK"/>
                                  <w:sz w:val="28"/>
                                  <w:cs/>
                                </w:rPr>
                                <w:t>รายงานผลการตรวจราชการ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ประจำปีงบประมาณ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พ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.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ศ</w:t>
                              </w:r>
                              <w:r w:rsidRPr="00590628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. </w:t>
                              </w:r>
                              <w:r w:rsidRPr="00590628">
                                <w:rPr>
                                  <w:rFonts w:ascii="TH SarabunPSK" w:eastAsiaTheme="majorEastAsia" w:hAnsi="TH SarabunPSK" w:cs="TH SarabunPSK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Theme="majorEastAsia" w:hAnsi="TH SarabunPSK" w:cs="TH SarabunPSK"/>
                                  <w:sz w:val="28"/>
                                </w:rPr>
                                <w:t xml:space="preserve">2564 </w:t>
                              </w:r>
                              <w:r>
                                <w:rPr>
                                  <w:rFonts w:ascii="TH SarabunPSK" w:eastAsiaTheme="majorEastAsia" w:hAnsi="TH SarabunPSK" w:cs="TH SarabunPSK" w:hint="cs"/>
                                  <w:sz w:val="28"/>
                                  <w:cs/>
                                </w:rPr>
                                <w:t xml:space="preserve">รอบที่ 1 </w:t>
                              </w:r>
                              <w:r w:rsidRPr="00590628">
                                <w:rPr>
                                  <w:rFonts w:ascii="TH SarabunPSK" w:eastAsiaTheme="majorEastAsia" w:hAnsi="TH SarabunPSK" w:cs="TH SarabunPSK"/>
                                  <w:sz w:val="28"/>
                                  <w:cs/>
                                </w:rPr>
                                <w:t>สำนักงานศึกษาธิการจังหวัดฉะเชิงเทรา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แผนผังลําดับงาน: กระบวนการสำรอง 4" o:spid="_x0000_s1026" type="#_x0000_t176" style="position:absolute;margin-left:403.05pt;margin-top:18.55pt;width:454.25pt;height:3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" filled="f" fillcolor="#5c83b4" stroked="f" strokecolor="#737373">
                  <v:textbox>
                    <w:txbxContent>
                      <w:p w:rsidR="001D5C05" w:rsidRDefault="001D5C05">
                        <w:pPr>
                          <w:pStyle w:val="a8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35"/>
                            <w:szCs w:val="35"/>
                          </w:rPr>
                        </w:pPr>
                        <w:r w:rsidRPr="00590628">
                          <w:rPr>
                            <w:rFonts w:ascii="TH SarabunPSK" w:eastAsiaTheme="majorEastAsia" w:hAnsi="TH SarabunPSK" w:cs="TH SarabunPSK"/>
                            <w:sz w:val="28"/>
                            <w:cs/>
                          </w:rPr>
                          <w:t>รายงานผลการตรวจราชการ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ประจำปีงบประมาณ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 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พ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</w:rPr>
                          <w:t>.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ศ</w:t>
                        </w:r>
                        <w:r w:rsidRPr="00590628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. </w:t>
                        </w:r>
                        <w:r w:rsidRPr="00590628">
                          <w:rPr>
                            <w:rFonts w:ascii="TH SarabunPSK" w:eastAsiaTheme="majorEastAsia" w:hAnsi="TH SarabunPSK" w:cs="TH SarabunPSK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H SarabunPSK" w:eastAsiaTheme="majorEastAsia" w:hAnsi="TH SarabunPSK" w:cs="TH SarabunPSK"/>
                            <w:sz w:val="28"/>
                          </w:rPr>
                          <w:t xml:space="preserve">2564 </w:t>
                        </w:r>
                        <w:r>
                          <w:rPr>
                            <w:rFonts w:ascii="TH SarabunPSK" w:eastAsiaTheme="majorEastAsia" w:hAnsi="TH SarabunPSK" w:cs="TH SarabunPSK" w:hint="cs"/>
                            <w:sz w:val="28"/>
                            <w:cs/>
                          </w:rPr>
                          <w:t xml:space="preserve">รอบที่ 1 </w:t>
                        </w:r>
                        <w:r w:rsidRPr="00590628">
                          <w:rPr>
                            <w:rFonts w:ascii="TH SarabunPSK" w:eastAsiaTheme="majorEastAsia" w:hAnsi="TH SarabunPSK" w:cs="TH SarabunPSK"/>
                            <w:sz w:val="28"/>
                            <w:cs/>
                          </w:rPr>
                          <w:t>สำนักงานศึกษาธิการจังหวัดฉะเชิงเทรา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E3" w:rsidRDefault="002833E3" w:rsidP="00E7072A">
      <w:pPr>
        <w:spacing w:after="0" w:line="240" w:lineRule="auto"/>
      </w:pPr>
      <w:r>
        <w:separator/>
      </w:r>
    </w:p>
  </w:footnote>
  <w:footnote w:type="continuationSeparator" w:id="0">
    <w:p w:rsidR="002833E3" w:rsidRDefault="002833E3" w:rsidP="00E7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15749"/>
      <w:docPartObj>
        <w:docPartGallery w:val="Page Numbers (Top of Page)"/>
        <w:docPartUnique/>
      </w:docPartObj>
    </w:sdtPr>
    <w:sdtContent>
      <w:p w:rsidR="001D5C05" w:rsidRDefault="001D5C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6B7" w:rsidRPr="006F46B7">
          <w:rPr>
            <w:noProof/>
            <w:cs/>
            <w:lang w:val="th-TH"/>
          </w:rPr>
          <w:t>ญ</w:t>
        </w:r>
        <w:r>
          <w:fldChar w:fldCharType="end"/>
        </w:r>
      </w:p>
    </w:sdtContent>
  </w:sdt>
  <w:p w:rsidR="001D5C05" w:rsidRDefault="001D5C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3DBC"/>
    <w:multiLevelType w:val="multilevel"/>
    <w:tmpl w:val="2DACA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1">
    <w:nsid w:val="551E1E36"/>
    <w:multiLevelType w:val="hybridMultilevel"/>
    <w:tmpl w:val="904414D8"/>
    <w:lvl w:ilvl="0" w:tplc="13864D1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70938B3"/>
    <w:multiLevelType w:val="multilevel"/>
    <w:tmpl w:val="BB5A2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2B"/>
    <w:rsid w:val="000D24DC"/>
    <w:rsid w:val="0014535F"/>
    <w:rsid w:val="001A74B3"/>
    <w:rsid w:val="001B4502"/>
    <w:rsid w:val="001B798C"/>
    <w:rsid w:val="001D5C05"/>
    <w:rsid w:val="001E6F86"/>
    <w:rsid w:val="00263E33"/>
    <w:rsid w:val="00282925"/>
    <w:rsid w:val="002833E3"/>
    <w:rsid w:val="00296790"/>
    <w:rsid w:val="002B4939"/>
    <w:rsid w:val="0032670B"/>
    <w:rsid w:val="00335DA2"/>
    <w:rsid w:val="003A12BE"/>
    <w:rsid w:val="0047202C"/>
    <w:rsid w:val="004C4B34"/>
    <w:rsid w:val="00511218"/>
    <w:rsid w:val="00514803"/>
    <w:rsid w:val="00535C56"/>
    <w:rsid w:val="00556E37"/>
    <w:rsid w:val="00592C47"/>
    <w:rsid w:val="0060707A"/>
    <w:rsid w:val="00611673"/>
    <w:rsid w:val="00646A25"/>
    <w:rsid w:val="00656FD3"/>
    <w:rsid w:val="00684120"/>
    <w:rsid w:val="006D2D82"/>
    <w:rsid w:val="006F467B"/>
    <w:rsid w:val="006F46B7"/>
    <w:rsid w:val="006F7287"/>
    <w:rsid w:val="00711D70"/>
    <w:rsid w:val="00712E70"/>
    <w:rsid w:val="00750D5C"/>
    <w:rsid w:val="007674C2"/>
    <w:rsid w:val="00786C78"/>
    <w:rsid w:val="007D1178"/>
    <w:rsid w:val="007E4A09"/>
    <w:rsid w:val="008919B3"/>
    <w:rsid w:val="00962E63"/>
    <w:rsid w:val="00A63FFD"/>
    <w:rsid w:val="00A729F9"/>
    <w:rsid w:val="00AF5924"/>
    <w:rsid w:val="00B20683"/>
    <w:rsid w:val="00B34B7E"/>
    <w:rsid w:val="00B543A3"/>
    <w:rsid w:val="00B90990"/>
    <w:rsid w:val="00C417F5"/>
    <w:rsid w:val="00C43F2B"/>
    <w:rsid w:val="00C738E7"/>
    <w:rsid w:val="00C74E5B"/>
    <w:rsid w:val="00C87648"/>
    <w:rsid w:val="00D34A9E"/>
    <w:rsid w:val="00DD3B45"/>
    <w:rsid w:val="00E041B8"/>
    <w:rsid w:val="00E221AB"/>
    <w:rsid w:val="00E4592E"/>
    <w:rsid w:val="00E55A4A"/>
    <w:rsid w:val="00E60131"/>
    <w:rsid w:val="00E7072A"/>
    <w:rsid w:val="00E77EC8"/>
    <w:rsid w:val="00EE67CD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"/>
    <w:basedOn w:val="a"/>
    <w:link w:val="a4"/>
    <w:uiPriority w:val="34"/>
    <w:qFormat/>
    <w:rsid w:val="001A74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76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C8764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aliases w:val="Table Heading อักขระ,Footnote อักขระ"/>
    <w:link w:val="a3"/>
    <w:uiPriority w:val="34"/>
    <w:rsid w:val="00C87648"/>
  </w:style>
  <w:style w:type="paragraph" w:styleId="a6">
    <w:name w:val="header"/>
    <w:basedOn w:val="a"/>
    <w:link w:val="a7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7072A"/>
  </w:style>
  <w:style w:type="paragraph" w:styleId="a8">
    <w:name w:val="footer"/>
    <w:basedOn w:val="a"/>
    <w:link w:val="a9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7072A"/>
  </w:style>
  <w:style w:type="paragraph" w:styleId="aa">
    <w:name w:val="Balloon Text"/>
    <w:basedOn w:val="a"/>
    <w:link w:val="ab"/>
    <w:uiPriority w:val="99"/>
    <w:semiHidden/>
    <w:unhideWhenUsed/>
    <w:rsid w:val="00DD3B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D3B4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"/>
    <w:basedOn w:val="a"/>
    <w:link w:val="a4"/>
    <w:uiPriority w:val="34"/>
    <w:qFormat/>
    <w:rsid w:val="001A74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76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C8764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aliases w:val="Table Heading อักขระ,Footnote อักขระ"/>
    <w:link w:val="a3"/>
    <w:uiPriority w:val="34"/>
    <w:rsid w:val="00C87648"/>
  </w:style>
  <w:style w:type="paragraph" w:styleId="a6">
    <w:name w:val="header"/>
    <w:basedOn w:val="a"/>
    <w:link w:val="a7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7072A"/>
  </w:style>
  <w:style w:type="paragraph" w:styleId="a8">
    <w:name w:val="footer"/>
    <w:basedOn w:val="a"/>
    <w:link w:val="a9"/>
    <w:uiPriority w:val="99"/>
    <w:unhideWhenUsed/>
    <w:rsid w:val="00E7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7072A"/>
  </w:style>
  <w:style w:type="paragraph" w:styleId="aa">
    <w:name w:val="Balloon Text"/>
    <w:basedOn w:val="a"/>
    <w:link w:val="ab"/>
    <w:uiPriority w:val="99"/>
    <w:semiHidden/>
    <w:unhideWhenUsed/>
    <w:rsid w:val="00DD3B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D3B4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รายงานผลการตรวจราชการ ประจำปีงบประมาณ พ.ศ.  2563 สำนักงานศึกษาธิการจังหวัดฉะเชิงเทรา</vt:lpstr>
    </vt:vector>
  </TitlesOfParts>
  <Company/>
  <LinksUpToDate>false</LinksUpToDate>
  <CharactersWithSpaces>29129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รายงานผลการตรวจราชการ ประจำปีงบประมาณ พ.ศ.  2563 สำนักงานศึกษาธิการจังหวัดฉะเชิงเทรา</dc:title>
  <dc:subject/>
  <dc:creator> </dc:creator>
  <cp:keywords/>
  <dc:description/>
  <cp:lastModifiedBy>Oomjai</cp:lastModifiedBy>
  <cp:revision>12</cp:revision>
  <cp:lastPrinted>2021-03-27T09:07:00Z</cp:lastPrinted>
  <dcterms:created xsi:type="dcterms:W3CDTF">2020-04-04T03:13:00Z</dcterms:created>
  <dcterms:modified xsi:type="dcterms:W3CDTF">2021-03-27T09:08:00Z</dcterms:modified>
</cp:coreProperties>
</file>