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0C19A" w14:textId="3072A73A" w:rsidR="00033965" w:rsidRPr="00927ECC" w:rsidRDefault="008D1A59" w:rsidP="00B00FB0">
      <w:pPr>
        <w:spacing w:before="0" w:line="240" w:lineRule="auto"/>
        <w:jc w:val="center"/>
        <w:rPr>
          <w:rFonts w:ascii="TH SarabunPSK" w:hAnsi="TH SarabunPSK" w:cs="TH SarabunPSK"/>
          <w:sz w:val="40"/>
          <w:szCs w:val="40"/>
        </w:rPr>
      </w:pPr>
      <w:bookmarkStart w:id="0" w:name="_Hlk76128442"/>
      <w:r w:rsidRPr="00927ECC">
        <w:rPr>
          <w:rFonts w:ascii="TH SarabunPSK" w:hAnsi="TH SarabunPSK" w:cs="TH SarabunPSK"/>
          <w:sz w:val="40"/>
          <w:szCs w:val="40"/>
          <w:cs/>
        </w:rPr>
        <w:t>แบบรายงานการลงพื้นที่การตรวจราชการกรณีพิเศษ</w:t>
      </w:r>
    </w:p>
    <w:p w14:paraId="398639A8" w14:textId="44F73231" w:rsidR="008D1A59" w:rsidRPr="00927ECC" w:rsidRDefault="008D1A59" w:rsidP="00B00FB0">
      <w:pPr>
        <w:spacing w:before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27ECC">
        <w:rPr>
          <w:rFonts w:ascii="TH SarabunPSK" w:hAnsi="TH SarabunPSK" w:cs="TH SarabunPSK"/>
          <w:sz w:val="40"/>
          <w:szCs w:val="40"/>
          <w:cs/>
        </w:rPr>
        <w:t>เพื่อตรวจ ติดตามประเมินผลการจัดการเรียนการสอนและมาตรการป้องกันในสถานการณ์</w:t>
      </w:r>
    </w:p>
    <w:p w14:paraId="5A4D5ABD" w14:textId="31E89B95" w:rsidR="008D1A59" w:rsidRPr="00927ECC" w:rsidRDefault="008D1A59" w:rsidP="00B00FB0">
      <w:pPr>
        <w:spacing w:before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27ECC">
        <w:rPr>
          <w:rFonts w:ascii="TH SarabunPSK" w:hAnsi="TH SarabunPSK" w:cs="TH SarabunPSK"/>
          <w:sz w:val="40"/>
          <w:szCs w:val="40"/>
          <w:cs/>
        </w:rPr>
        <w:t>การแพร่ระบาดของโรคติดเชื้อไวรัสโค</w:t>
      </w:r>
      <w:proofErr w:type="spellStart"/>
      <w:r w:rsidRPr="00927ECC">
        <w:rPr>
          <w:rFonts w:ascii="TH SarabunPSK" w:hAnsi="TH SarabunPSK" w:cs="TH SarabunPSK"/>
          <w:sz w:val="40"/>
          <w:szCs w:val="40"/>
          <w:cs/>
        </w:rPr>
        <w:t>โร</w:t>
      </w:r>
      <w:proofErr w:type="spellEnd"/>
      <w:r w:rsidRPr="00927ECC">
        <w:rPr>
          <w:rFonts w:ascii="TH SarabunPSK" w:hAnsi="TH SarabunPSK" w:cs="TH SarabunPSK"/>
          <w:sz w:val="40"/>
          <w:szCs w:val="40"/>
          <w:cs/>
        </w:rPr>
        <w:t>น่า 2019 (</w:t>
      </w:r>
      <w:r w:rsidRPr="00927ECC">
        <w:rPr>
          <w:rFonts w:ascii="TH SarabunPSK" w:hAnsi="TH SarabunPSK" w:cs="TH SarabunPSK"/>
          <w:sz w:val="40"/>
          <w:szCs w:val="40"/>
        </w:rPr>
        <w:t>COVID-19</w:t>
      </w:r>
      <w:r w:rsidRPr="00927ECC">
        <w:rPr>
          <w:rFonts w:ascii="TH SarabunPSK" w:hAnsi="TH SarabunPSK" w:cs="TH SarabunPSK"/>
          <w:sz w:val="40"/>
          <w:szCs w:val="40"/>
          <w:cs/>
        </w:rPr>
        <w:t>) ภาคเรียนที่ 1/2564</w:t>
      </w:r>
    </w:p>
    <w:bookmarkEnd w:id="0"/>
    <w:p w14:paraId="6BA716E7" w14:textId="5F7B683C" w:rsidR="008D1A59" w:rsidRPr="00927ECC" w:rsidRDefault="008D1A59" w:rsidP="00B00FB0">
      <w:pPr>
        <w:spacing w:before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27ECC">
        <w:rPr>
          <w:rFonts w:ascii="TH SarabunPSK" w:hAnsi="TH SarabunPSK" w:cs="TH SarabunPSK"/>
          <w:sz w:val="40"/>
          <w:szCs w:val="40"/>
          <w:cs/>
        </w:rPr>
        <w:t>ในพื้นที่เขตตรวจราชการที่ 8 จังหวัดระยอง</w:t>
      </w:r>
    </w:p>
    <w:p w14:paraId="611155AF" w14:textId="1C881230" w:rsidR="008D1A59" w:rsidRPr="00927ECC" w:rsidRDefault="008D1A59" w:rsidP="00B00FB0">
      <w:pPr>
        <w:spacing w:before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27ECC">
        <w:rPr>
          <w:rFonts w:ascii="TH SarabunPSK" w:hAnsi="TH SarabunPSK" w:cs="TH SarabunPSK"/>
          <w:sz w:val="40"/>
          <w:szCs w:val="40"/>
          <w:cs/>
        </w:rPr>
        <w:t xml:space="preserve">โดยผู้ตรวจราชการกระทรวงศึกษาธิการ (นายพัฒนะ </w:t>
      </w:r>
      <w:proofErr w:type="spellStart"/>
      <w:r w:rsidRPr="00927ECC">
        <w:rPr>
          <w:rFonts w:ascii="TH SarabunPSK" w:hAnsi="TH SarabunPSK" w:cs="TH SarabunPSK"/>
          <w:sz w:val="40"/>
          <w:szCs w:val="40"/>
          <w:cs/>
        </w:rPr>
        <w:t>พัฒ</w:t>
      </w:r>
      <w:proofErr w:type="spellEnd"/>
      <w:r w:rsidRPr="00927ECC">
        <w:rPr>
          <w:rFonts w:ascii="TH SarabunPSK" w:hAnsi="TH SarabunPSK" w:cs="TH SarabunPSK"/>
          <w:sz w:val="40"/>
          <w:szCs w:val="40"/>
          <w:cs/>
        </w:rPr>
        <w:t>นทวีดล)</w:t>
      </w:r>
    </w:p>
    <w:p w14:paraId="2B2E7FC6" w14:textId="77777777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  <w:cs/>
        </w:rPr>
      </w:pPr>
    </w:p>
    <w:p w14:paraId="3E9D60FF" w14:textId="369EEC21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09D5917F" w14:textId="613B7101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406B1239" w14:textId="66A6ECE5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56939EAF" w14:textId="783B7FDB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  <w:r w:rsidRPr="00927ECC">
        <w:rPr>
          <w:rFonts w:ascii="TH SarabunPSK" w:hAnsi="TH SarabunPSK" w:cs="TH SarabunPSK"/>
          <w:sz w:val="44"/>
          <w:szCs w:val="44"/>
          <w:cs/>
        </w:rPr>
        <w:t>วันที่ 14 กรกฎาคม 2564</w:t>
      </w:r>
    </w:p>
    <w:p w14:paraId="1DA4DE0F" w14:textId="7060D113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  <w:cs/>
        </w:rPr>
      </w:pPr>
      <w:r w:rsidRPr="00927ECC">
        <w:rPr>
          <w:rFonts w:ascii="TH SarabunPSK" w:hAnsi="TH SarabunPSK" w:cs="TH SarabunPSK"/>
          <w:sz w:val="44"/>
          <w:szCs w:val="44"/>
          <w:cs/>
        </w:rPr>
        <w:t>ณ ห้องประชุมสุนทรภู่ สำนักงาน กศน.จังหวัดระยอง</w:t>
      </w:r>
    </w:p>
    <w:p w14:paraId="2CDB0561" w14:textId="696A1B33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26A25FE0" w14:textId="1412F8EC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641AC2D0" w14:textId="77777777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19AAC678" w14:textId="478CB053" w:rsidR="008D1A59" w:rsidRPr="00927ECC" w:rsidRDefault="008D1A59" w:rsidP="008D1A59">
      <w:pPr>
        <w:jc w:val="center"/>
        <w:rPr>
          <w:rFonts w:ascii="TH SarabunPSK" w:hAnsi="TH SarabunPSK" w:cs="TH SarabunPSK"/>
          <w:sz w:val="44"/>
          <w:szCs w:val="44"/>
        </w:rPr>
      </w:pPr>
    </w:p>
    <w:p w14:paraId="3D549568" w14:textId="2EB36878" w:rsidR="008D1A59" w:rsidRPr="00927ECC" w:rsidRDefault="008D1A59" w:rsidP="008D1A59">
      <w:pPr>
        <w:jc w:val="right"/>
        <w:rPr>
          <w:rFonts w:ascii="TH SarabunPSK" w:hAnsi="TH SarabunPSK" w:cs="TH SarabunPSK"/>
          <w:sz w:val="44"/>
          <w:szCs w:val="44"/>
        </w:rPr>
      </w:pPr>
      <w:r w:rsidRPr="00927ECC">
        <w:rPr>
          <w:rFonts w:ascii="TH SarabunPSK" w:hAnsi="TH SarabunPSK" w:cs="TH SarabunPSK"/>
          <w:sz w:val="44"/>
          <w:szCs w:val="44"/>
          <w:cs/>
        </w:rPr>
        <w:t>สำนักงาน กศน.จังหวัดระยอง</w:t>
      </w:r>
    </w:p>
    <w:p w14:paraId="33BB8322" w14:textId="63B589B8" w:rsidR="00530402" w:rsidRDefault="00530402" w:rsidP="00530402">
      <w:pPr>
        <w:rPr>
          <w:rFonts w:ascii="TH SarabunPSK" w:hAnsi="TH SarabunPSK" w:cs="TH SarabunPSK"/>
          <w:sz w:val="32"/>
          <w:szCs w:val="32"/>
        </w:rPr>
      </w:pPr>
    </w:p>
    <w:p w14:paraId="3B09711B" w14:textId="2A5E6121" w:rsidR="00B00FB0" w:rsidRPr="00927ECC" w:rsidRDefault="00B00FB0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แบบรายงานการลงพื้นที่การตรวจราชการกรณีพิเศษ</w:t>
      </w:r>
    </w:p>
    <w:p w14:paraId="7444F1AC" w14:textId="7ABA3906" w:rsidR="00B00FB0" w:rsidRPr="00927ECC" w:rsidRDefault="00B00FB0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เพื่อตรวจ ติดตามประเมินผลการจัดการเรียนการสอนและมาตรการป้องกันในสถานการณ์</w:t>
      </w:r>
    </w:p>
    <w:p w14:paraId="13F83DA9" w14:textId="53A5177A" w:rsidR="00B00FB0" w:rsidRPr="00927ECC" w:rsidRDefault="00B00FB0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การแพร่ระบาดของโรคติดเชื้อไวรัสโค</w:t>
      </w:r>
      <w:proofErr w:type="spellStart"/>
      <w:r w:rsidRPr="00927ECC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927ECC">
        <w:rPr>
          <w:rFonts w:ascii="TH SarabunPSK" w:hAnsi="TH SarabunPSK" w:cs="TH SarabunPSK"/>
          <w:sz w:val="32"/>
          <w:szCs w:val="32"/>
          <w:cs/>
        </w:rPr>
        <w:t>น่า 2019 (</w:t>
      </w:r>
      <w:r w:rsidRPr="00927ECC">
        <w:rPr>
          <w:rFonts w:ascii="TH SarabunPSK" w:hAnsi="TH SarabunPSK" w:cs="TH SarabunPSK"/>
          <w:sz w:val="32"/>
          <w:szCs w:val="32"/>
        </w:rPr>
        <w:t>COVID-19</w:t>
      </w:r>
      <w:r w:rsidRPr="00927ECC">
        <w:rPr>
          <w:rFonts w:ascii="TH SarabunPSK" w:hAnsi="TH SarabunPSK" w:cs="TH SarabunPSK"/>
          <w:sz w:val="32"/>
          <w:szCs w:val="32"/>
          <w:cs/>
        </w:rPr>
        <w:t>) ภาคเรียนที่ 1/2564</w:t>
      </w:r>
    </w:p>
    <w:p w14:paraId="150C7614" w14:textId="4002EDBB" w:rsidR="00B00FB0" w:rsidRPr="00927ECC" w:rsidRDefault="00B00FB0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ของ สำนักงาน กศน.จังหวัดระยอง</w:t>
      </w:r>
    </w:p>
    <w:p w14:paraId="3392D8D7" w14:textId="2785E671" w:rsidR="0096718F" w:rsidRDefault="0096718F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56AE03" w14:textId="2835E2EF" w:rsidR="00927ECC" w:rsidRPr="00927ECC" w:rsidRDefault="00927ECC" w:rsidP="00B00FB0">
      <w:pPr>
        <w:spacing w:before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782651" w14:textId="4D747351" w:rsidR="0096718F" w:rsidRDefault="0096718F" w:rsidP="0096718F">
      <w:pPr>
        <w:pStyle w:val="af5"/>
        <w:numPr>
          <w:ilvl w:val="0"/>
          <w:numId w:val="2"/>
        </w:numPr>
        <w:spacing w:before="0" w:line="240" w:lineRule="auto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ผู้บริหารการศึกษา นายเสกสรรค์  รัตน์จินดามุข  ผู้อำนวยการ สำนักงาน กศน.จังหวัดระยอง</w:t>
      </w:r>
      <w:r w:rsidR="00927EC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27E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4B8D">
        <w:rPr>
          <w:rFonts w:ascii="TH SarabunPSK" w:hAnsi="TH SarabunPSK" w:cs="TH SarabunPSK" w:hint="cs"/>
          <w:sz w:val="32"/>
          <w:szCs w:val="32"/>
          <w:cs/>
        </w:rPr>
        <w:t xml:space="preserve">   เบอร์</w:t>
      </w:r>
      <w:r w:rsidRPr="00927ECC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F54B8D">
        <w:rPr>
          <w:rFonts w:ascii="TH SarabunPSK" w:hAnsi="TH SarabunPSK" w:cs="TH SarabunPSK" w:hint="cs"/>
          <w:sz w:val="32"/>
          <w:szCs w:val="32"/>
          <w:cs/>
        </w:rPr>
        <w:t xml:space="preserve">มือถือ </w:t>
      </w:r>
      <w:r w:rsidRPr="00927ECC">
        <w:rPr>
          <w:rFonts w:ascii="TH SarabunPSK" w:hAnsi="TH SarabunPSK" w:cs="TH SarabunPSK"/>
          <w:sz w:val="32"/>
          <w:szCs w:val="32"/>
          <w:cs/>
        </w:rPr>
        <w:t xml:space="preserve"> 081 </w:t>
      </w:r>
      <w:r w:rsidR="00927ECC">
        <w:rPr>
          <w:rFonts w:ascii="TH SarabunPSK" w:hAnsi="TH SarabunPSK" w:cs="TH SarabunPSK"/>
          <w:sz w:val="32"/>
          <w:szCs w:val="32"/>
          <w:cs/>
        </w:rPr>
        <w:t>–</w:t>
      </w:r>
      <w:r w:rsidRPr="00927E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7ECC">
        <w:rPr>
          <w:rFonts w:ascii="TH SarabunPSK" w:hAnsi="TH SarabunPSK" w:cs="TH SarabunPSK"/>
          <w:sz w:val="32"/>
          <w:szCs w:val="32"/>
        </w:rPr>
        <w:t>8636943</w:t>
      </w:r>
    </w:p>
    <w:p w14:paraId="0778D4E7" w14:textId="77777777" w:rsidR="00363B41" w:rsidRDefault="00363B41" w:rsidP="00363B41">
      <w:pPr>
        <w:pStyle w:val="af5"/>
        <w:spacing w:before="0" w:line="240" w:lineRule="auto"/>
        <w:rPr>
          <w:rFonts w:ascii="TH SarabunPSK" w:hAnsi="TH SarabunPSK" w:cs="TH SarabunPSK"/>
          <w:sz w:val="32"/>
          <w:szCs w:val="32"/>
        </w:rPr>
      </w:pPr>
    </w:p>
    <w:p w14:paraId="2503C328" w14:textId="364FA6B1" w:rsidR="00927ECC" w:rsidRPr="00927ECC" w:rsidRDefault="00927ECC" w:rsidP="00927ECC">
      <w:pPr>
        <w:pStyle w:val="af5"/>
        <w:spacing w:before="0" w:line="240" w:lineRule="auto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8DC00F" wp14:editId="5B925CBA">
            <wp:simplePos x="0" y="0"/>
            <wp:positionH relativeFrom="page">
              <wp:posOffset>2762250</wp:posOffset>
            </wp:positionH>
            <wp:positionV relativeFrom="paragraph">
              <wp:posOffset>50165</wp:posOffset>
            </wp:positionV>
            <wp:extent cx="2359945" cy="25050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4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5E3FC" w14:textId="7184D280" w:rsidR="0096718F" w:rsidRPr="00927ECC" w:rsidRDefault="0096718F" w:rsidP="0096718F">
      <w:pPr>
        <w:pStyle w:val="af5"/>
        <w:spacing w:before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564B91C" w14:textId="77777777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22054313" w14:textId="54CA1385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47123F92" w14:textId="2597E690" w:rsidR="00B00FB0" w:rsidRPr="00927ECC" w:rsidRDefault="00B00FB0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4F74E453" w14:textId="14DE545A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3056AC9B" w14:textId="08287AB9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17A6225B" w14:textId="453E4D7A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022F18EA" w14:textId="63DB8972" w:rsidR="0096718F" w:rsidRPr="00927ECC" w:rsidRDefault="0096718F" w:rsidP="0096718F">
      <w:pPr>
        <w:pStyle w:val="af5"/>
        <w:jc w:val="center"/>
        <w:rPr>
          <w:rFonts w:ascii="TH SarabunPSK" w:hAnsi="TH SarabunPSK" w:cs="TH SarabunPSK"/>
          <w:sz w:val="32"/>
          <w:szCs w:val="32"/>
        </w:rPr>
      </w:pPr>
    </w:p>
    <w:p w14:paraId="4A8A9F29" w14:textId="4DA63E67" w:rsidR="00927ECC" w:rsidRDefault="00927ECC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8244A7">
        <w:rPr>
          <w:rFonts w:ascii="TH SarabunPSK" w:hAnsi="TH SarabunPSK" w:cs="TH SarabunPSK" w:hint="cs"/>
          <w:sz w:val="32"/>
          <w:szCs w:val="32"/>
          <w:cs/>
        </w:rPr>
        <w:t>ศึกษาในสังกัด</w:t>
      </w:r>
    </w:p>
    <w:tbl>
      <w:tblPr>
        <w:tblStyle w:val="af7"/>
        <w:tblW w:w="9213" w:type="dxa"/>
        <w:tblInd w:w="421" w:type="dxa"/>
        <w:tblLook w:val="04A0" w:firstRow="1" w:lastRow="0" w:firstColumn="1" w:lastColumn="0" w:noHBand="0" w:noVBand="1"/>
      </w:tblPr>
      <w:tblGrid>
        <w:gridCol w:w="567"/>
        <w:gridCol w:w="2268"/>
        <w:gridCol w:w="2729"/>
        <w:gridCol w:w="1709"/>
        <w:gridCol w:w="1940"/>
      </w:tblGrid>
      <w:tr w:rsidR="008244A7" w14:paraId="02135395" w14:textId="77777777" w:rsidTr="00D52D49">
        <w:tc>
          <w:tcPr>
            <w:tcW w:w="567" w:type="dxa"/>
          </w:tcPr>
          <w:p w14:paraId="17B21804" w14:textId="0A10A118" w:rsidR="008244A7" w:rsidRDefault="008244A7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264FFDBD" w14:textId="2AD43CF2" w:rsidR="008244A7" w:rsidRDefault="008244A7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729" w:type="dxa"/>
          </w:tcPr>
          <w:p w14:paraId="65C5FC8C" w14:textId="4B4EB0D9" w:rsidR="008244A7" w:rsidRDefault="008244A7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- สกุล ผู้บริหาร</w:t>
            </w:r>
          </w:p>
        </w:tc>
        <w:tc>
          <w:tcPr>
            <w:tcW w:w="1709" w:type="dxa"/>
          </w:tcPr>
          <w:p w14:paraId="77766C3C" w14:textId="5833540D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2D49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940" w:type="dxa"/>
          </w:tcPr>
          <w:p w14:paraId="152330C9" w14:textId="74BC8114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D49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เบอร์โทรศัพท์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มือถือ</w:t>
            </w:r>
          </w:p>
        </w:tc>
      </w:tr>
      <w:tr w:rsidR="008244A7" w14:paraId="46FC7227" w14:textId="77777777" w:rsidTr="00D52D49">
        <w:tc>
          <w:tcPr>
            <w:tcW w:w="567" w:type="dxa"/>
          </w:tcPr>
          <w:p w14:paraId="3A7A3653" w14:textId="659B0360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D82D4A9" w14:textId="78B32E8E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กศน.อำเภอเมืองระยอง</w:t>
            </w:r>
          </w:p>
        </w:tc>
        <w:tc>
          <w:tcPr>
            <w:tcW w:w="2729" w:type="dxa"/>
          </w:tcPr>
          <w:p w14:paraId="1F254551" w14:textId="0925FBFC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นางวรมน รัตนจีน</w:t>
            </w:r>
          </w:p>
        </w:tc>
        <w:tc>
          <w:tcPr>
            <w:tcW w:w="1709" w:type="dxa"/>
          </w:tcPr>
          <w:p w14:paraId="73E0F9E2" w14:textId="6B21BA8B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614758</w:t>
            </w:r>
          </w:p>
        </w:tc>
        <w:tc>
          <w:tcPr>
            <w:tcW w:w="1940" w:type="dxa"/>
          </w:tcPr>
          <w:p w14:paraId="18DF3B8E" w14:textId="2FE9083C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089 – 9385886</w:t>
            </w:r>
          </w:p>
        </w:tc>
      </w:tr>
      <w:tr w:rsidR="008244A7" w14:paraId="77BA545B" w14:textId="77777777" w:rsidTr="00D52D49">
        <w:tc>
          <w:tcPr>
            <w:tcW w:w="567" w:type="dxa"/>
          </w:tcPr>
          <w:p w14:paraId="5DB42B84" w14:textId="06DD61F4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63F64FA0" w14:textId="1B5DB2D4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กศน.อำเภอแกลง</w:t>
            </w:r>
          </w:p>
        </w:tc>
        <w:tc>
          <w:tcPr>
            <w:tcW w:w="2729" w:type="dxa"/>
          </w:tcPr>
          <w:p w14:paraId="7B59A3CF" w14:textId="539C5469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นายปฏิญญา  ภู่พุ่ม</w:t>
            </w:r>
          </w:p>
        </w:tc>
        <w:tc>
          <w:tcPr>
            <w:tcW w:w="1709" w:type="dxa"/>
          </w:tcPr>
          <w:p w14:paraId="38EE319D" w14:textId="3ADEF318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038 - 672 696</w:t>
            </w:r>
          </w:p>
        </w:tc>
        <w:tc>
          <w:tcPr>
            <w:tcW w:w="1940" w:type="dxa"/>
          </w:tcPr>
          <w:p w14:paraId="24F21FCA" w14:textId="521A97C7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099 – 4234955</w:t>
            </w:r>
          </w:p>
        </w:tc>
      </w:tr>
      <w:tr w:rsidR="008244A7" w14:paraId="5513EA9B" w14:textId="77777777" w:rsidTr="00D52D49">
        <w:tc>
          <w:tcPr>
            <w:tcW w:w="567" w:type="dxa"/>
          </w:tcPr>
          <w:p w14:paraId="42432E4E" w14:textId="76038C94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26543AEF" w14:textId="50059D1A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กศน.อำเภอบ้านค่าย</w:t>
            </w:r>
          </w:p>
        </w:tc>
        <w:tc>
          <w:tcPr>
            <w:tcW w:w="2729" w:type="dxa"/>
          </w:tcPr>
          <w:p w14:paraId="08659913" w14:textId="6BE8C25B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พีฌา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นิกา  ชัยปทุม</w:t>
            </w:r>
          </w:p>
        </w:tc>
        <w:tc>
          <w:tcPr>
            <w:tcW w:w="1709" w:type="dxa"/>
          </w:tcPr>
          <w:p w14:paraId="3CAE34DC" w14:textId="239D16B2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016284</w:t>
            </w:r>
          </w:p>
        </w:tc>
        <w:tc>
          <w:tcPr>
            <w:tcW w:w="1940" w:type="dxa"/>
          </w:tcPr>
          <w:p w14:paraId="022EB64A" w14:textId="7569FEC0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 – 8757591</w:t>
            </w:r>
          </w:p>
        </w:tc>
      </w:tr>
      <w:tr w:rsidR="008244A7" w14:paraId="1544E4A1" w14:textId="77777777" w:rsidTr="00D52D49">
        <w:tc>
          <w:tcPr>
            <w:tcW w:w="567" w:type="dxa"/>
          </w:tcPr>
          <w:p w14:paraId="781C1F37" w14:textId="0134F9CA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69E668D4" w14:textId="0B49F522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กศน.อำเภอบ้านฉาง</w:t>
            </w:r>
          </w:p>
        </w:tc>
        <w:tc>
          <w:tcPr>
            <w:tcW w:w="2729" w:type="dxa"/>
          </w:tcPr>
          <w:p w14:paraId="475083ED" w14:textId="3F9C365D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  โนรีสุวรรณ</w:t>
            </w:r>
          </w:p>
        </w:tc>
        <w:tc>
          <w:tcPr>
            <w:tcW w:w="1709" w:type="dxa"/>
          </w:tcPr>
          <w:p w14:paraId="76E1FF0D" w14:textId="66E1E808" w:rsidR="00D52D49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038 - 695727  </w:t>
            </w:r>
          </w:p>
        </w:tc>
        <w:tc>
          <w:tcPr>
            <w:tcW w:w="1940" w:type="dxa"/>
          </w:tcPr>
          <w:p w14:paraId="57027B66" w14:textId="5F1EF62D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064 – 9495395 </w:t>
            </w:r>
          </w:p>
        </w:tc>
      </w:tr>
      <w:tr w:rsidR="008244A7" w14:paraId="64551E18" w14:textId="77777777" w:rsidTr="00D52D49">
        <w:tc>
          <w:tcPr>
            <w:tcW w:w="567" w:type="dxa"/>
          </w:tcPr>
          <w:p w14:paraId="0F03AF89" w14:textId="685F5CC6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1B71D358" w14:textId="27E39B7C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กศน.อำเภอปลวกแดง</w:t>
            </w:r>
          </w:p>
        </w:tc>
        <w:tc>
          <w:tcPr>
            <w:tcW w:w="2729" w:type="dxa"/>
          </w:tcPr>
          <w:p w14:paraId="78C58FC3" w14:textId="623DA9AF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นางพัทธกานต์  วัฒนสหโยธิน</w:t>
            </w:r>
          </w:p>
        </w:tc>
        <w:tc>
          <w:tcPr>
            <w:tcW w:w="1709" w:type="dxa"/>
          </w:tcPr>
          <w:p w14:paraId="4E291FE7" w14:textId="3C381023" w:rsidR="00D52D49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659468</w:t>
            </w:r>
          </w:p>
        </w:tc>
        <w:tc>
          <w:tcPr>
            <w:tcW w:w="1940" w:type="dxa"/>
          </w:tcPr>
          <w:p w14:paraId="1AB9C8B2" w14:textId="43576EE5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089 – 9361128 </w:t>
            </w:r>
          </w:p>
        </w:tc>
      </w:tr>
      <w:tr w:rsidR="008244A7" w14:paraId="58320104" w14:textId="77777777" w:rsidTr="00D52D49">
        <w:tc>
          <w:tcPr>
            <w:tcW w:w="567" w:type="dxa"/>
          </w:tcPr>
          <w:p w14:paraId="307058DC" w14:textId="2D770015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610DB71A" w14:textId="75BD2770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กศน.อำเภอวังจันทร์</w:t>
            </w:r>
          </w:p>
        </w:tc>
        <w:tc>
          <w:tcPr>
            <w:tcW w:w="2729" w:type="dxa"/>
          </w:tcPr>
          <w:p w14:paraId="66364FB6" w14:textId="564215AE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นายมนตรี  เวียงอินทร์</w:t>
            </w:r>
          </w:p>
        </w:tc>
        <w:tc>
          <w:tcPr>
            <w:tcW w:w="1709" w:type="dxa"/>
          </w:tcPr>
          <w:p w14:paraId="4C9CEF34" w14:textId="376E09C8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666380</w:t>
            </w:r>
          </w:p>
        </w:tc>
        <w:tc>
          <w:tcPr>
            <w:tcW w:w="1940" w:type="dxa"/>
          </w:tcPr>
          <w:p w14:paraId="3B9181EC" w14:textId="410F967B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082 – 2185341 </w:t>
            </w:r>
          </w:p>
        </w:tc>
      </w:tr>
      <w:tr w:rsidR="008244A7" w14:paraId="51A59249" w14:textId="77777777" w:rsidTr="00D52D49">
        <w:tc>
          <w:tcPr>
            <w:tcW w:w="567" w:type="dxa"/>
          </w:tcPr>
          <w:p w14:paraId="115DDED5" w14:textId="494AF700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593A45D4" w14:textId="1CFB7356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กศน.อำเภอเขาชะเมา</w:t>
            </w:r>
          </w:p>
        </w:tc>
        <w:tc>
          <w:tcPr>
            <w:tcW w:w="2729" w:type="dxa"/>
          </w:tcPr>
          <w:p w14:paraId="2B95B58D" w14:textId="1078AA63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นายธรรมนูญ  แก้วเพ็ชร</w:t>
            </w:r>
          </w:p>
        </w:tc>
        <w:tc>
          <w:tcPr>
            <w:tcW w:w="1709" w:type="dxa"/>
          </w:tcPr>
          <w:p w14:paraId="2962AC67" w14:textId="1366780C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996273</w:t>
            </w:r>
          </w:p>
        </w:tc>
        <w:tc>
          <w:tcPr>
            <w:tcW w:w="1940" w:type="dxa"/>
          </w:tcPr>
          <w:p w14:paraId="497CBE83" w14:textId="476D09B5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098 – 7979524 </w:t>
            </w:r>
          </w:p>
        </w:tc>
      </w:tr>
      <w:tr w:rsidR="008244A7" w14:paraId="2E238AC9" w14:textId="77777777" w:rsidTr="00D52D49">
        <w:tc>
          <w:tcPr>
            <w:tcW w:w="567" w:type="dxa"/>
          </w:tcPr>
          <w:p w14:paraId="3188EEBE" w14:textId="5BF29EE1" w:rsidR="008244A7" w:rsidRDefault="00D52D49" w:rsidP="00D52D49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6D3BB920" w14:textId="196DEB7A" w:rsidR="008244A7" w:rsidRDefault="008244A7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กศน.อำเภอนิคมพัฒนา</w:t>
            </w:r>
          </w:p>
        </w:tc>
        <w:tc>
          <w:tcPr>
            <w:tcW w:w="2729" w:type="dxa"/>
          </w:tcPr>
          <w:p w14:paraId="2739F31E" w14:textId="1520E67B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นางเพ็ญประภา  แสนอุบล</w:t>
            </w:r>
          </w:p>
        </w:tc>
        <w:tc>
          <w:tcPr>
            <w:tcW w:w="1709" w:type="dxa"/>
          </w:tcPr>
          <w:p w14:paraId="75308E5A" w14:textId="6F247B4C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038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636839</w:t>
            </w:r>
          </w:p>
        </w:tc>
        <w:tc>
          <w:tcPr>
            <w:tcW w:w="1940" w:type="dxa"/>
          </w:tcPr>
          <w:p w14:paraId="62D20555" w14:textId="2F7AE766" w:rsidR="008244A7" w:rsidRDefault="00D52D49" w:rsidP="00927ECC">
            <w:pPr>
              <w:pStyle w:val="af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061 – 2747799 </w:t>
            </w:r>
          </w:p>
        </w:tc>
      </w:tr>
    </w:tbl>
    <w:p w14:paraId="7DB4E356" w14:textId="51243E7A" w:rsidR="008244A7" w:rsidRDefault="00363B4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บุคลากรในสังกัด</w:t>
      </w:r>
    </w:p>
    <w:p w14:paraId="767D9C2B" w14:textId="73D8CAC5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ผู้บริหาร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10   คน</w:t>
      </w:r>
    </w:p>
    <w:p w14:paraId="5EE7DC9A" w14:textId="76E5C0A1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ข้าราชการครู/บุคลากรทางการศึกษา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  </w:t>
      </w:r>
      <w:r>
        <w:rPr>
          <w:rFonts w:ascii="TH SarabunPSK" w:hAnsi="TH SarabunPSK" w:cs="TH SarabunPSK"/>
          <w:sz w:val="32"/>
          <w:szCs w:val="32"/>
        </w:rPr>
        <w:t xml:space="preserve">12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4D1237EB" w14:textId="01E44EC6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ลูกจ้างประจำ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   </w:t>
      </w:r>
      <w:r w:rsidR="007F63E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คน</w:t>
      </w:r>
    </w:p>
    <w:p w14:paraId="69FE0C89" w14:textId="3E004FDF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พนักงานราชการ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80   คน</w:t>
      </w:r>
    </w:p>
    <w:p w14:paraId="32A1C265" w14:textId="00805C4E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จ้างเหมาบริการ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3</w:t>
      </w:r>
      <w:r w:rsidR="007F63E1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คน</w:t>
      </w:r>
    </w:p>
    <w:p w14:paraId="517518A0" w14:textId="22CAD1F5" w:rsidR="00E767B1" w:rsidRDefault="00E767B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1</w:t>
      </w:r>
      <w:r w:rsidR="007F63E1"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3EDADF53" w14:textId="77777777" w:rsidR="00363B41" w:rsidRPr="00363B41" w:rsidRDefault="00363B41" w:rsidP="00927ECC">
      <w:pPr>
        <w:pStyle w:val="af5"/>
        <w:rPr>
          <w:rFonts w:ascii="TH SarabunPSK" w:hAnsi="TH SarabunPSK" w:cs="TH SarabunPSK"/>
          <w:sz w:val="16"/>
          <w:szCs w:val="16"/>
        </w:rPr>
      </w:pPr>
    </w:p>
    <w:p w14:paraId="4493CBD4" w14:textId="458F7EEE" w:rsidR="00363B41" w:rsidRDefault="00363B4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จำนวนนักศึกษา ภาคเรียนที่ 1/2564</w:t>
      </w:r>
    </w:p>
    <w:p w14:paraId="01C54EC2" w14:textId="4D57D856" w:rsidR="00363B41" w:rsidRDefault="00EF5C4C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67B1">
        <w:rPr>
          <w:rFonts w:ascii="TH SarabunPSK" w:hAnsi="TH SarabunPSK" w:cs="TH SarabunPSK" w:hint="cs"/>
          <w:sz w:val="32"/>
          <w:szCs w:val="32"/>
          <w:cs/>
        </w:rPr>
        <w:t>ระดับประถมศึกษา</w:t>
      </w:r>
      <w:r w:rsidR="00E767B1">
        <w:rPr>
          <w:rFonts w:ascii="TH SarabunPSK" w:hAnsi="TH SarabunPSK" w:cs="TH SarabunPSK"/>
          <w:sz w:val="32"/>
          <w:szCs w:val="32"/>
          <w:cs/>
        </w:rPr>
        <w:tab/>
      </w:r>
      <w:r w:rsidR="00E767B1">
        <w:rPr>
          <w:rFonts w:ascii="TH SarabunPSK" w:hAnsi="TH SarabunPSK" w:cs="TH SarabunPSK"/>
          <w:sz w:val="32"/>
          <w:szCs w:val="32"/>
          <w:cs/>
        </w:rPr>
        <w:tab/>
      </w:r>
      <w:r w:rsidR="00E767B1">
        <w:rPr>
          <w:rFonts w:ascii="TH SarabunPSK" w:hAnsi="TH SarabunPSK" w:cs="TH SarabunPSK"/>
          <w:sz w:val="32"/>
          <w:szCs w:val="32"/>
          <w:cs/>
        </w:rPr>
        <w:tab/>
      </w:r>
      <w:r w:rsidR="00E767B1">
        <w:rPr>
          <w:rFonts w:ascii="TH SarabunPSK" w:hAnsi="TH SarabunPSK" w:cs="TH SarabunPSK" w:hint="cs"/>
          <w:sz w:val="32"/>
          <w:szCs w:val="32"/>
          <w:cs/>
        </w:rPr>
        <w:t xml:space="preserve">จำนวน   414   </w:t>
      </w:r>
      <w:r w:rsidR="00E767B1">
        <w:rPr>
          <w:rFonts w:ascii="TH SarabunPSK" w:hAnsi="TH SarabunPSK" w:cs="TH SarabunPSK"/>
          <w:sz w:val="32"/>
          <w:szCs w:val="32"/>
          <w:cs/>
        </w:rPr>
        <w:tab/>
      </w:r>
      <w:r w:rsidR="00E767B1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1C3FFDC8" w14:textId="49C4B74F" w:rsidR="00E767B1" w:rsidRDefault="00E767B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ระดับมัธยมศึกษาตอนต้น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2,631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818AF80" w14:textId="3E134CC2" w:rsidR="00E767B1" w:rsidRDefault="00E767B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ระดับมัธยมศึกษาตอนปลาย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 3,232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05748F70" w14:textId="78348CA6" w:rsidR="00E767B1" w:rsidRDefault="00E767B1" w:rsidP="00927ECC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ระดับประกาศนียบัตรวิชาชีพ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   38   คน</w:t>
      </w:r>
    </w:p>
    <w:p w14:paraId="1304ACDA" w14:textId="2AE9F291" w:rsidR="00E767B1" w:rsidRDefault="00E767B1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รวมทั้งสิ้น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 6,315 คน</w:t>
      </w:r>
    </w:p>
    <w:p w14:paraId="07EAC479" w14:textId="7E43DAE4" w:rsidR="00363B41" w:rsidRDefault="00C958E7" w:rsidP="00927ECC">
      <w:pPr>
        <w:pStyle w:val="af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E767B1">
        <w:rPr>
          <w:rFonts w:ascii="TH SarabunPSK" w:hAnsi="TH SarabunPSK" w:cs="TH SarabunPSK" w:hint="cs"/>
          <w:sz w:val="32"/>
          <w:szCs w:val="32"/>
          <w:cs/>
        </w:rPr>
        <w:t xml:space="preserve">ข้อมูล  ณ  วันที่   25  มิถุนายน  2564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1077600" w14:textId="2CD46D66" w:rsidR="009B7F64" w:rsidRPr="009B7F64" w:rsidRDefault="009B7F64" w:rsidP="009B7F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จากสถานการณ์การแพร่ระบาดของเชื้อไวรัสโค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นา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2019 (COVID - 19)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เมื่อเดือนธันวาคม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2562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ส่งผลกระทบต่อระบบการจัดการเรียนการสอนของ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กระทรวงศึกษาธิการ ได้ออกประกาศและมีมาตรการเฝ้าระวังเพื่อป้องกันการแพร่กระจายของเชื้อไวรัสดังกล่าว อาทิ กําหนดให้มี การเว้นระยะห่างทางสังคม (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Social Distancing)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ห้ามการใช้อาคารสถานที่ของโรงเรียนและสถาบันการศึกษา ทุกประเภท เพื่อจัดการเรียนการสอน การสอบ ฝึกอบรม หรือการ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กิจกรรมใด ๆ ที่มีผู้เข้าร่วมเป็น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จํานวน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มาก การปิดสถานศึกษาด้วยเหตุพิเศษ การกําหนดให้ใช้วิธีการจัดการเรียนการสอนรูปแบบใหม่ อาทิ การจัดการเรียนรู้ แบบออนไลน์ การจัดการเรียนรู้ผ่านระบบการออกอากาศทางโทรทัศน์ วิทยุ และโซเซียลมีเดีย ต่าง ๆ รวมถึง การสื่อสารแบบทางไกลหรือด้วยวิธีอิเล็กทรอนิกส์</w:t>
      </w:r>
    </w:p>
    <w:p w14:paraId="4646C4BA" w14:textId="49FFA410" w:rsidR="009B7F64" w:rsidRDefault="009B7F64" w:rsidP="009B7F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ในส่วนของ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สํานักงาน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กศน.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จังหวัดระยอง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ได้มีการพัฒนา ปรับรูปแบบ กระบวนการ และวิธีการดําเนินงาน ในสถานการณ์การใช้ชีวิต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ประจํ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าวัน และการจัดการเรียนรู้เพื่อรองรับการชีวิตแบบปกติวิถีใหม่ (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New Normal)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ซึ่งกิจกรรมการเรียนรู้ต่าง ๆ ได้ให้ความ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กับการดําเนินงานตามมาตรการการป้องกัน การแพร่ระบาดของเชื้อไวรัสโค</w:t>
      </w:r>
      <w:proofErr w:type="spellStart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นา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2019 (CO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V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ID - 19)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B7F6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เน้นการใช้สื่อดิจิทัลและเทคโนโลยีออนไลน์ในการจัดการเรียนการสอน</w:t>
      </w:r>
    </w:p>
    <w:p w14:paraId="6F45D765" w14:textId="656538DF" w:rsidR="009F0CA1" w:rsidRDefault="009F0CA1" w:rsidP="009B7F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743B486" w14:textId="7B717FFF" w:rsidR="009F0CA1" w:rsidRDefault="009F0CA1" w:rsidP="009B7F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C485BA3" w14:textId="77777777" w:rsidR="009F0CA1" w:rsidRPr="009B7F64" w:rsidRDefault="009F0CA1" w:rsidP="009B7F6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4D71710" w14:textId="58F56B84" w:rsidR="00B00FB0" w:rsidRPr="00927ECC" w:rsidRDefault="0096718F" w:rsidP="0096718F">
      <w:pPr>
        <w:pStyle w:val="af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lastRenderedPageBreak/>
        <w:t>การบริหารจัดการตามนโยบายในภาพรวม</w:t>
      </w:r>
    </w:p>
    <w:p w14:paraId="5A2A9027" w14:textId="5450C894" w:rsidR="0096718F" w:rsidRPr="00927ECC" w:rsidRDefault="0096718F" w:rsidP="0096718F">
      <w:pPr>
        <w:pStyle w:val="af5"/>
        <w:numPr>
          <w:ilvl w:val="1"/>
          <w:numId w:val="2"/>
        </w:numPr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รูปแบบการจัดการเรียนการสอนของสถานศึกษา (</w:t>
      </w:r>
      <w:r w:rsidRPr="00927ECC">
        <w:rPr>
          <w:rFonts w:ascii="TH SarabunPSK" w:hAnsi="TH SarabunPSK" w:cs="TH SarabunPSK"/>
          <w:sz w:val="32"/>
          <w:szCs w:val="32"/>
        </w:rPr>
        <w:t>On site, Online, On air, On Demand, On Hand</w:t>
      </w:r>
      <w:r w:rsidRPr="00927ECC">
        <w:rPr>
          <w:rFonts w:ascii="TH SarabunPSK" w:hAnsi="TH SarabunPSK" w:cs="TH SarabunPSK"/>
          <w:sz w:val="32"/>
          <w:szCs w:val="32"/>
          <w:cs/>
        </w:rPr>
        <w:t xml:space="preserve">) มีกี่แห่ง คิดเป็นร้อยละเท่าไหร่ </w:t>
      </w:r>
    </w:p>
    <w:p w14:paraId="3A2BB85F" w14:textId="60BACC45" w:rsidR="0096718F" w:rsidRPr="00927ECC" w:rsidRDefault="0096718F" w:rsidP="0096718F">
      <w:pPr>
        <w:pStyle w:val="af5"/>
        <w:ind w:left="1440"/>
        <w:rPr>
          <w:rFonts w:ascii="TH SarabunPSK" w:hAnsi="TH SarabunPSK" w:cs="TH SarabunPSK"/>
          <w:sz w:val="32"/>
          <w:szCs w:val="32"/>
        </w:rPr>
      </w:pPr>
      <w:r w:rsidRPr="00927ECC">
        <w:rPr>
          <w:rFonts w:ascii="TH SarabunPSK" w:hAnsi="TH SarabunPSK" w:cs="TH SarabunPSK"/>
          <w:sz w:val="32"/>
          <w:szCs w:val="32"/>
          <w:cs/>
        </w:rPr>
        <w:t>สำนักงาน กศน.จังหวัดระยองมีสถานศึกษาในสังกัด จำนวน 8 แห่ง จากการสำรวจพบข้อมูล ดังนี้</w:t>
      </w:r>
    </w:p>
    <w:tbl>
      <w:tblPr>
        <w:tblW w:w="8930" w:type="dxa"/>
        <w:tblInd w:w="2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25"/>
        <w:gridCol w:w="1753"/>
        <w:gridCol w:w="1107"/>
        <w:gridCol w:w="1276"/>
        <w:gridCol w:w="1134"/>
        <w:gridCol w:w="1276"/>
        <w:gridCol w:w="1559"/>
      </w:tblGrid>
      <w:tr w:rsidR="00927ECC" w:rsidRPr="00927ECC" w14:paraId="48E1D934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96DFF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  <w:cs/>
              </w:rPr>
              <w:t>ที่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DD9BEB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3366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</w:rPr>
              <w:t>On site</w:t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3AD175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</w:rPr>
              <w:t>On Line</w:t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22648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</w:rPr>
              <w:t>On Air</w:t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37B82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</w:rPr>
              <w:t>On Hand</w:t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1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624E2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2E653E" w:themeColor="accent5" w:themeShade="BF"/>
                <w:kern w:val="24"/>
                <w:sz w:val="32"/>
                <w:szCs w:val="32"/>
              </w:rPr>
              <w:t>On Demand</w:t>
            </w:r>
          </w:p>
        </w:tc>
      </w:tr>
      <w:tr w:rsidR="0096718F" w:rsidRPr="00927ECC" w14:paraId="36234135" w14:textId="77777777" w:rsidTr="00927ECC">
        <w:trPr>
          <w:trHeight w:val="431"/>
        </w:trPr>
        <w:tc>
          <w:tcPr>
            <w:tcW w:w="825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6775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1753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CD0B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เมืองระยอง</w:t>
            </w:r>
          </w:p>
        </w:tc>
        <w:tc>
          <w:tcPr>
            <w:tcW w:w="1107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0F332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EADC4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D0190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19E1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1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BD690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27ECC" w:rsidRPr="00927ECC" w14:paraId="3175E54B" w14:textId="77777777" w:rsidTr="00927ECC">
        <w:trPr>
          <w:trHeight w:val="409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96181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E3DC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แกลง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49957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BB7DBB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325EF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4F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301BD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4F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692AD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4F"/>
            </w:r>
          </w:p>
        </w:tc>
      </w:tr>
      <w:tr w:rsidR="0096718F" w:rsidRPr="00927ECC" w14:paraId="687BA746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A3E0C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B16F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บ้านค่าย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8DF6CD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4F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1D8DB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9473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4F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DD3FC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A3DA4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27ECC" w:rsidRPr="00927ECC" w14:paraId="2554240B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CD1B71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2B749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บ้านฉาง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E417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</w:rPr>
              <w:sym w:font="Wingdings 2" w:char="F04F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232D3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646BCB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882BDA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7339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6718F" w:rsidRPr="00927ECC" w14:paraId="71D8C1CD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7865A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9E1B1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ปลวกแดง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42993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BEA49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7ABF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DEEF7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53C58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27ECC" w:rsidRPr="00927ECC" w14:paraId="774447F1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FBA67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ECEAB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วังจันทร์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7B5A5F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6F010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471E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2677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7EAB8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6718F" w:rsidRPr="00927ECC" w14:paraId="20CA9308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8E41C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3CDE1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เขาชะเมา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E040E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E8CB1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B8229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3CED9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34C7F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</w:tr>
      <w:tr w:rsidR="00927ECC" w:rsidRPr="00927ECC" w14:paraId="3E34E315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776D28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34370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นิคมพัฒนา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F0A76" w14:textId="49CDBDB6" w:rsidR="0096718F" w:rsidRPr="00C958E7" w:rsidRDefault="004D58F8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</w:rPr>
              <w:sym w:font="Wingdings 2" w:char="F04F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212490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47E07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3CAF5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DC895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</w:rPr>
              <w:sym w:font="Wingdings 2" w:char="F04F"/>
            </w:r>
          </w:p>
        </w:tc>
      </w:tr>
      <w:tr w:rsidR="0096718F" w:rsidRPr="00927ECC" w14:paraId="4AA705DC" w14:textId="77777777" w:rsidTr="00927ECC">
        <w:trPr>
          <w:trHeight w:val="512"/>
        </w:trPr>
        <w:tc>
          <w:tcPr>
            <w:tcW w:w="825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86649" w14:textId="77777777" w:rsidR="0096718F" w:rsidRPr="00C958E7" w:rsidRDefault="0096718F" w:rsidP="00C958E7">
            <w:pPr>
              <w:spacing w:before="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3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8C734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58E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107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ED0B5" w14:textId="0FC2CACC" w:rsidR="0096718F" w:rsidRPr="00C958E7" w:rsidRDefault="003A4B77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62.5</w:t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9A026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196F7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75</w:t>
            </w:r>
          </w:p>
        </w:tc>
        <w:tc>
          <w:tcPr>
            <w:tcW w:w="1276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94E4F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87.5</w:t>
            </w:r>
          </w:p>
        </w:tc>
        <w:tc>
          <w:tcPr>
            <w:tcW w:w="1559" w:type="dxa"/>
            <w:tcBorders>
              <w:top w:val="single" w:sz="8" w:space="0" w:color="E8A597"/>
              <w:left w:val="single" w:sz="8" w:space="0" w:color="E8A597"/>
              <w:bottom w:val="single" w:sz="8" w:space="0" w:color="E8A597"/>
              <w:right w:val="single" w:sz="8" w:space="0" w:color="E8A597"/>
            </w:tcBorders>
            <w:shd w:val="clear" w:color="auto" w:fill="FB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DF89A" w14:textId="77777777" w:rsidR="0096718F" w:rsidRPr="00C958E7" w:rsidRDefault="0096718F" w:rsidP="00C958E7">
            <w:pPr>
              <w:spacing w:before="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58E7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75</w:t>
            </w:r>
          </w:p>
        </w:tc>
      </w:tr>
    </w:tbl>
    <w:p w14:paraId="1DE38D02" w14:textId="65F44444" w:rsidR="009F0CA1" w:rsidRDefault="007F63E1" w:rsidP="009F0CA1">
      <w:pPr>
        <w:pStyle w:val="af5"/>
        <w:spacing w:before="0" w:after="0" w:line="240" w:lineRule="auto"/>
        <w:ind w:left="144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(ข้อมูล ณ  วันที่  7 กรกฎาคม  2564)</w:t>
      </w:r>
    </w:p>
    <w:p w14:paraId="241F79F5" w14:textId="61AF8AC3" w:rsidR="0096718F" w:rsidRPr="009F0CA1" w:rsidRDefault="00927ECC" w:rsidP="009F0CA1">
      <w:pPr>
        <w:pStyle w:val="af5"/>
        <w:numPr>
          <w:ilvl w:val="1"/>
          <w:numId w:val="2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9F0CA1">
        <w:rPr>
          <w:rFonts w:ascii="TH SarabunPSK" w:hAnsi="TH SarabunPSK" w:cs="TH SarabunPSK"/>
          <w:sz w:val="32"/>
          <w:szCs w:val="32"/>
          <w:cs/>
        </w:rPr>
        <w:t>การปฏิบัติตาม 6 มาตรการหลัก (</w:t>
      </w:r>
      <w:r w:rsidRPr="009F0CA1">
        <w:rPr>
          <w:rFonts w:ascii="TH SarabunPSK" w:hAnsi="TH SarabunPSK" w:cs="TH SarabunPSK"/>
          <w:sz w:val="32"/>
          <w:szCs w:val="32"/>
        </w:rPr>
        <w:t>DMHT-RC</w:t>
      </w:r>
      <w:r w:rsidRPr="009F0CA1">
        <w:rPr>
          <w:rFonts w:ascii="TH SarabunPSK" w:hAnsi="TH SarabunPSK" w:cs="TH SarabunPSK"/>
          <w:sz w:val="32"/>
          <w:szCs w:val="32"/>
          <w:cs/>
        </w:rPr>
        <w:t>) 6 มาตรการเสริม (</w:t>
      </w:r>
      <w:r w:rsidRPr="009F0CA1">
        <w:rPr>
          <w:rFonts w:ascii="TH SarabunPSK" w:hAnsi="TH SarabunPSK" w:cs="TH SarabunPSK"/>
          <w:sz w:val="32"/>
          <w:szCs w:val="32"/>
        </w:rPr>
        <w:t>SSET-CQ</w:t>
      </w:r>
      <w:r w:rsidRPr="009F0CA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DA17AD7" w14:textId="7B57B74B" w:rsidR="003A4B77" w:rsidRDefault="009B7F64" w:rsidP="003A4B77">
      <w:pPr>
        <w:pStyle w:val="normalpara"/>
        <w:spacing w:before="0" w:beforeAutospacing="0" w:after="0" w:afterAutospacing="0"/>
        <w:ind w:firstLine="60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70F59">
        <w:rPr>
          <w:rFonts w:ascii="TH SarabunPSK" w:hAnsi="TH SarabunPSK" w:cs="TH SarabunPSK"/>
          <w:sz w:val="32"/>
          <w:szCs w:val="32"/>
          <w:cs/>
        </w:rPr>
        <w:t>สำนักงาน กศน.จังหวัดระยองได้มอบนโยบายให้สถานศึกษาทุกแห่งให้ความสำคัญต่อมาตรการป้องกันการแพร่ระบาดของโรคโควิด-</w:t>
      </w:r>
      <w:r w:rsidRPr="00070F59">
        <w:rPr>
          <w:rFonts w:ascii="TH SarabunPSK" w:hAnsi="TH SarabunPSK" w:cs="TH SarabunPSK"/>
          <w:sz w:val="32"/>
          <w:szCs w:val="32"/>
        </w:rPr>
        <w:t xml:space="preserve">19 </w:t>
      </w:r>
      <w:r w:rsidRPr="00070F59">
        <w:rPr>
          <w:rFonts w:ascii="TH SarabunPSK" w:hAnsi="TH SarabunPSK" w:cs="TH SarabunPSK"/>
          <w:sz w:val="32"/>
          <w:szCs w:val="32"/>
          <w:cs/>
        </w:rPr>
        <w:t xml:space="preserve">ของสถานศึกษา เพื่อให้สามารถจัดการเรียนการสอนได้อย่างมีประสิทธิภาพ โดยขอความร่วมมือจากผู้ปกครอง ครู และผู้เรียน ปฏิบัติตามมาตรการของกระทรวงสาธารณสุข </w:t>
      </w:r>
      <w:r w:rsidRPr="00070F5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 6 มาตรการหลัก </w:t>
      </w:r>
      <w:r w:rsidRPr="00070F59">
        <w:rPr>
          <w:rStyle w:val="a8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Pr="00070F59">
        <w:rPr>
          <w:rStyle w:val="a8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DMHT-RC)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ได้แก่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1)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เว้นระยะห่าง (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Distancing)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เว้นระยะห่างระหว่างบุคคลอย่างน้อย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="009F0CA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="009F0CA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เมตร </w:t>
      </w:r>
    </w:p>
    <w:p w14:paraId="5C95A7B8" w14:textId="212E9632" w:rsidR="003A4B77" w:rsidRDefault="003A4B77" w:rsidP="003A4B77">
      <w:pPr>
        <w:pStyle w:val="normalpara"/>
        <w:spacing w:before="0" w:beforeAutospacing="0" w:after="0" w:afterAutospacing="0"/>
        <w:ind w:firstLine="60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สวมหน้ากาก (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Mask wearing)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สวมหน้ากากผ้าหรือหน้ากากอนามัย ตลอดเวลา</w:t>
      </w:r>
      <w:r w:rsidR="0065172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ที่อยู่ในสถานศึกษา </w:t>
      </w:r>
    </w:p>
    <w:p w14:paraId="31BF05F5" w14:textId="2722CCDE" w:rsidR="003A4B77" w:rsidRDefault="003A4B77" w:rsidP="003A4B77">
      <w:pPr>
        <w:pStyle w:val="normalpara"/>
        <w:spacing w:before="0" w:beforeAutospacing="0" w:after="0" w:afterAutospacing="0"/>
        <w:ind w:firstLine="60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ล้างมือ (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Hand washing)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ล้างมือบ่อยๆ ด้วยสบู่และน้ำ นาน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20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วินาที หรือ</w:t>
      </w:r>
      <w:r w:rsidR="0065172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ใช้เจลแอลกอฮอล์ </w:t>
      </w:r>
    </w:p>
    <w:p w14:paraId="64E71B4A" w14:textId="1A7CC020" w:rsidR="003A4B77" w:rsidRDefault="003A4B77" w:rsidP="003A4B77">
      <w:pPr>
        <w:pStyle w:val="normalpara"/>
        <w:spacing w:before="0" w:beforeAutospacing="0" w:after="0" w:afterAutospacing="0"/>
        <w:ind w:firstLine="60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คัดกรองวัดไข้ (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Testing)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วัดไข้ สังเกตอาการ ซักประวัติผู้สัมผัสเสี่ยงทุกคน</w:t>
      </w:r>
      <w:r w:rsidR="0065172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 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ก่อนเข้าสถานศึกษา </w:t>
      </w:r>
    </w:p>
    <w:p w14:paraId="43E49336" w14:textId="133006F9" w:rsidR="009B7F64" w:rsidRPr="00070F59" w:rsidRDefault="003A4B77" w:rsidP="003A4B77">
      <w:pPr>
        <w:pStyle w:val="normalpara"/>
        <w:spacing w:before="0" w:beforeAutospacing="0" w:after="0" w:afterAutospacing="0"/>
        <w:ind w:firstLine="6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ลดการแออัด (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Reducing)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ลดแออัด ลดเข้าไปในพื้นที่เสี่ยง กลุ่มคนจำนวนมาก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65172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ทำความสะอาด (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Cleaning) </w:t>
      </w:r>
      <w:r w:rsidR="009B7F64" w:rsidRPr="00070F5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ทำความสะอาดบริเวณพื้นผิวสัมผัสร่วม อาทิ ที่จับประตู ลูกบิดประตู ราวบันได ฯลฯ</w:t>
      </w:r>
    </w:p>
    <w:p w14:paraId="6599F77A" w14:textId="77777777" w:rsidR="003A4B77" w:rsidRDefault="00070F59" w:rsidP="003A4B77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 w:rsidRPr="00070F59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  <w:tab/>
      </w:r>
      <w:r w:rsidRPr="00070F59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และ </w:t>
      </w:r>
      <w:r w:rsidR="009B7F64" w:rsidRPr="009B7F64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  <w:t xml:space="preserve">6 </w:t>
      </w:r>
      <w:r w:rsidR="009B7F64" w:rsidRPr="009B7F64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  <w:cs/>
        </w:rPr>
        <w:t>มาตรการเสริม (</w:t>
      </w:r>
      <w:r w:rsidR="009B7F64" w:rsidRPr="009B7F64">
        <w:rPr>
          <w:rFonts w:ascii="TH SarabunPSK" w:eastAsia="Times New Roman" w:hAnsi="TH SarabunPSK" w:cs="TH SarabunPSK"/>
          <w:b/>
          <w:bCs/>
          <w:sz w:val="32"/>
          <w:szCs w:val="32"/>
          <w:bdr w:val="none" w:sz="0" w:space="0" w:color="auto" w:frame="1"/>
        </w:rPr>
        <w:t>SSET-CQ)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> 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</w:t>
      </w:r>
    </w:p>
    <w:p w14:paraId="7D10DAA7" w14:textId="77777777" w:rsidR="003A4B77" w:rsidRDefault="003A4B77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ดูแลตนเอง (</w:t>
      </w:r>
      <w:proofErr w:type="spellStart"/>
      <w:r w:rsidR="009B7F64" w:rsidRPr="009B7F64">
        <w:rPr>
          <w:rFonts w:ascii="TH SarabunPSK" w:eastAsia="Times New Roman" w:hAnsi="TH SarabunPSK" w:cs="TH SarabunPSK"/>
          <w:sz w:val="32"/>
          <w:szCs w:val="32"/>
        </w:rPr>
        <w:t>Self care</w:t>
      </w:r>
      <w:proofErr w:type="spellEnd"/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ดูแลใส่ใจ ปฏิบัติตน มีวินัย รับผิดชอบตัวเอง ปฏิบัติตามมาตรการอย่างเคร่งครัด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307020A" w14:textId="25A2801C" w:rsidR="003A4B77" w:rsidRDefault="003A4B77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ใช้ช้อนกลางส่วนตัว (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Spoon)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ใช้ช้อนกลางของตนเองทุกครั้ง เมื่อต้องกินอาหารร่วมกัน ลดสัมผัสร่วมกับผู้อื่น</w:t>
      </w:r>
    </w:p>
    <w:p w14:paraId="78B37395" w14:textId="77777777" w:rsidR="00F54B8D" w:rsidRDefault="003A4B77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กินอาหารปรุงสุกใหม่ (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Eating)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กินอาหารปรุงสุกใหม่ร้อนๆ กรณีอาหารเก็บ</w:t>
      </w:r>
    </w:p>
    <w:p w14:paraId="58322379" w14:textId="66196E90" w:rsidR="003A4B77" w:rsidRDefault="009B7F64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เกิน </w:t>
      </w:r>
      <w:r w:rsidRPr="009B7F64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ชม. ควรนำมาอุ่นให้ร้อนทั่วถึง ก่อนกินอีกครั้ง </w:t>
      </w:r>
    </w:p>
    <w:p w14:paraId="3B1F9343" w14:textId="77777777" w:rsidR="003A4B77" w:rsidRDefault="003A4B77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ไทยชนะ (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Thai chana)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ลงทะเบียนตามที่รัฐกำหนด ด้วย 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app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ไทยชนะ หรือลงทะเบียนบันทึกการเข้า-ออกอย่างชัดเจน </w:t>
      </w:r>
    </w:p>
    <w:p w14:paraId="36DF7DFE" w14:textId="77777777" w:rsidR="003A4B77" w:rsidRDefault="003A4B77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5)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สำรวจตรวจสอบ (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Check)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สำรวจบุคคล นักเรียน กลุ่มเสี่ยงที่เดินทางมาจากพื้นที่เสี่ยง เพื่อเข้าสู่กระบวนการคัดกรอง และ</w:t>
      </w:r>
    </w:p>
    <w:p w14:paraId="35FC42EF" w14:textId="6DDA3FAD" w:rsidR="009B7F64" w:rsidRDefault="00FC58B3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673AEAF" wp14:editId="7C43E366">
            <wp:simplePos x="0" y="0"/>
            <wp:positionH relativeFrom="margin">
              <wp:posOffset>3218791</wp:posOffset>
            </wp:positionH>
            <wp:positionV relativeFrom="paragraph">
              <wp:posOffset>432627</wp:posOffset>
            </wp:positionV>
            <wp:extent cx="2127885" cy="1595755"/>
            <wp:effectExtent l="0" t="0" r="5715" b="4445"/>
            <wp:wrapThrough wrapText="bothSides">
              <wp:wrapPolygon edited="0">
                <wp:start x="0" y="0"/>
                <wp:lineTo x="0" y="21402"/>
                <wp:lineTo x="21465" y="21402"/>
                <wp:lineTo x="21465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77">
        <w:rPr>
          <w:rFonts w:ascii="TH SarabunPSK" w:eastAsia="Times New Roman" w:hAnsi="TH SarabunPSK" w:cs="TH SarabunPSK"/>
          <w:sz w:val="32"/>
          <w:szCs w:val="32"/>
        </w:rPr>
        <w:tab/>
      </w:r>
      <w:r w:rsidR="003A4B77">
        <w:rPr>
          <w:rFonts w:ascii="TH SarabunPSK" w:eastAsia="Times New Roman" w:hAnsi="TH SarabunPSK" w:cs="TH SarabunPSK"/>
          <w:sz w:val="32"/>
          <w:szCs w:val="32"/>
        </w:rPr>
        <w:tab/>
      </w:r>
      <w:r w:rsidR="003A4B77">
        <w:rPr>
          <w:rFonts w:ascii="TH SarabunPSK" w:eastAsia="Times New Roman" w:hAnsi="TH SarabunPSK" w:cs="TH SarabunPSK"/>
          <w:sz w:val="32"/>
          <w:szCs w:val="32"/>
        </w:rPr>
        <w:tab/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6)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กักกันตัวเอง (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Quarantine)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 xml:space="preserve">กักกันตัวเอง 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="009B7F64" w:rsidRPr="009B7F64">
        <w:rPr>
          <w:rFonts w:ascii="TH SarabunPSK" w:eastAsia="Times New Roman" w:hAnsi="TH SarabunPSK" w:cs="TH SarabunPSK"/>
          <w:sz w:val="32"/>
          <w:szCs w:val="32"/>
          <w:cs/>
        </w:rPr>
        <w:t>วัน เมื่อเข้าไปสัมผัสหรืออยู่ในพื้นที่เสี่ยงที่มีการระบาดโรค</w:t>
      </w:r>
      <w:r w:rsidR="009B7F64" w:rsidRPr="009B7F64">
        <w:rPr>
          <w:rFonts w:ascii="TH SarabunPSK" w:eastAsia="Times New Roman" w:hAnsi="TH SarabunPSK" w:cs="TH SarabunPSK"/>
          <w:sz w:val="32"/>
          <w:szCs w:val="32"/>
        </w:rPr>
        <w:br/>
      </w:r>
      <w:r w:rsidR="009B7F64" w:rsidRPr="009B7F64">
        <w:rPr>
          <w:rFonts w:ascii="Arial" w:eastAsia="Times New Roman" w:hAnsi="Arial" w:cs="Arial"/>
          <w:sz w:val="32"/>
          <w:szCs w:val="32"/>
        </w:rPr>
        <w:t>​</w:t>
      </w:r>
    </w:p>
    <w:p w14:paraId="10171558" w14:textId="68C9AEB4" w:rsidR="00E217B6" w:rsidRDefault="00FC58B3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323E4C5" wp14:editId="290737A5">
            <wp:simplePos x="0" y="0"/>
            <wp:positionH relativeFrom="column">
              <wp:posOffset>914400</wp:posOffset>
            </wp:positionH>
            <wp:positionV relativeFrom="paragraph">
              <wp:posOffset>132080</wp:posOffset>
            </wp:positionV>
            <wp:extent cx="1880235" cy="1410335"/>
            <wp:effectExtent l="0" t="0" r="5715" b="0"/>
            <wp:wrapThrough wrapText="bothSides">
              <wp:wrapPolygon edited="0">
                <wp:start x="0" y="0"/>
                <wp:lineTo x="0" y="21299"/>
                <wp:lineTo x="21447" y="21299"/>
                <wp:lineTo x="21447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EE9A8" w14:textId="6B8631C7" w:rsidR="00E217B6" w:rsidRDefault="00E217B6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07314E2E" w14:textId="0990FB9A" w:rsidR="00E217B6" w:rsidRDefault="00E217B6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1A1101F6" w14:textId="6F1FA09E" w:rsidR="00E217B6" w:rsidRDefault="00E217B6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2B61CEA7" w14:textId="62419CE1" w:rsidR="009F0CA1" w:rsidRDefault="009F0CA1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0A2C5722" w14:textId="77777777" w:rsidR="009F0CA1" w:rsidRPr="009B7F64" w:rsidRDefault="009F0CA1" w:rsidP="00070F59">
      <w:pPr>
        <w:shd w:val="clear" w:color="auto" w:fill="FFFFFF"/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6DCD8F5" w14:textId="5A3C52A5" w:rsidR="009B7F64" w:rsidRDefault="0028527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t xml:space="preserve">2.3 </w:t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การดำเนินการตามมาตรการป้องกันการแพร่ระบาดระลอกใหม่ของโรคติดเชื้อไวรัสโคโรน่า 2019 (</w:t>
      </w:r>
      <w:r>
        <w:rPr>
          <w:rFonts w:ascii="TH SarabunPSK" w:eastAsia="Times New Roman" w:hAnsi="TH SarabunPSK" w:cs="TH SarabunPSK"/>
          <w:noProof/>
          <w:sz w:val="32"/>
          <w:szCs w:val="32"/>
        </w:rPr>
        <w:t>COVID-19</w:t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) กรณีรถรับส่งนักเรียน (ถ้ามี)</w:t>
      </w:r>
    </w:p>
    <w:p w14:paraId="573B6B44" w14:textId="1D8EFC0D" w:rsidR="00285276" w:rsidRDefault="0028527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11684B3A" w14:textId="6345EDCA" w:rsidR="00285276" w:rsidRDefault="00B653FE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นักศึกษาส่วนใหญ่เดินทางไปสถานศึกษา</w:t>
      </w:r>
      <w:r w:rsidR="00F54B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ที่พบกลุ่ม จัดกิจกรรม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ด้วยรถจักรยานยนต์ และรถยนต์ </w:t>
      </w:r>
      <w:r w:rsidR="00F54B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ส่วนน้อยมีผู้ปกครอง รับ - ส่ง </w:t>
      </w:r>
    </w:p>
    <w:p w14:paraId="46639D1A" w14:textId="62175C56" w:rsidR="00285276" w:rsidRDefault="0028527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353E36CB" w14:textId="2EC8E4A3" w:rsid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6BF8015A" w14:textId="2458C61E" w:rsid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7CB54071" w14:textId="50761D32" w:rsid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5E4AE19A" w14:textId="79BDB3FF" w:rsid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7DAF42C8" w14:textId="77777777" w:rsid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</w:p>
    <w:p w14:paraId="61556B48" w14:textId="349CEDF0" w:rsidR="00285276" w:rsidRDefault="0028527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2.4 จำนวนและร้อยละของบุคลากรที่ได้รับการฉีดวัคซีนเข็มที่ 1 และเข็มที่ 2 </w:t>
      </w:r>
    </w:p>
    <w:p w14:paraId="0360D786" w14:textId="77777777" w:rsidR="009F0CA1" w:rsidRPr="009F0CA1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099"/>
      </w:tblGrid>
      <w:tr w:rsidR="00071050" w14:paraId="73DEEC65" w14:textId="77777777" w:rsidTr="00071050">
        <w:tc>
          <w:tcPr>
            <w:tcW w:w="3397" w:type="dxa"/>
          </w:tcPr>
          <w:p w14:paraId="0DF02B40" w14:textId="6C44BC5F" w:rsidR="00071050" w:rsidRDefault="009F0CA1" w:rsidP="009F0CA1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สำนักงาน กศน.จังหวัดระยอง</w:t>
            </w:r>
          </w:p>
        </w:tc>
        <w:tc>
          <w:tcPr>
            <w:tcW w:w="1701" w:type="dxa"/>
          </w:tcPr>
          <w:p w14:paraId="2AE558D2" w14:textId="77777777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จำนวนบุคลากร</w:t>
            </w:r>
          </w:p>
          <w:p w14:paraId="51B7DDF6" w14:textId="1353B892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</w:tcPr>
          <w:p w14:paraId="10A4DAE5" w14:textId="77777777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ได้รับวัคซีนเข็มที่ 1</w:t>
            </w:r>
          </w:p>
          <w:p w14:paraId="15CB0A8D" w14:textId="234AEB26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099" w:type="dxa"/>
          </w:tcPr>
          <w:p w14:paraId="09ADA673" w14:textId="6C5814E1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ได้รับวัคซีนเข็มที่ 2</w:t>
            </w:r>
          </w:p>
          <w:p w14:paraId="29607115" w14:textId="5AB1A6C7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071050" w14:paraId="5D33648C" w14:textId="77777777" w:rsidTr="00071050">
        <w:tc>
          <w:tcPr>
            <w:tcW w:w="3397" w:type="dxa"/>
          </w:tcPr>
          <w:p w14:paraId="4C8BB675" w14:textId="1D3AA497" w:rsidR="00071050" w:rsidRDefault="00071050" w:rsidP="009F0CA1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จำนวนบุคลากร</w:t>
            </w:r>
          </w:p>
          <w:p w14:paraId="4A1FE09E" w14:textId="356B3107" w:rsidR="00071050" w:rsidRDefault="00071050" w:rsidP="009F0CA1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F8E60A" w14:textId="19CBA31B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7F63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268" w:type="dxa"/>
          </w:tcPr>
          <w:p w14:paraId="3E9DE2E7" w14:textId="49950233" w:rsidR="00071050" w:rsidRDefault="00F54B8D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2099" w:type="dxa"/>
          </w:tcPr>
          <w:p w14:paraId="4A168684" w14:textId="447F6B63" w:rsidR="00071050" w:rsidRDefault="00F54B8D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071050" w14:paraId="7400B3F3" w14:textId="77777777" w:rsidTr="00071050">
        <w:tc>
          <w:tcPr>
            <w:tcW w:w="3397" w:type="dxa"/>
          </w:tcPr>
          <w:p w14:paraId="30C90C1C" w14:textId="295CD2FE" w:rsidR="00071050" w:rsidRDefault="00071050" w:rsidP="00071050">
            <w:pPr>
              <w:jc w:val="right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701" w:type="dxa"/>
          </w:tcPr>
          <w:p w14:paraId="2BE2652A" w14:textId="47A1EA51" w:rsidR="00071050" w:rsidRDefault="00071050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74FD1AE" w14:textId="12B9FE8D" w:rsidR="00071050" w:rsidRDefault="00F54B8D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7F63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8.58</w:t>
            </w:r>
          </w:p>
        </w:tc>
        <w:tc>
          <w:tcPr>
            <w:tcW w:w="2099" w:type="dxa"/>
          </w:tcPr>
          <w:p w14:paraId="3C2BB662" w14:textId="6783E078" w:rsidR="00071050" w:rsidRDefault="00F54B8D" w:rsidP="00071050">
            <w:pPr>
              <w:jc w:val="center"/>
              <w:textAlignment w:val="top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</w:t>
            </w:r>
            <w:r w:rsidR="007F63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</w:tr>
    </w:tbl>
    <w:p w14:paraId="71F3CA4F" w14:textId="01FB81D5" w:rsidR="00285276" w:rsidRPr="00F54B8D" w:rsidRDefault="0028527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16"/>
          <w:szCs w:val="16"/>
        </w:rPr>
      </w:pPr>
    </w:p>
    <w:p w14:paraId="17835B9B" w14:textId="20810AA9" w:rsidR="00F54B8D" w:rsidRDefault="00F54B8D" w:rsidP="00F54B8D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 ณ วันที่ 7 กรกฎาคม 2564</w:t>
      </w:r>
    </w:p>
    <w:p w14:paraId="28B088F8" w14:textId="77777777" w:rsidR="00F54B8D" w:rsidRPr="00F54B8D" w:rsidRDefault="00F54B8D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sz w:val="16"/>
          <w:szCs w:val="16"/>
        </w:rPr>
      </w:pPr>
    </w:p>
    <w:p w14:paraId="414EC0EC" w14:textId="348A31D8" w:rsidR="00071050" w:rsidRDefault="00C350EB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val="th-TH"/>
        </w:rPr>
        <w:t xml:space="preserve">2.5 </w:t>
      </w:r>
      <w:r w:rsidR="00D400A6">
        <w:rPr>
          <w:rFonts w:ascii="TH SarabunPSK" w:eastAsia="Times New Roman" w:hAnsi="TH SarabunPSK" w:cs="TH SarabunPSK" w:hint="cs"/>
          <w:noProof/>
          <w:sz w:val="32"/>
          <w:szCs w:val="32"/>
          <w:cs/>
          <w:lang w:val="th-TH"/>
        </w:rPr>
        <w:t>อื่น ๆ ถ้ามี</w:t>
      </w:r>
    </w:p>
    <w:p w14:paraId="0B92ECF6" w14:textId="4F385DF2" w:rsidR="00D400A6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1" locked="0" layoutInCell="1" allowOverlap="1" wp14:anchorId="0A8D27AB" wp14:editId="1C79E6DC">
            <wp:simplePos x="0" y="0"/>
            <wp:positionH relativeFrom="column">
              <wp:posOffset>4355513</wp:posOffset>
            </wp:positionH>
            <wp:positionV relativeFrom="paragraph">
              <wp:posOffset>348375</wp:posOffset>
            </wp:positionV>
            <wp:extent cx="1405255" cy="2581275"/>
            <wp:effectExtent l="0" t="0" r="444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 b="6060"/>
                    <a:stretch/>
                  </pic:blipFill>
                  <pic:spPr bwMode="auto">
                    <a:xfrm>
                      <a:off x="0" y="0"/>
                      <a:ext cx="140525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38E78469" wp14:editId="4D991DC2">
            <wp:simplePos x="0" y="0"/>
            <wp:positionH relativeFrom="margin">
              <wp:posOffset>2569019</wp:posOffset>
            </wp:positionH>
            <wp:positionV relativeFrom="paragraph">
              <wp:posOffset>448849</wp:posOffset>
            </wp:positionV>
            <wp:extent cx="1586229" cy="26860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2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A6">
        <w:rPr>
          <w:rFonts w:ascii="TH SarabunPSK" w:eastAsia="Times New Roman" w:hAnsi="TH SarabunPSK" w:cs="TH SarabunPSK"/>
          <w:noProof/>
          <w:sz w:val="32"/>
          <w:szCs w:val="32"/>
          <w:cs/>
          <w:lang w:val="th-TH"/>
        </w:rPr>
        <w:tab/>
      </w:r>
      <w:r w:rsidR="00D400A6">
        <w:rPr>
          <w:rFonts w:ascii="TH SarabunPSK" w:eastAsia="Times New Roman" w:hAnsi="TH SarabunPSK" w:cs="TH SarabunPSK" w:hint="cs"/>
          <w:noProof/>
          <w:sz w:val="32"/>
          <w:szCs w:val="32"/>
          <w:cs/>
          <w:lang w:val="th-TH"/>
        </w:rPr>
        <w:t xml:space="preserve">สำนักงาน กศน.จังหวัดระยอง ได้นำนโยบายการจัดการศึกษาในรูปแบบออนไลน์ </w:t>
      </w:r>
      <w:r w:rsidR="00B60804">
        <w:rPr>
          <w:rFonts w:ascii="TH SarabunPSK" w:eastAsia="Times New Roman" w:hAnsi="TH SarabunPSK" w:cs="TH SarabunPSK" w:hint="cs"/>
          <w:noProof/>
          <w:sz w:val="32"/>
          <w:szCs w:val="32"/>
          <w:cs/>
          <w:lang w:val="th-TH"/>
        </w:rPr>
        <w:t>ส่งเสริมให้สถานศึกษาจัดกิจกรรมการเรียนการสอน ผ่านรูปแบบต่าง ๆ</w:t>
      </w:r>
    </w:p>
    <w:p w14:paraId="35A319E4" w14:textId="51915360" w:rsidR="00FC58B3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0A758B" wp14:editId="65D4E232">
            <wp:simplePos x="0" y="0"/>
            <wp:positionH relativeFrom="column">
              <wp:posOffset>432327</wp:posOffset>
            </wp:positionH>
            <wp:positionV relativeFrom="paragraph">
              <wp:posOffset>44582</wp:posOffset>
            </wp:positionV>
            <wp:extent cx="1560195" cy="2152650"/>
            <wp:effectExtent l="0" t="0" r="190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1" t="13790" r="33826" b="4315"/>
                    <a:stretch/>
                  </pic:blipFill>
                  <pic:spPr bwMode="auto">
                    <a:xfrm>
                      <a:off x="0" y="0"/>
                      <a:ext cx="156019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E7145" w14:textId="5350E8F2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314B4EFE" w14:textId="2A33A467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0608D7FE" w14:textId="5B36B4F8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324F3C63" w14:textId="63CBDF49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547416F9" w14:textId="148406CF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5B5B4401" w14:textId="28301DC1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cs/>
          <w:lang w:val="th-TH"/>
        </w:rPr>
      </w:pPr>
    </w:p>
    <w:p w14:paraId="37F71A8B" w14:textId="174C4666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37F57C3B" w14:textId="0E3D5290" w:rsidR="00E217B6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737EE50" wp14:editId="1C91DA74">
            <wp:simplePos x="0" y="0"/>
            <wp:positionH relativeFrom="column">
              <wp:posOffset>474381</wp:posOffset>
            </wp:positionH>
            <wp:positionV relativeFrom="paragraph">
              <wp:posOffset>166370</wp:posOffset>
            </wp:positionV>
            <wp:extent cx="1656080" cy="2803525"/>
            <wp:effectExtent l="0" t="0" r="1270" b="0"/>
            <wp:wrapThrough wrapText="bothSides">
              <wp:wrapPolygon edited="0">
                <wp:start x="0" y="0"/>
                <wp:lineTo x="0" y="21429"/>
                <wp:lineTo x="21368" y="21429"/>
                <wp:lineTo x="2136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" b="5646"/>
                    <a:stretch/>
                  </pic:blipFill>
                  <pic:spPr bwMode="auto">
                    <a:xfrm>
                      <a:off x="0" y="0"/>
                      <a:ext cx="1656080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CFA3" w14:textId="5C5B361A" w:rsidR="00E217B6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2133AC" wp14:editId="2E1988D0">
            <wp:simplePos x="0" y="0"/>
            <wp:positionH relativeFrom="margin">
              <wp:posOffset>4451135</wp:posOffset>
            </wp:positionH>
            <wp:positionV relativeFrom="paragraph">
              <wp:posOffset>89524</wp:posOffset>
            </wp:positionV>
            <wp:extent cx="1275715" cy="1440180"/>
            <wp:effectExtent l="0" t="0" r="635" b="7620"/>
            <wp:wrapThrough wrapText="bothSides">
              <wp:wrapPolygon edited="0">
                <wp:start x="0" y="0"/>
                <wp:lineTo x="0" y="21429"/>
                <wp:lineTo x="21288" y="21429"/>
                <wp:lineTo x="2128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6" t="7880" r="49973" b="4596"/>
                    <a:stretch/>
                  </pic:blipFill>
                  <pic:spPr bwMode="auto">
                    <a:xfrm>
                      <a:off x="0" y="0"/>
                      <a:ext cx="1275715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79910" w14:textId="3019799D" w:rsidR="00E217B6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298161FD" wp14:editId="4AEDEB8E">
            <wp:simplePos x="0" y="0"/>
            <wp:positionH relativeFrom="margin">
              <wp:posOffset>2543965</wp:posOffset>
            </wp:positionH>
            <wp:positionV relativeFrom="paragraph">
              <wp:posOffset>56755</wp:posOffset>
            </wp:positionV>
            <wp:extent cx="1647142" cy="1235610"/>
            <wp:effectExtent l="0" t="0" r="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42" cy="12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C595" w14:textId="7E517569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34E8BE4B" w14:textId="4CC0BF13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24B825B2" w14:textId="6EF5B487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</w:p>
    <w:p w14:paraId="33F63EB5" w14:textId="14130993" w:rsidR="00E217B6" w:rsidRDefault="00E217B6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cs/>
          <w:lang w:val="th-TH"/>
        </w:rPr>
      </w:pPr>
    </w:p>
    <w:p w14:paraId="7F19F11E" w14:textId="6B818900" w:rsidR="00D400A6" w:rsidRDefault="009F0CA1" w:rsidP="00285276">
      <w:pPr>
        <w:spacing w:before="0" w:after="0" w:line="240" w:lineRule="auto"/>
        <w:textAlignment w:val="top"/>
        <w:rPr>
          <w:rFonts w:ascii="TH SarabunPSK" w:eastAsia="Times New Roman" w:hAnsi="TH SarabunPSK" w:cs="TH SarabunPSK"/>
          <w:noProof/>
          <w:sz w:val="32"/>
          <w:szCs w:val="32"/>
          <w:lang w:val="th-TH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E055A85" wp14:editId="758AE3E7">
            <wp:simplePos x="0" y="0"/>
            <wp:positionH relativeFrom="column">
              <wp:posOffset>2215503</wp:posOffset>
            </wp:positionH>
            <wp:positionV relativeFrom="paragraph">
              <wp:posOffset>43648</wp:posOffset>
            </wp:positionV>
            <wp:extent cx="3139440" cy="1525905"/>
            <wp:effectExtent l="0" t="0" r="3810" b="0"/>
            <wp:wrapThrough wrapText="bothSides">
              <wp:wrapPolygon edited="0">
                <wp:start x="0" y="0"/>
                <wp:lineTo x="0" y="21303"/>
                <wp:lineTo x="21495" y="21303"/>
                <wp:lineTo x="21495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33674" r="30694" b="22181"/>
                    <a:stretch/>
                  </pic:blipFill>
                  <pic:spPr bwMode="auto">
                    <a:xfrm>
                      <a:off x="0" y="0"/>
                      <a:ext cx="313944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05FCE" w14:textId="1197115B" w:rsidR="00D400A6" w:rsidRDefault="00D400A6" w:rsidP="00E217B6">
      <w:pPr>
        <w:spacing w:before="0" w:after="0" w:line="240" w:lineRule="auto"/>
        <w:textAlignment w:val="top"/>
        <w:rPr>
          <w:noProof/>
          <w:cs/>
        </w:rPr>
      </w:pPr>
    </w:p>
    <w:p w14:paraId="14759F0F" w14:textId="6ADFD922" w:rsidR="00F54B8D" w:rsidRDefault="00B60804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  <w:r>
        <w:rPr>
          <w:rFonts w:ascii="TH SarabunPSK" w:hAnsi="TH SarabunPSK" w:cs="TH SarabunPSK" w:hint="cs"/>
          <w:color w:val="4D4D4D"/>
          <w:sz w:val="33"/>
          <w:szCs w:val="33"/>
          <w:shd w:val="clear" w:color="auto" w:fill="FFFFFF"/>
          <w:cs/>
        </w:rPr>
        <w:t xml:space="preserve">                </w:t>
      </w:r>
    </w:p>
    <w:p w14:paraId="51D60769" w14:textId="77777777" w:rsidR="009F0CA1" w:rsidRDefault="009F0CA1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77C81D54" w14:textId="1D9CF7E5" w:rsidR="00B60804" w:rsidRDefault="00B60804" w:rsidP="00FC58B3">
      <w:pPr>
        <w:tabs>
          <w:tab w:val="left" w:pos="5265"/>
        </w:tabs>
        <w:spacing w:line="240" w:lineRule="auto"/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  <w:r w:rsidRPr="00B60804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lastRenderedPageBreak/>
        <w:t xml:space="preserve">สำนักงาน กศน.จังหวัดระยอง โดย นายเสกสรรค์  รัตน์จินดามุข ผู้อำนวยการ สำนักงาน กศน.จังหวัดระยอง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 xml:space="preserve">มอบหมายให้สถานศึกษาทั้ง </w:t>
      </w:r>
      <w:r w:rsidR="00D400A6" w:rsidRPr="00B60804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8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แห่ง ดำเนินการปฏิบัติตามนโยบายของ นาย</w:t>
      </w:r>
      <w:proofErr w:type="spellStart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วรัท</w:t>
      </w:r>
      <w:proofErr w:type="spellEnd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 xml:space="preserve"> พฤกษาทวีกุล เลขาธิการ กศน. ภายใต้แคมเปญ “กศน.ห่วงใย ร่วมต้านภัยโควิด-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</w:rPr>
        <w:t>19”</w:t>
      </w:r>
      <w:r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ประกอบด้วย 3 กิจกรรมหลัก ได้แก่ กิจกรรมที่ 1 จัดฝึกอบรมการจัดทำหน้ากากอนามัย เจล แอลกอฮอล์ น้ำยาเอนกประสงค์ต่าง ๆ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949"/>
        <w:gridCol w:w="3516"/>
      </w:tblGrid>
      <w:tr w:rsidR="009F0CA1" w14:paraId="5DE40AA5" w14:textId="77777777" w:rsidTr="009F0CA1">
        <w:tc>
          <w:tcPr>
            <w:tcW w:w="5949" w:type="dxa"/>
          </w:tcPr>
          <w:p w14:paraId="6B0BFBEE" w14:textId="185A3BDD" w:rsidR="009F0CA1" w:rsidRPr="009F0CA1" w:rsidRDefault="009F0CA1" w:rsidP="009F0CA1">
            <w:pPr>
              <w:tabs>
                <w:tab w:val="left" w:pos="5265"/>
              </w:tabs>
              <w:jc w:val="center"/>
              <w:rPr>
                <w:rFonts w:ascii="TH SarabunPSK" w:hAnsi="TH SarabunPSK" w:cs="TH SarabunPSK"/>
                <w:b/>
                <w:bCs/>
                <w:sz w:val="33"/>
                <w:szCs w:val="33"/>
                <w:shd w:val="clear" w:color="auto" w:fill="FFFFFF"/>
                <w:cs/>
              </w:rPr>
            </w:pPr>
            <w:r w:rsidRPr="009F0CA1">
              <w:rPr>
                <w:rFonts w:ascii="TH SarabunPSK" w:hAnsi="TH SarabunPSK" w:cs="TH SarabunPSK" w:hint="cs"/>
                <w:b/>
                <w:bCs/>
                <w:sz w:val="33"/>
                <w:szCs w:val="33"/>
                <w:shd w:val="clear" w:color="auto" w:fill="FFFFFF"/>
                <w:cs/>
              </w:rPr>
              <w:t>กิจกรรม</w:t>
            </w:r>
          </w:p>
        </w:tc>
        <w:tc>
          <w:tcPr>
            <w:tcW w:w="3516" w:type="dxa"/>
          </w:tcPr>
          <w:p w14:paraId="45CCD3BE" w14:textId="4E06CC31" w:rsidR="009F0CA1" w:rsidRPr="009F0CA1" w:rsidRDefault="009F0CA1" w:rsidP="009F0CA1">
            <w:pPr>
              <w:tabs>
                <w:tab w:val="left" w:pos="5265"/>
              </w:tabs>
              <w:jc w:val="center"/>
              <w:rPr>
                <w:rFonts w:ascii="TH SarabunPSK" w:hAnsi="TH SarabunPSK" w:cs="TH SarabunPSK"/>
                <w:b/>
                <w:bCs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z w:val="33"/>
                <w:szCs w:val="33"/>
                <w:shd w:val="clear" w:color="auto" w:fill="FFFFFF"/>
                <w:cs/>
              </w:rPr>
              <w:t>ผลการดำเนินงาน</w:t>
            </w:r>
            <w:r w:rsidRPr="009F0CA1">
              <w:rPr>
                <w:rFonts w:ascii="TH SarabunPSK" w:hAnsi="TH SarabunPSK" w:cs="TH SarabunPSK" w:hint="cs"/>
                <w:b/>
                <w:bCs/>
                <w:sz w:val="33"/>
                <w:szCs w:val="33"/>
                <w:shd w:val="clear" w:color="auto" w:fill="FFFFFF"/>
                <w:cs/>
              </w:rPr>
              <w:t xml:space="preserve"> (คน)</w:t>
            </w:r>
          </w:p>
        </w:tc>
      </w:tr>
      <w:tr w:rsidR="009F0CA1" w14:paraId="76C2F255" w14:textId="77777777" w:rsidTr="009F0CA1">
        <w:tc>
          <w:tcPr>
            <w:tcW w:w="5949" w:type="dxa"/>
          </w:tcPr>
          <w:p w14:paraId="107947FE" w14:textId="5032E51D" w:rsidR="009F0CA1" w:rsidRDefault="009F0CA1" w:rsidP="00B60804">
            <w:pPr>
              <w:tabs>
                <w:tab w:val="left" w:pos="5265"/>
              </w:tabs>
              <w:jc w:val="thaiDistribute"/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การจัดทำหน้ากากอนามัย</w:t>
            </w:r>
          </w:p>
        </w:tc>
        <w:tc>
          <w:tcPr>
            <w:tcW w:w="3516" w:type="dxa"/>
          </w:tcPr>
          <w:p w14:paraId="17CB8BE8" w14:textId="1F1D4A19" w:rsidR="009F0CA1" w:rsidRDefault="007F63E1" w:rsidP="009F0CA1">
            <w:pPr>
              <w:tabs>
                <w:tab w:val="left" w:pos="5265"/>
              </w:tabs>
              <w:jc w:val="center"/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289</w:t>
            </w:r>
          </w:p>
        </w:tc>
      </w:tr>
      <w:tr w:rsidR="009F0CA1" w14:paraId="3016014C" w14:textId="77777777" w:rsidTr="009F0CA1">
        <w:tc>
          <w:tcPr>
            <w:tcW w:w="5949" w:type="dxa"/>
          </w:tcPr>
          <w:p w14:paraId="2FD7A9C8" w14:textId="174CF1F5" w:rsidR="009F0CA1" w:rsidRDefault="009F0CA1" w:rsidP="00B60804">
            <w:pPr>
              <w:tabs>
                <w:tab w:val="left" w:pos="5265"/>
              </w:tabs>
              <w:jc w:val="thaiDistribute"/>
              <w:rPr>
                <w:rFonts w:ascii="TH SarabunPSK" w:hAnsi="TH SarabunPSK" w:cs="TH SarabunPSK"/>
                <w:sz w:val="33"/>
                <w:szCs w:val="33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การจัดทำ เจลแอลกอฮอล์</w:t>
            </w:r>
            <w:r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  <w:t xml:space="preserve">/ </w:t>
            </w: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น้ำยาเอนกประสงค์ต่างๆ</w:t>
            </w:r>
          </w:p>
        </w:tc>
        <w:tc>
          <w:tcPr>
            <w:tcW w:w="3516" w:type="dxa"/>
          </w:tcPr>
          <w:p w14:paraId="7F991DB7" w14:textId="2454E254" w:rsidR="009F0CA1" w:rsidRDefault="009F0CA1" w:rsidP="009F0CA1">
            <w:pPr>
              <w:tabs>
                <w:tab w:val="left" w:pos="5265"/>
              </w:tabs>
              <w:jc w:val="center"/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245</w:t>
            </w:r>
          </w:p>
        </w:tc>
      </w:tr>
      <w:tr w:rsidR="009F0CA1" w14:paraId="7D8A233A" w14:textId="77777777" w:rsidTr="009F0CA1">
        <w:tc>
          <w:tcPr>
            <w:tcW w:w="5949" w:type="dxa"/>
          </w:tcPr>
          <w:p w14:paraId="573C9859" w14:textId="7AEF69FA" w:rsidR="009F0CA1" w:rsidRDefault="009F0CA1" w:rsidP="00B60804">
            <w:pPr>
              <w:tabs>
                <w:tab w:val="left" w:pos="5265"/>
              </w:tabs>
              <w:jc w:val="thaiDistribute"/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การทำน้ำสมุนไพร</w:t>
            </w:r>
          </w:p>
        </w:tc>
        <w:tc>
          <w:tcPr>
            <w:tcW w:w="3516" w:type="dxa"/>
          </w:tcPr>
          <w:p w14:paraId="4AAD8312" w14:textId="617ACD6C" w:rsidR="009F0CA1" w:rsidRDefault="007F63E1" w:rsidP="009F0CA1">
            <w:pPr>
              <w:tabs>
                <w:tab w:val="left" w:pos="5265"/>
              </w:tabs>
              <w:jc w:val="center"/>
              <w:rPr>
                <w:rFonts w:ascii="TH SarabunPSK" w:hAnsi="TH SarabunPSK" w:cs="TH SarabunPSK"/>
                <w:sz w:val="33"/>
                <w:szCs w:val="33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3"/>
                <w:szCs w:val="33"/>
                <w:shd w:val="clear" w:color="auto" w:fill="FFFFFF"/>
                <w:cs/>
              </w:rPr>
              <w:t>274</w:t>
            </w:r>
          </w:p>
        </w:tc>
      </w:tr>
    </w:tbl>
    <w:p w14:paraId="6CF11EAA" w14:textId="79326248" w:rsidR="00B653FE" w:rsidRDefault="00B653FE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71B0B557" w14:textId="2F6A23C7" w:rsidR="00B653FE" w:rsidRDefault="00FC58B3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  <w:r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15EB4D1B" wp14:editId="50563B53">
            <wp:simplePos x="0" y="0"/>
            <wp:positionH relativeFrom="column">
              <wp:posOffset>2984679</wp:posOffset>
            </wp:positionH>
            <wp:positionV relativeFrom="paragraph">
              <wp:posOffset>86264</wp:posOffset>
            </wp:positionV>
            <wp:extent cx="2485202" cy="1570008"/>
            <wp:effectExtent l="0" t="0" r="0" b="0"/>
            <wp:wrapThrough wrapText="bothSides">
              <wp:wrapPolygon edited="0">
                <wp:start x="0" y="0"/>
                <wp:lineTo x="0" y="21233"/>
                <wp:lineTo x="21363" y="21233"/>
                <wp:lineTo x="21363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02" cy="157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8D"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E049CE4" wp14:editId="4CB6CEF4">
            <wp:simplePos x="0" y="0"/>
            <wp:positionH relativeFrom="column">
              <wp:posOffset>497265</wp:posOffset>
            </wp:positionH>
            <wp:positionV relativeFrom="paragraph">
              <wp:posOffset>8483</wp:posOffset>
            </wp:positionV>
            <wp:extent cx="221615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52" y="21286"/>
                <wp:lineTo x="21352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D6AF" w14:textId="653977FB" w:rsidR="00E217B6" w:rsidRDefault="00E217B6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7DD8F105" w14:textId="677B8302" w:rsidR="00E217B6" w:rsidRDefault="00E217B6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085DE368" w14:textId="77777777" w:rsidR="009F0CA1" w:rsidRDefault="009F0CA1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1BB3816F" w14:textId="172EB82C" w:rsidR="00B653FE" w:rsidRPr="00275209" w:rsidRDefault="00E217B6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16"/>
          <w:szCs w:val="16"/>
          <w:shd w:val="clear" w:color="auto" w:fill="FFFFFF"/>
        </w:rPr>
      </w:pPr>
      <w:r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         </w:t>
      </w:r>
    </w:p>
    <w:p w14:paraId="0BBC8FB1" w14:textId="4FBC25C8" w:rsidR="004C411E" w:rsidRDefault="00FC58B3" w:rsidP="00FC58B3">
      <w:pPr>
        <w:tabs>
          <w:tab w:val="left" w:pos="5265"/>
        </w:tabs>
        <w:spacing w:line="240" w:lineRule="auto"/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  <w:cs/>
        </w:rPr>
      </w:pPr>
      <w:r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          </w:t>
      </w:r>
      <w:r w:rsidR="00734A16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กิจกรรมที่ 2 “ล้านเมล็ดพันธ์สู้ภัยโควิด” ปลูกผัก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พืชสมุนไพรที่เป็นประโยชน์ไปบรรเทาความเดือดร้อนของประชาชน ที่ได้รับผลกระทบจากสถานการณ์การแพร่ระบาดของโรคติดเชื้อไวรัสโค</w:t>
      </w:r>
      <w:proofErr w:type="spellStart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โร</w:t>
      </w:r>
      <w:proofErr w:type="spellEnd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 xml:space="preserve">นา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2019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โดยให้สถานศึกษาร่วมกับประชาชน บุคลากร และนักศึกษา กศน. จัดกิจกรรมปลูกพืชสมุนไพรต้านไวรัสโค</w:t>
      </w:r>
      <w:proofErr w:type="spellStart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โร</w:t>
      </w:r>
      <w:proofErr w:type="spellEnd"/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 xml:space="preserve">นา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2019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 xml:space="preserve">อาทิเช่น ฟ้าทลายโจร กระชาย ขมิ้น ตะไคร้ ณ บริเวณสถานศึกษาทั้ง </w:t>
      </w:r>
      <w:r w:rsidR="00B60804" w:rsidRPr="00B60804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8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 </w:t>
      </w:r>
      <w:r w:rsidR="00D400A6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แห่ง เพื่อนำไปแจกจ่ายให้กับประชาชนในพื้นที่ พร้อมทั้งส่งเสริมการปลูกพืชสมุนไพรในชุมชนและครัวเรือนเพื่อลดปัญหาค่าใช้จ่ายในครัวเรือน อีกทั้งตระหนักถึงคุ</w:t>
      </w:r>
      <w:r w:rsidR="00B60804" w:rsidRPr="00B60804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ณค่าและสรรพคุณสมุนไพรพื้นบ้านของไทย</w:t>
      </w:r>
      <w:r w:rsidR="00275209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 </w:t>
      </w:r>
      <w:r w:rsidR="00275209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ผลการดำเนินงาน จำนวน  323  คน </w:t>
      </w:r>
    </w:p>
    <w:p w14:paraId="3E388BD6" w14:textId="77897BF7" w:rsidR="00B653FE" w:rsidRDefault="00FC58B3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  <w:r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3D99C456" wp14:editId="61B2D3EE">
            <wp:simplePos x="0" y="0"/>
            <wp:positionH relativeFrom="margin">
              <wp:posOffset>3639820</wp:posOffset>
            </wp:positionH>
            <wp:positionV relativeFrom="paragraph">
              <wp:posOffset>64135</wp:posOffset>
            </wp:positionV>
            <wp:extent cx="2265045" cy="1699260"/>
            <wp:effectExtent l="0" t="0" r="1905" b="0"/>
            <wp:wrapThrough wrapText="bothSides">
              <wp:wrapPolygon edited="0">
                <wp:start x="0" y="0"/>
                <wp:lineTo x="0" y="21309"/>
                <wp:lineTo x="21437" y="21309"/>
                <wp:lineTo x="21437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8D"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6DED662E" wp14:editId="4435A6CD">
            <wp:simplePos x="0" y="0"/>
            <wp:positionH relativeFrom="column">
              <wp:posOffset>517585</wp:posOffset>
            </wp:positionH>
            <wp:positionV relativeFrom="paragraph">
              <wp:posOffset>9106</wp:posOffset>
            </wp:positionV>
            <wp:extent cx="2767408" cy="1844160"/>
            <wp:effectExtent l="0" t="0" r="0" b="3810"/>
            <wp:wrapThrough wrapText="bothSides">
              <wp:wrapPolygon edited="0">
                <wp:start x="0" y="0"/>
                <wp:lineTo x="0" y="21421"/>
                <wp:lineTo x="21412" y="21421"/>
                <wp:lineTo x="21412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08" cy="184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3571E" w14:textId="47753BF2" w:rsidR="00F54B8D" w:rsidRDefault="00F54B8D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274AC24C" w14:textId="183229AA" w:rsidR="00F54B8D" w:rsidRDefault="00F54B8D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52D8801D" w14:textId="61302B3A" w:rsidR="00F54B8D" w:rsidRDefault="00F54B8D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</w:rPr>
      </w:pPr>
    </w:p>
    <w:p w14:paraId="73B0E3EB" w14:textId="2ABE4265" w:rsidR="00B653FE" w:rsidRPr="00FC58B3" w:rsidRDefault="00B653FE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16"/>
          <w:szCs w:val="16"/>
          <w:shd w:val="clear" w:color="auto" w:fill="FFFFFF"/>
        </w:rPr>
      </w:pPr>
    </w:p>
    <w:p w14:paraId="30E11267" w14:textId="5712E856" w:rsidR="00B60804" w:rsidRDefault="00FC58B3" w:rsidP="00FC58B3">
      <w:pPr>
        <w:tabs>
          <w:tab w:val="left" w:pos="5265"/>
        </w:tabs>
        <w:spacing w:line="240" w:lineRule="auto"/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  <w:cs/>
        </w:rPr>
      </w:pPr>
      <w:r>
        <w:rPr>
          <w:rFonts w:ascii="TH SarabunPSK" w:hAnsi="TH SarabunPSK" w:cs="TH SarabunPSK"/>
          <w:noProof/>
          <w:sz w:val="33"/>
          <w:szCs w:val="33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 wp14:anchorId="2019BF3E" wp14:editId="3305FB8D">
            <wp:simplePos x="0" y="0"/>
            <wp:positionH relativeFrom="page">
              <wp:posOffset>4071668</wp:posOffset>
            </wp:positionH>
            <wp:positionV relativeFrom="paragraph">
              <wp:posOffset>1350242</wp:posOffset>
            </wp:positionV>
            <wp:extent cx="1997422" cy="1498355"/>
            <wp:effectExtent l="0" t="0" r="3175" b="6985"/>
            <wp:wrapThrough wrapText="bothSides">
              <wp:wrapPolygon edited="0">
                <wp:start x="0" y="0"/>
                <wp:lineTo x="0" y="21426"/>
                <wp:lineTo x="21428" y="21426"/>
                <wp:lineTo x="2142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09" cy="149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04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          </w:t>
      </w:r>
      <w:r w:rsidR="00734A16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กิจกรรมที่ 3 จัดทำโครงการฝึกอาชีพเพื่อการมีงานทำให้แก่ประชาชนผู้ได้รับผลกระทบจากการแพร่ระบาดของโรคโควิด </w:t>
      </w:r>
      <w:r w:rsidR="00734A16">
        <w:rPr>
          <w:rFonts w:ascii="TH SarabunPSK" w:hAnsi="TH SarabunPSK" w:cs="TH SarabunPSK"/>
          <w:sz w:val="33"/>
          <w:szCs w:val="33"/>
          <w:shd w:val="clear" w:color="auto" w:fill="FFFFFF"/>
          <w:cs/>
        </w:rPr>
        <w:t>–</w:t>
      </w:r>
      <w:r w:rsidR="00734A16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 xml:space="preserve"> 19 คือ โครงการ “1ตำบล 1 กลุ่มอาชีพ” โดยจัดอบรมหลักสูตรอาชีพให้กับประชาชนที่ตกงาน ว่างงาน หรือได้รับรายได้น้อยลง เพื่อให้เกิดทักษะอาชีพใหม่หรือ</w:t>
      </w:r>
      <w:r w:rsidR="00F54B8D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>ต่อ</w:t>
      </w:r>
      <w:r w:rsidR="00734A16">
        <w:rPr>
          <w:rFonts w:ascii="TH SarabunPSK" w:hAnsi="TH SarabunPSK" w:cs="TH SarabunPSK" w:hint="cs"/>
          <w:sz w:val="33"/>
          <w:szCs w:val="33"/>
          <w:shd w:val="clear" w:color="auto" w:fill="FFFFFF"/>
          <w:cs/>
        </w:rPr>
        <w:t>ยอดอาชีพเดิมที่สามารถนำไปประกอบอาชีพเพื่อสร้างรายได้ให้กับตนเองและครอบครัว</w:t>
      </w:r>
    </w:p>
    <w:p w14:paraId="1C2F4AF3" w14:textId="28D38E9D" w:rsidR="00B60804" w:rsidRPr="00B60804" w:rsidRDefault="00FC58B3" w:rsidP="00B60804">
      <w:pPr>
        <w:tabs>
          <w:tab w:val="left" w:pos="5265"/>
        </w:tabs>
        <w:jc w:val="thaiDistribute"/>
        <w:rPr>
          <w:rFonts w:ascii="TH SarabunPSK" w:hAnsi="TH SarabunPSK" w:cs="TH SarabunPSK"/>
          <w:sz w:val="33"/>
          <w:szCs w:val="33"/>
          <w:shd w:val="clear" w:color="auto" w:fill="FFFFFF"/>
          <w:cs/>
        </w:rPr>
      </w:pPr>
      <w:r>
        <w:rPr>
          <w:rFonts w:ascii="TH SarabunPSK" w:hAnsi="TH SarabunPSK" w:cs="TH SarabunPSK" w:hint="cs"/>
          <w:noProof/>
          <w:sz w:val="33"/>
          <w:szCs w:val="33"/>
          <w:shd w:val="clear" w:color="auto" w:fill="FFFFFF"/>
          <w:lang w:val="th-TH"/>
        </w:rPr>
        <w:drawing>
          <wp:anchor distT="0" distB="0" distL="114300" distR="114300" simplePos="0" relativeHeight="251674624" behindDoc="0" locked="0" layoutInCell="1" allowOverlap="1" wp14:anchorId="2502E640" wp14:editId="33643069">
            <wp:simplePos x="0" y="0"/>
            <wp:positionH relativeFrom="column">
              <wp:posOffset>766913</wp:posOffset>
            </wp:positionH>
            <wp:positionV relativeFrom="paragraph">
              <wp:posOffset>33871</wp:posOffset>
            </wp:positionV>
            <wp:extent cx="1909864" cy="1431641"/>
            <wp:effectExtent l="0" t="0" r="0" b="0"/>
            <wp:wrapThrough wrapText="bothSides">
              <wp:wrapPolygon edited="0">
                <wp:start x="0" y="0"/>
                <wp:lineTo x="0" y="21274"/>
                <wp:lineTo x="21334" y="21274"/>
                <wp:lineTo x="21334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864" cy="143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04">
        <w:rPr>
          <w:rFonts w:ascii="TH SarabunPSK" w:hAnsi="TH SarabunPSK" w:cs="TH SarabunPSK"/>
          <w:sz w:val="33"/>
          <w:szCs w:val="33"/>
          <w:shd w:val="clear" w:color="auto" w:fill="FFFFFF"/>
        </w:rPr>
        <w:t xml:space="preserve">           </w:t>
      </w:r>
    </w:p>
    <w:sectPr w:rsidR="00B60804" w:rsidRPr="00B60804" w:rsidSect="008D1A59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6E81"/>
    <w:multiLevelType w:val="hybridMultilevel"/>
    <w:tmpl w:val="C38A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346F"/>
    <w:multiLevelType w:val="multilevel"/>
    <w:tmpl w:val="6D78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A036F"/>
    <w:multiLevelType w:val="multilevel"/>
    <w:tmpl w:val="DC8C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02374"/>
    <w:multiLevelType w:val="multilevel"/>
    <w:tmpl w:val="B7F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41802"/>
    <w:multiLevelType w:val="multilevel"/>
    <w:tmpl w:val="5E40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C844E8"/>
    <w:multiLevelType w:val="multilevel"/>
    <w:tmpl w:val="628A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3A65AC"/>
    <w:multiLevelType w:val="multilevel"/>
    <w:tmpl w:val="6BA03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4D8C3F05"/>
    <w:multiLevelType w:val="multilevel"/>
    <w:tmpl w:val="B256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E21B4C"/>
    <w:multiLevelType w:val="multilevel"/>
    <w:tmpl w:val="D2AA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59"/>
    <w:rsid w:val="00033965"/>
    <w:rsid w:val="00070F59"/>
    <w:rsid w:val="00071050"/>
    <w:rsid w:val="001539CD"/>
    <w:rsid w:val="00275209"/>
    <w:rsid w:val="002813D1"/>
    <w:rsid w:val="00285276"/>
    <w:rsid w:val="00363B41"/>
    <w:rsid w:val="003A4B77"/>
    <w:rsid w:val="004C411E"/>
    <w:rsid w:val="004D58F8"/>
    <w:rsid w:val="004E0DF8"/>
    <w:rsid w:val="00530402"/>
    <w:rsid w:val="00615659"/>
    <w:rsid w:val="00631164"/>
    <w:rsid w:val="00651721"/>
    <w:rsid w:val="00734A16"/>
    <w:rsid w:val="007F63E1"/>
    <w:rsid w:val="00800DEB"/>
    <w:rsid w:val="008054C8"/>
    <w:rsid w:val="008244A7"/>
    <w:rsid w:val="008D1A59"/>
    <w:rsid w:val="00927ECC"/>
    <w:rsid w:val="00935850"/>
    <w:rsid w:val="0096718F"/>
    <w:rsid w:val="009B7F64"/>
    <w:rsid w:val="009F0CA1"/>
    <w:rsid w:val="00B00FB0"/>
    <w:rsid w:val="00B47C92"/>
    <w:rsid w:val="00B60804"/>
    <w:rsid w:val="00B653FE"/>
    <w:rsid w:val="00BB65CB"/>
    <w:rsid w:val="00C350EB"/>
    <w:rsid w:val="00C876F7"/>
    <w:rsid w:val="00C958E7"/>
    <w:rsid w:val="00D400A6"/>
    <w:rsid w:val="00D52D49"/>
    <w:rsid w:val="00E217B6"/>
    <w:rsid w:val="00E767B1"/>
    <w:rsid w:val="00EF5C4C"/>
    <w:rsid w:val="00F54B8D"/>
    <w:rsid w:val="00FC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CB6F8"/>
  <w15:chartTrackingRefBased/>
  <w15:docId w15:val="{C7971D7B-27A7-4874-B3BA-BAEB6979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59"/>
  </w:style>
  <w:style w:type="paragraph" w:styleId="1">
    <w:name w:val="heading 1"/>
    <w:basedOn w:val="a"/>
    <w:next w:val="a"/>
    <w:link w:val="10"/>
    <w:uiPriority w:val="9"/>
    <w:qFormat/>
    <w:rsid w:val="008D1A59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A59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A59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A59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A59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A59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A59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A5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A5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1A59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D1A59"/>
    <w:rPr>
      <w:caps/>
      <w:spacing w:val="15"/>
      <w:shd w:val="clear" w:color="auto" w:fill="D1EEF9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D1A59"/>
    <w:rPr>
      <w:caps/>
      <w:color w:val="0D5571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D1A59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D1A5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D1A59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D1A59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8D1A59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D1A5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8D1A59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D1A59"/>
    <w:rPr>
      <w:b/>
      <w:bCs/>
    </w:rPr>
  </w:style>
  <w:style w:type="character" w:styleId="a9">
    <w:name w:val="Emphasis"/>
    <w:uiPriority w:val="20"/>
    <w:qFormat/>
    <w:rsid w:val="008D1A59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8D1A5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8D1A59"/>
    <w:rPr>
      <w:i/>
      <w:iCs/>
      <w:sz w:val="24"/>
      <w:szCs w:val="24"/>
    </w:rPr>
  </w:style>
  <w:style w:type="character" w:customStyle="1" w:styleId="ac">
    <w:name w:val="คำอ้างอิง อักขระ"/>
    <w:basedOn w:val="a0"/>
    <w:link w:val="ab"/>
    <w:uiPriority w:val="29"/>
    <w:rsid w:val="008D1A59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8D1A59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8D1A59"/>
    <w:rPr>
      <w:color w:val="1CADE4" w:themeColor="accent1"/>
      <w:sz w:val="24"/>
      <w:szCs w:val="24"/>
    </w:rPr>
  </w:style>
  <w:style w:type="character" w:styleId="af">
    <w:name w:val="Subtle Emphasis"/>
    <w:uiPriority w:val="19"/>
    <w:qFormat/>
    <w:rsid w:val="008D1A59"/>
    <w:rPr>
      <w:i/>
      <w:iCs/>
      <w:color w:val="0D5571" w:themeColor="accent1" w:themeShade="7F"/>
    </w:rPr>
  </w:style>
  <w:style w:type="character" w:styleId="af0">
    <w:name w:val="Intense Emphasis"/>
    <w:uiPriority w:val="21"/>
    <w:qFormat/>
    <w:rsid w:val="008D1A59"/>
    <w:rPr>
      <w:b/>
      <w:bCs/>
      <w:caps/>
      <w:color w:val="0D5571" w:themeColor="accent1" w:themeShade="7F"/>
      <w:spacing w:val="10"/>
    </w:rPr>
  </w:style>
  <w:style w:type="character" w:styleId="af1">
    <w:name w:val="Subtle Reference"/>
    <w:uiPriority w:val="31"/>
    <w:qFormat/>
    <w:rsid w:val="008D1A59"/>
    <w:rPr>
      <w:b/>
      <w:bCs/>
      <w:color w:val="1CADE4" w:themeColor="accent1"/>
    </w:rPr>
  </w:style>
  <w:style w:type="character" w:styleId="af2">
    <w:name w:val="Intense Reference"/>
    <w:uiPriority w:val="32"/>
    <w:qFormat/>
    <w:rsid w:val="008D1A59"/>
    <w:rPr>
      <w:b/>
      <w:bCs/>
      <w:i/>
      <w:iCs/>
      <w:caps/>
      <w:color w:val="1CADE4" w:themeColor="accent1"/>
    </w:rPr>
  </w:style>
  <w:style w:type="character" w:styleId="af3">
    <w:name w:val="Book Title"/>
    <w:uiPriority w:val="33"/>
    <w:qFormat/>
    <w:rsid w:val="008D1A59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8D1A59"/>
    <w:pPr>
      <w:outlineLvl w:val="9"/>
    </w:pPr>
  </w:style>
  <w:style w:type="paragraph" w:styleId="af5">
    <w:name w:val="List Paragraph"/>
    <w:basedOn w:val="a"/>
    <w:uiPriority w:val="34"/>
    <w:qFormat/>
    <w:rsid w:val="0096718F"/>
    <w:pPr>
      <w:ind w:left="720"/>
      <w:contextualSpacing/>
    </w:pPr>
    <w:rPr>
      <w:szCs w:val="25"/>
    </w:rPr>
  </w:style>
  <w:style w:type="paragraph" w:styleId="af6">
    <w:name w:val="Normal (Web)"/>
    <w:basedOn w:val="a"/>
    <w:uiPriority w:val="99"/>
    <w:semiHidden/>
    <w:unhideWhenUsed/>
    <w:rsid w:val="0096718F"/>
    <w:pPr>
      <w:spacing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normalpara">
    <w:name w:val="normalpara"/>
    <w:basedOn w:val="a"/>
    <w:rsid w:val="009B7F64"/>
    <w:pPr>
      <w:spacing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f7">
    <w:name w:val="Table Grid"/>
    <w:basedOn w:val="a1"/>
    <w:uiPriority w:val="39"/>
    <w:rsid w:val="008244A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367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0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9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3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8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8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3F3F3"/>
                                            <w:left w:val="none" w:sz="0" w:space="0" w:color="auto"/>
                                            <w:bottom w:val="single" w:sz="6" w:space="0" w:color="F3F3F3"/>
                                            <w:right w:val="none" w:sz="0" w:space="0" w:color="auto"/>
                                          </w:divBdr>
                                        </w:div>
                                        <w:div w:id="21265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10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264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983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463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10732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6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35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27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89657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646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21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6683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563020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7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77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37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85000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0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03738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545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52473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18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654230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3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2204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23" w:color="auto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56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732258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04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717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9771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72030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874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822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6781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1448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631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4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5618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236132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45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214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3649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4836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3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65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7572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50437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780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7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5856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414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845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242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052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126078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95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6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729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974384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010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76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77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739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29180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366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70324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single" w:sz="6" w:space="8" w:color="E8E8E8"/>
                                    <w:left w:val="none" w:sz="0" w:space="0" w:color="E8E8E8"/>
                                    <w:bottom w:val="single" w:sz="6" w:space="4" w:color="E8E8E8"/>
                                    <w:right w:val="none" w:sz="0" w:space="0" w:color="E8E8E8"/>
                                  </w:divBdr>
                                  <w:divsChild>
                                    <w:div w:id="98920775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182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1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9104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23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790854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69439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54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60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3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87324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534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28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22340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1540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29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867058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08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63736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585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43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34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61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900279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387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318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99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030370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3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84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903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0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88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51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3305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595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1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118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029117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39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4964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8159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5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2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3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67685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8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25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65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41030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92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93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45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99928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16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4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197BBE"/>
                                    <w:left w:val="none" w:sz="0" w:space="0" w:color="197BBE"/>
                                    <w:bottom w:val="none" w:sz="0" w:space="0" w:color="197BBE"/>
                                    <w:right w:val="none" w:sz="0" w:space="0" w:color="197BBE"/>
                                  </w:divBdr>
                                  <w:divsChild>
                                    <w:div w:id="1538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9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0319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07436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2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55507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75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8505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76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857701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8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86637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6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65348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61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3310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2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944776">
          <w:marLeft w:val="0"/>
          <w:marRight w:val="0"/>
          <w:marTop w:val="0"/>
          <w:marBottom w:val="0"/>
          <w:divBdr>
            <w:top w:val="single" w:sz="6" w:space="18" w:color="4B5158"/>
            <w:left w:val="none" w:sz="0" w:space="0" w:color="auto"/>
            <w:bottom w:val="none" w:sz="0" w:space="17" w:color="auto"/>
            <w:right w:val="none" w:sz="0" w:space="0" w:color="auto"/>
          </w:divBdr>
          <w:divsChild>
            <w:div w:id="17928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4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น้ำเงิน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44F7A-1AC6-4A36-B487-26141391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8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</dc:creator>
  <cp:keywords/>
  <dc:description/>
  <cp:lastModifiedBy>planning</cp:lastModifiedBy>
  <cp:revision>17</cp:revision>
  <dcterms:created xsi:type="dcterms:W3CDTF">2021-07-02T07:00:00Z</dcterms:created>
  <dcterms:modified xsi:type="dcterms:W3CDTF">2021-07-12T08:38:00Z</dcterms:modified>
</cp:coreProperties>
</file>